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8D" w:rsidRDefault="008934C3" w:rsidP="00760402">
      <w:pPr>
        <w:rPr>
          <w:rFonts w:ascii="Arial" w:hAnsi="Arial"/>
        </w:rPr>
      </w:pPr>
      <w:r>
        <w:rPr>
          <w:rFonts w:ascii="Arial" w:hAnsi="Arial"/>
        </w:rPr>
        <w:t>À propos d’</w:t>
      </w:r>
      <w:proofErr w:type="spellStart"/>
      <w:r>
        <w:rPr>
          <w:rFonts w:ascii="Arial" w:hAnsi="Arial"/>
        </w:rPr>
        <w:t>AlterGo</w:t>
      </w:r>
      <w:proofErr w:type="spellEnd"/>
    </w:p>
    <w:p w:rsidR="000820DB" w:rsidRDefault="000820DB" w:rsidP="00760402">
      <w:pPr>
        <w:rPr>
          <w:rFonts w:ascii="Arial" w:hAnsi="Arial"/>
        </w:rPr>
      </w:pPr>
      <w:r>
        <w:rPr>
          <w:rFonts w:ascii="Arial" w:hAnsi="Arial"/>
        </w:rPr>
        <w:t xml:space="preserve">Créé en 1975, </w:t>
      </w:r>
      <w:proofErr w:type="spellStart"/>
      <w:r>
        <w:rPr>
          <w:rFonts w:ascii="Arial" w:hAnsi="Arial"/>
        </w:rPr>
        <w:t>AlterGo</w:t>
      </w:r>
      <w:proofErr w:type="spellEnd"/>
      <w:r>
        <w:rPr>
          <w:rFonts w:ascii="Arial" w:hAnsi="Arial"/>
        </w:rPr>
        <w:t xml:space="preserve"> a pour mission de soutenir l’inclusion sociale des personnes ayant une limitation fonctionnelle, sur l’île de Montréal, par l’abolition des obstacles d’accès au loisir.</w:t>
      </w:r>
    </w:p>
    <w:p w:rsidR="000F778D" w:rsidRDefault="000F778D" w:rsidP="00760402">
      <w:pPr>
        <w:rPr>
          <w:rFonts w:ascii="Arial" w:hAnsi="Arial"/>
        </w:rPr>
      </w:pPr>
    </w:p>
    <w:p w:rsidR="000820DB" w:rsidRDefault="000820DB" w:rsidP="00760402">
      <w:pPr>
        <w:rPr>
          <w:rFonts w:ascii="Arial" w:hAnsi="Arial"/>
        </w:rPr>
      </w:pPr>
      <w:proofErr w:type="spellStart"/>
      <w:r>
        <w:rPr>
          <w:rFonts w:ascii="Arial" w:hAnsi="Arial"/>
        </w:rPr>
        <w:t>AlterGo</w:t>
      </w:r>
      <w:proofErr w:type="spellEnd"/>
      <w:r>
        <w:rPr>
          <w:rFonts w:ascii="Arial" w:hAnsi="Arial"/>
        </w:rPr>
        <w:t xml:space="preserve"> contribue, en tant qu’organisme rassembleur et agent de changement, à faire de l’île de Montréal un modèle de services en loisir universellement accessibles.</w:t>
      </w:r>
    </w:p>
    <w:p w:rsidR="000820DB" w:rsidRDefault="000820DB" w:rsidP="000820DB">
      <w:pPr>
        <w:rPr>
          <w:rFonts w:ascii="Arial" w:hAnsi="Arial"/>
        </w:rPr>
      </w:pPr>
    </w:p>
    <w:p w:rsidR="000820DB" w:rsidRDefault="008934C3" w:rsidP="000820DB">
      <w:pPr>
        <w:rPr>
          <w:rFonts w:ascii="Arial" w:hAnsi="Arial"/>
        </w:rPr>
      </w:pPr>
      <w:r>
        <w:rPr>
          <w:rFonts w:ascii="Arial" w:hAnsi="Arial"/>
        </w:rPr>
        <w:t xml:space="preserve">À propos du </w:t>
      </w:r>
      <w:proofErr w:type="spellStart"/>
      <w:r>
        <w:rPr>
          <w:rFonts w:ascii="Arial" w:hAnsi="Arial"/>
        </w:rPr>
        <w:t>GoQuizz</w:t>
      </w:r>
      <w:proofErr w:type="spellEnd"/>
    </w:p>
    <w:p w:rsidR="00E23425" w:rsidRPr="000738F8" w:rsidRDefault="000820DB" w:rsidP="000820DB">
      <w:pPr>
        <w:rPr>
          <w:rFonts w:ascii="Arial" w:hAnsi="Arial"/>
        </w:rPr>
      </w:pPr>
      <w:r w:rsidRPr="000738F8">
        <w:rPr>
          <w:rFonts w:ascii="Arial" w:hAnsi="Arial"/>
        </w:rPr>
        <w:t xml:space="preserve">Le </w:t>
      </w:r>
      <w:proofErr w:type="spellStart"/>
      <w:r w:rsidRPr="000738F8">
        <w:rPr>
          <w:rFonts w:ascii="Arial" w:hAnsi="Arial"/>
        </w:rPr>
        <w:t>GoQuizz</w:t>
      </w:r>
      <w:proofErr w:type="spellEnd"/>
      <w:r w:rsidRPr="000738F8">
        <w:rPr>
          <w:rFonts w:ascii="Arial" w:hAnsi="Arial"/>
        </w:rPr>
        <w:t xml:space="preserve"> a été con</w:t>
      </w:r>
      <w:r w:rsidR="000F778D" w:rsidRPr="000738F8">
        <w:rPr>
          <w:rFonts w:ascii="Arial" w:hAnsi="Arial"/>
        </w:rPr>
        <w:t>çu dan</w:t>
      </w:r>
      <w:r w:rsidRPr="000738F8">
        <w:rPr>
          <w:rFonts w:ascii="Arial" w:hAnsi="Arial"/>
        </w:rPr>
        <w:t>s le but de</w:t>
      </w:r>
      <w:r w:rsidR="000F778D" w:rsidRPr="000738F8">
        <w:rPr>
          <w:rFonts w:ascii="Arial" w:hAnsi="Arial"/>
        </w:rPr>
        <w:t xml:space="preserve"> susciter une réflexion et de</w:t>
      </w:r>
      <w:r w:rsidRPr="000738F8">
        <w:rPr>
          <w:rFonts w:ascii="Arial" w:hAnsi="Arial"/>
        </w:rPr>
        <w:t xml:space="preserve"> faire conna</w:t>
      </w:r>
      <w:r w:rsidR="000F778D" w:rsidRPr="000738F8">
        <w:rPr>
          <w:rFonts w:ascii="Arial" w:hAnsi="Arial"/>
        </w:rPr>
        <w:t>ître l’accessibilité unive</w:t>
      </w:r>
      <w:r w:rsidR="00E23425" w:rsidRPr="000738F8">
        <w:rPr>
          <w:rFonts w:ascii="Arial" w:hAnsi="Arial"/>
        </w:rPr>
        <w:t>rselle. Par ce biais</w:t>
      </w:r>
      <w:r w:rsidR="00FA1357" w:rsidRPr="000738F8">
        <w:rPr>
          <w:rFonts w:ascii="Arial" w:hAnsi="Arial"/>
        </w:rPr>
        <w:t xml:space="preserve">, </w:t>
      </w:r>
      <w:proofErr w:type="spellStart"/>
      <w:r w:rsidR="00FA1357" w:rsidRPr="000738F8">
        <w:rPr>
          <w:rFonts w:ascii="Arial" w:hAnsi="Arial"/>
        </w:rPr>
        <w:t>AlterGo</w:t>
      </w:r>
      <w:proofErr w:type="spellEnd"/>
      <w:r w:rsidR="00FA1357" w:rsidRPr="000738F8">
        <w:rPr>
          <w:rFonts w:ascii="Arial" w:hAnsi="Arial"/>
        </w:rPr>
        <w:t xml:space="preserve"> souhaite sensibiliser le plus grand nombre de citoyens </w:t>
      </w:r>
      <w:r w:rsidR="00E23425" w:rsidRPr="000738F8">
        <w:rPr>
          <w:rFonts w:ascii="Arial" w:hAnsi="Arial"/>
        </w:rPr>
        <w:t xml:space="preserve">aux enjeux soulevés par les 4 axes de l’accessibilité universelle. </w:t>
      </w:r>
    </w:p>
    <w:p w:rsidR="00FA1357" w:rsidRDefault="00FA1357" w:rsidP="000820DB">
      <w:pPr>
        <w:rPr>
          <w:rFonts w:ascii="Arial" w:hAnsi="Arial"/>
        </w:rPr>
      </w:pPr>
    </w:p>
    <w:p w:rsidR="000F778D" w:rsidRDefault="000F778D" w:rsidP="000820DB">
      <w:pPr>
        <w:rPr>
          <w:rFonts w:ascii="Arial" w:hAnsi="Arial"/>
        </w:rPr>
      </w:pPr>
      <w:r>
        <w:rPr>
          <w:rFonts w:ascii="Arial" w:hAnsi="Arial"/>
        </w:rPr>
        <w:t xml:space="preserve">La formule du </w:t>
      </w:r>
      <w:proofErr w:type="spellStart"/>
      <w:r>
        <w:rPr>
          <w:rFonts w:ascii="Arial" w:hAnsi="Arial"/>
        </w:rPr>
        <w:t>GoQuizz</w:t>
      </w:r>
      <w:proofErr w:type="spellEnd"/>
      <w:r>
        <w:rPr>
          <w:rFonts w:ascii="Arial" w:hAnsi="Arial"/>
        </w:rPr>
        <w:t xml:space="preserve"> est simple, il s’agit d’un jeu de devinettes à réaliser en groupe ou individuellement. Il vous donnera le goût d’en connaître encore davantage sur l’accessibilité universelle.</w:t>
      </w:r>
    </w:p>
    <w:p w:rsidR="000820DB" w:rsidRDefault="000820DB" w:rsidP="000820DB">
      <w:pPr>
        <w:ind w:left="720"/>
        <w:rPr>
          <w:rFonts w:ascii="Arial" w:hAnsi="Arial"/>
        </w:rPr>
      </w:pPr>
    </w:p>
    <w:p w:rsidR="000F778D" w:rsidRDefault="000F778D" w:rsidP="000820DB">
      <w:pPr>
        <w:ind w:left="720"/>
        <w:rPr>
          <w:rFonts w:ascii="Arial" w:hAnsi="Arial"/>
        </w:rPr>
      </w:pPr>
    </w:p>
    <w:p w:rsidR="004154FB" w:rsidRDefault="004154FB" w:rsidP="00760402">
      <w:pPr>
        <w:numPr>
          <w:ilvl w:val="0"/>
          <w:numId w:val="39"/>
        </w:numPr>
        <w:rPr>
          <w:rFonts w:ascii="Arial" w:hAnsi="Arial"/>
        </w:rPr>
      </w:pPr>
      <w:r w:rsidRPr="00307694">
        <w:rPr>
          <w:rFonts w:ascii="Arial" w:hAnsi="Arial"/>
        </w:rPr>
        <w:t>Qu’est-ce que l'accessibilité universelle?</w:t>
      </w:r>
    </w:p>
    <w:p w:rsidR="00C10AD5" w:rsidRPr="00307694" w:rsidRDefault="00C10AD5" w:rsidP="00B12E33">
      <w:pPr>
        <w:rPr>
          <w:rFonts w:ascii="Arial" w:hAnsi="Arial"/>
        </w:rPr>
      </w:pPr>
    </w:p>
    <w:p w:rsidR="004154FB" w:rsidRPr="000820DB" w:rsidRDefault="003F0DE4" w:rsidP="008E2ECA">
      <w:pPr>
        <w:pStyle w:val="Paragraphedeliste1"/>
        <w:numPr>
          <w:ilvl w:val="0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8E2ECA" w:rsidRPr="000820DB">
        <w:rPr>
          <w:rFonts w:ascii="Arial" w:hAnsi="Arial"/>
          <w:sz w:val="24"/>
        </w:rPr>
        <w:t>ela définit</w:t>
      </w:r>
      <w:r w:rsidR="004154FB" w:rsidRPr="000820DB">
        <w:rPr>
          <w:rFonts w:ascii="Arial" w:hAnsi="Arial"/>
          <w:sz w:val="24"/>
        </w:rPr>
        <w:t xml:space="preserve"> les rampes d'accès </w:t>
      </w:r>
      <w:r>
        <w:rPr>
          <w:rFonts w:ascii="Arial" w:hAnsi="Arial"/>
          <w:sz w:val="24"/>
        </w:rPr>
        <w:t>d’un bâtiment;</w:t>
      </w:r>
    </w:p>
    <w:p w:rsidR="004154FB" w:rsidRPr="000E2692" w:rsidRDefault="003F0DE4" w:rsidP="008E2ECA">
      <w:pPr>
        <w:pStyle w:val="Paragraphedeliste1"/>
        <w:numPr>
          <w:ilvl w:val="0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cela concerne les</w:t>
      </w:r>
      <w:r w:rsidR="004154FB" w:rsidRPr="000E2692">
        <w:rPr>
          <w:rFonts w:ascii="Arial" w:hAnsi="Arial"/>
          <w:sz w:val="24"/>
        </w:rPr>
        <w:t xml:space="preserve"> personnes ayant </w:t>
      </w:r>
      <w:r w:rsidR="008E2ECA" w:rsidRPr="000E2692">
        <w:rPr>
          <w:rFonts w:ascii="Arial" w:hAnsi="Arial"/>
          <w:sz w:val="24"/>
        </w:rPr>
        <w:t>une déficience motrice</w:t>
      </w:r>
      <w:r>
        <w:rPr>
          <w:rFonts w:ascii="Arial" w:hAnsi="Arial"/>
          <w:sz w:val="24"/>
        </w:rPr>
        <w:t>;</w:t>
      </w:r>
    </w:p>
    <w:p w:rsidR="004154FB" w:rsidRPr="00760402" w:rsidRDefault="003F0DE4" w:rsidP="008E2ECA">
      <w:pPr>
        <w:pStyle w:val="Paragraphedeliste1"/>
        <w:numPr>
          <w:ilvl w:val="0"/>
          <w:numId w:val="2"/>
        </w:numPr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>c</w:t>
      </w:r>
      <w:r w:rsidR="00C10AD5">
        <w:rPr>
          <w:rFonts w:ascii="Arial" w:hAnsi="Arial"/>
          <w:sz w:val="24"/>
        </w:rPr>
        <w:t xml:space="preserve">’est le caractère d’un </w:t>
      </w:r>
      <w:r w:rsidR="004154FB" w:rsidRPr="002F02E8">
        <w:rPr>
          <w:rFonts w:ascii="Arial" w:hAnsi="Arial"/>
          <w:sz w:val="24"/>
        </w:rPr>
        <w:t>produit, procédé, service, information ou environnement qui, dan</w:t>
      </w:r>
      <w:r w:rsidR="00C10AD5">
        <w:rPr>
          <w:rFonts w:ascii="Arial" w:hAnsi="Arial"/>
          <w:sz w:val="24"/>
        </w:rPr>
        <w:t xml:space="preserve">s un but d’équité et dans </w:t>
      </w:r>
      <w:r w:rsidR="004154FB" w:rsidRPr="002F02E8">
        <w:rPr>
          <w:rFonts w:ascii="Arial" w:hAnsi="Arial"/>
          <w:sz w:val="24"/>
        </w:rPr>
        <w:t xml:space="preserve">une approche inclusive, </w:t>
      </w:r>
      <w:proofErr w:type="gramStart"/>
      <w:r w:rsidR="004154FB" w:rsidRPr="00760402">
        <w:rPr>
          <w:rFonts w:ascii="Arial" w:hAnsi="Arial"/>
          <w:sz w:val="24"/>
          <w:szCs w:val="24"/>
        </w:rPr>
        <w:t>permet</w:t>
      </w:r>
      <w:proofErr w:type="gramEnd"/>
      <w:r w:rsidR="004154FB" w:rsidRPr="00760402">
        <w:rPr>
          <w:rFonts w:ascii="Arial" w:hAnsi="Arial"/>
          <w:sz w:val="24"/>
          <w:szCs w:val="24"/>
        </w:rPr>
        <w:t xml:space="preserve"> à toute personne de réaliser des activités de façon autonome et d’obtenir </w:t>
      </w:r>
      <w:r w:rsidR="002E14B5" w:rsidRPr="00760402">
        <w:rPr>
          <w:rFonts w:ascii="Arial" w:hAnsi="Arial"/>
          <w:sz w:val="24"/>
          <w:szCs w:val="24"/>
        </w:rPr>
        <w:t>des résultats équivalents</w:t>
      </w:r>
      <w:r>
        <w:rPr>
          <w:rFonts w:ascii="Arial" w:hAnsi="Arial"/>
          <w:sz w:val="24"/>
          <w:szCs w:val="24"/>
        </w:rPr>
        <w:t>.</w:t>
      </w:r>
    </w:p>
    <w:p w:rsidR="004154FB" w:rsidRDefault="004154FB" w:rsidP="00C10AD5">
      <w:pPr>
        <w:rPr>
          <w:rFonts w:ascii="Arial" w:hAnsi="Arial"/>
        </w:rPr>
      </w:pPr>
    </w:p>
    <w:p w:rsidR="00EE698B" w:rsidRPr="00760402" w:rsidRDefault="004154FB" w:rsidP="00EE698B">
      <w:pPr>
        <w:pStyle w:val="Paragraphedeliste1"/>
        <w:spacing w:after="0" w:line="240" w:lineRule="auto"/>
        <w:ind w:left="0"/>
        <w:rPr>
          <w:rFonts w:ascii="Arial" w:hAnsi="Arial"/>
          <w:sz w:val="24"/>
          <w:lang w:val="fr-FR"/>
        </w:rPr>
      </w:pPr>
      <w:r w:rsidRPr="006E4D1A">
        <w:rPr>
          <w:rFonts w:ascii="Arial" w:hAnsi="Arial"/>
          <w:sz w:val="24"/>
          <w:szCs w:val="24"/>
        </w:rPr>
        <w:t>Répons</w:t>
      </w:r>
      <w:r w:rsidR="00EE698B" w:rsidRPr="006E4D1A">
        <w:rPr>
          <w:rFonts w:ascii="Arial" w:hAnsi="Arial"/>
          <w:sz w:val="24"/>
          <w:szCs w:val="24"/>
        </w:rPr>
        <w:t>e : C. C’est le caractère d’un produit, procédé, service, information ou</w:t>
      </w:r>
      <w:r w:rsidR="00EE698B" w:rsidRPr="002F02E8">
        <w:rPr>
          <w:rFonts w:ascii="Arial" w:hAnsi="Arial"/>
          <w:sz w:val="24"/>
        </w:rPr>
        <w:t xml:space="preserve"> environnement qui, dan</w:t>
      </w:r>
      <w:r w:rsidR="00EE698B">
        <w:rPr>
          <w:rFonts w:ascii="Arial" w:hAnsi="Arial"/>
          <w:sz w:val="24"/>
        </w:rPr>
        <w:t xml:space="preserve">s un but d’équité et dans </w:t>
      </w:r>
      <w:r w:rsidR="00EE698B" w:rsidRPr="002F02E8">
        <w:rPr>
          <w:rFonts w:ascii="Arial" w:hAnsi="Arial"/>
          <w:sz w:val="24"/>
        </w:rPr>
        <w:t xml:space="preserve">une approche inclusive, </w:t>
      </w:r>
      <w:proofErr w:type="gramStart"/>
      <w:r w:rsidR="00EE698B" w:rsidRPr="00760402">
        <w:rPr>
          <w:rFonts w:ascii="Arial" w:hAnsi="Arial"/>
          <w:sz w:val="24"/>
          <w:szCs w:val="24"/>
        </w:rPr>
        <w:t>permet</w:t>
      </w:r>
      <w:proofErr w:type="gramEnd"/>
      <w:r w:rsidR="00EE698B" w:rsidRPr="00760402">
        <w:rPr>
          <w:rFonts w:ascii="Arial" w:hAnsi="Arial"/>
          <w:sz w:val="24"/>
          <w:szCs w:val="24"/>
        </w:rPr>
        <w:t xml:space="preserve"> à toute personne de réaliser des activités de façon autonome et d’obtenir des résultats équivalents</w:t>
      </w:r>
      <w:r w:rsidR="00EE698B">
        <w:rPr>
          <w:rFonts w:ascii="Arial" w:hAnsi="Arial"/>
          <w:sz w:val="24"/>
          <w:szCs w:val="24"/>
        </w:rPr>
        <w:t>.</w:t>
      </w:r>
    </w:p>
    <w:p w:rsidR="004154FB" w:rsidRPr="00EE698B" w:rsidRDefault="004154FB" w:rsidP="00C10AD5">
      <w:pPr>
        <w:rPr>
          <w:rFonts w:ascii="Arial" w:hAnsi="Arial"/>
          <w:lang w:val="fr-FR"/>
        </w:rPr>
      </w:pPr>
    </w:p>
    <w:p w:rsidR="004154FB" w:rsidRDefault="004154FB" w:rsidP="00C10AD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4154FB" w:rsidRDefault="004154FB" w:rsidP="004154FB">
      <w:pPr>
        <w:rPr>
          <w:rFonts w:ascii="Arial" w:hAnsi="Arial"/>
        </w:rPr>
      </w:pPr>
    </w:p>
    <w:p w:rsidR="00EA7A89" w:rsidRDefault="00F16290" w:rsidP="007A5C0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4432">
        <w:rPr>
          <w:rFonts w:ascii="Arial" w:hAnsi="Arial" w:cs="Arial"/>
        </w:rPr>
        <w:t>.</w:t>
      </w:r>
      <w:r w:rsidR="00760402">
        <w:rPr>
          <w:rFonts w:ascii="Arial" w:hAnsi="Arial" w:cs="Arial"/>
        </w:rPr>
        <w:t xml:space="preserve"> </w:t>
      </w:r>
      <w:r w:rsidR="00EA7A89">
        <w:rPr>
          <w:rFonts w:ascii="Arial" w:hAnsi="Arial" w:cs="Arial"/>
        </w:rPr>
        <w:t xml:space="preserve">Dans quels domaines </w:t>
      </w:r>
      <w:r w:rsidR="00B10A64">
        <w:rPr>
          <w:rFonts w:ascii="Arial" w:hAnsi="Arial" w:cs="Arial"/>
        </w:rPr>
        <w:t>y a-t</w:t>
      </w:r>
      <w:r w:rsidR="00F8306A">
        <w:rPr>
          <w:rFonts w:ascii="Arial" w:hAnsi="Arial" w:cs="Arial"/>
        </w:rPr>
        <w:t xml:space="preserve">-il des améliorations à apporter </w:t>
      </w:r>
      <w:r w:rsidR="00F522AF">
        <w:rPr>
          <w:rFonts w:ascii="Arial" w:hAnsi="Arial" w:cs="Arial"/>
        </w:rPr>
        <w:t xml:space="preserve">pour atteindre </w:t>
      </w:r>
      <w:r w:rsidR="00F8306A">
        <w:rPr>
          <w:rFonts w:ascii="Arial" w:hAnsi="Arial" w:cs="Arial"/>
        </w:rPr>
        <w:t xml:space="preserve">pleinement </w:t>
      </w:r>
      <w:r w:rsidR="00EA7A89">
        <w:rPr>
          <w:rFonts w:ascii="Arial" w:hAnsi="Arial" w:cs="Arial"/>
        </w:rPr>
        <w:t>l’accessibilité universelle?</w:t>
      </w:r>
    </w:p>
    <w:p w:rsidR="00EA7A89" w:rsidRDefault="00EA7A89" w:rsidP="00EA7A89">
      <w:pPr>
        <w:rPr>
          <w:rFonts w:ascii="Arial" w:hAnsi="Arial" w:cs="Arial"/>
        </w:rPr>
      </w:pPr>
    </w:p>
    <w:p w:rsidR="00EA7A89" w:rsidRDefault="00F974B6" w:rsidP="00EA7A8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7A89">
        <w:rPr>
          <w:rFonts w:ascii="Arial" w:hAnsi="Arial" w:cs="Arial"/>
        </w:rPr>
        <w:t>rchitecture</w:t>
      </w:r>
      <w:r>
        <w:rPr>
          <w:rFonts w:ascii="Arial" w:hAnsi="Arial" w:cs="Arial"/>
        </w:rPr>
        <w:t>;</w:t>
      </w:r>
    </w:p>
    <w:p w:rsidR="00EA7A89" w:rsidRDefault="00F974B6" w:rsidP="00EA7A8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A7A89">
        <w:rPr>
          <w:rFonts w:ascii="Arial" w:hAnsi="Arial" w:cs="Arial"/>
        </w:rPr>
        <w:t>mploi</w:t>
      </w:r>
      <w:r>
        <w:rPr>
          <w:rFonts w:ascii="Arial" w:hAnsi="Arial" w:cs="Arial"/>
        </w:rPr>
        <w:t>;</w:t>
      </w:r>
    </w:p>
    <w:p w:rsidR="00EA7A89" w:rsidRDefault="00F974B6" w:rsidP="00EA7A8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A89">
        <w:rPr>
          <w:rFonts w:ascii="Arial" w:hAnsi="Arial" w:cs="Arial"/>
        </w:rPr>
        <w:t>ommunication</w:t>
      </w:r>
      <w:r>
        <w:rPr>
          <w:rFonts w:ascii="Arial" w:hAnsi="Arial" w:cs="Arial"/>
        </w:rPr>
        <w:t>;</w:t>
      </w:r>
    </w:p>
    <w:p w:rsidR="00EA7A89" w:rsidRDefault="00F974B6" w:rsidP="00EA7A8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7A89">
        <w:rPr>
          <w:rFonts w:ascii="Arial" w:hAnsi="Arial" w:cs="Arial"/>
        </w:rPr>
        <w:t>rogrammes</w:t>
      </w:r>
      <w:r>
        <w:rPr>
          <w:rFonts w:ascii="Arial" w:hAnsi="Arial" w:cs="Arial"/>
        </w:rPr>
        <w:t>;</w:t>
      </w:r>
    </w:p>
    <w:p w:rsidR="00EA7A89" w:rsidRDefault="00F974B6" w:rsidP="00EA7A8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A7A89">
        <w:rPr>
          <w:rFonts w:ascii="Arial" w:hAnsi="Arial" w:cs="Arial"/>
        </w:rPr>
        <w:t>ormation</w:t>
      </w:r>
      <w:r>
        <w:rPr>
          <w:rFonts w:ascii="Arial" w:hAnsi="Arial" w:cs="Arial"/>
        </w:rPr>
        <w:t>;</w:t>
      </w:r>
    </w:p>
    <w:p w:rsidR="00EA7A89" w:rsidRDefault="00692458" w:rsidP="00EA7A8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A7A89">
        <w:rPr>
          <w:rFonts w:ascii="Arial" w:hAnsi="Arial" w:cs="Arial"/>
        </w:rPr>
        <w:t>outes ces réponses</w:t>
      </w:r>
      <w:r w:rsidR="00F974B6">
        <w:rPr>
          <w:rFonts w:ascii="Arial" w:hAnsi="Arial" w:cs="Arial"/>
        </w:rPr>
        <w:t>;</w:t>
      </w:r>
    </w:p>
    <w:p w:rsidR="00EA7A89" w:rsidRDefault="00692458" w:rsidP="00EA7A8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7A89">
        <w:rPr>
          <w:rFonts w:ascii="Arial" w:hAnsi="Arial" w:cs="Arial"/>
        </w:rPr>
        <w:t>ucune de ces réponses</w:t>
      </w:r>
      <w:r w:rsidR="00F974B6">
        <w:rPr>
          <w:rFonts w:ascii="Arial" w:hAnsi="Arial" w:cs="Arial"/>
        </w:rPr>
        <w:t>.</w:t>
      </w:r>
    </w:p>
    <w:p w:rsidR="00EA7A89" w:rsidRDefault="00EA7A89" w:rsidP="00EA7A89">
      <w:pPr>
        <w:rPr>
          <w:rFonts w:ascii="Arial" w:hAnsi="Arial" w:cs="Arial"/>
        </w:rPr>
      </w:pPr>
    </w:p>
    <w:p w:rsidR="006E7A48" w:rsidRDefault="006E7A48" w:rsidP="006E7A48">
      <w:pPr>
        <w:rPr>
          <w:rFonts w:ascii="Arial" w:hAnsi="Arial" w:cs="Arial"/>
        </w:rPr>
      </w:pPr>
      <w:r>
        <w:rPr>
          <w:rFonts w:ascii="Arial" w:hAnsi="Arial" w:cs="Arial"/>
        </w:rPr>
        <w:t>Réponse : F. Toutes ces réponses.</w:t>
      </w:r>
    </w:p>
    <w:p w:rsidR="006E7A48" w:rsidRDefault="006E7A48" w:rsidP="00EA7A89">
      <w:pPr>
        <w:rPr>
          <w:rFonts w:ascii="Arial" w:hAnsi="Arial" w:cs="Arial"/>
        </w:rPr>
      </w:pP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:rsidR="004154FB" w:rsidRDefault="004154FB" w:rsidP="004154FB">
      <w:pPr>
        <w:rPr>
          <w:rFonts w:ascii="Arial" w:hAnsi="Arial"/>
        </w:rPr>
      </w:pPr>
    </w:p>
    <w:p w:rsidR="00EA7A89" w:rsidRDefault="00F16290" w:rsidP="007A5C00">
      <w:pPr>
        <w:rPr>
          <w:rFonts w:ascii="Arial" w:hAnsi="Arial"/>
        </w:rPr>
      </w:pPr>
      <w:r>
        <w:rPr>
          <w:rFonts w:ascii="Arial" w:hAnsi="Arial"/>
        </w:rPr>
        <w:t>3</w:t>
      </w:r>
      <w:r w:rsidR="00ED4432">
        <w:rPr>
          <w:rFonts w:ascii="Arial" w:hAnsi="Arial"/>
        </w:rPr>
        <w:t>.</w:t>
      </w:r>
      <w:r w:rsidR="00760402">
        <w:rPr>
          <w:rFonts w:ascii="Arial" w:hAnsi="Arial"/>
        </w:rPr>
        <w:t xml:space="preserve"> </w:t>
      </w:r>
      <w:r w:rsidR="00EA7A89">
        <w:rPr>
          <w:rFonts w:ascii="Arial" w:hAnsi="Arial"/>
        </w:rPr>
        <w:t>Que peut-on faire pour que les marches d’</w:t>
      </w:r>
      <w:r w:rsidR="00F674AC">
        <w:rPr>
          <w:rFonts w:ascii="Arial" w:hAnsi="Arial"/>
        </w:rPr>
        <w:t>escalier</w:t>
      </w:r>
      <w:r w:rsidR="00EA7A89">
        <w:rPr>
          <w:rFonts w:ascii="Arial" w:hAnsi="Arial"/>
        </w:rPr>
        <w:t xml:space="preserve"> soient bien visibles?</w:t>
      </w:r>
    </w:p>
    <w:p w:rsidR="00EA7A89" w:rsidRDefault="00EA7A89" w:rsidP="00C10AD5">
      <w:pPr>
        <w:rPr>
          <w:rFonts w:ascii="Arial" w:hAnsi="Arial"/>
        </w:rPr>
      </w:pPr>
    </w:p>
    <w:p w:rsidR="00EA7A89" w:rsidRDefault="006E7A48" w:rsidP="00C10AD5">
      <w:pPr>
        <w:rPr>
          <w:rFonts w:ascii="Arial" w:hAnsi="Arial"/>
        </w:rPr>
      </w:pPr>
      <w:r>
        <w:rPr>
          <w:rFonts w:ascii="Arial" w:hAnsi="Arial"/>
        </w:rPr>
        <w:t>Réponse : O</w:t>
      </w:r>
      <w:r w:rsidR="00EA7A89">
        <w:rPr>
          <w:rFonts w:ascii="Arial" w:hAnsi="Arial"/>
        </w:rPr>
        <w:t xml:space="preserve">n met des bandes </w:t>
      </w:r>
      <w:r w:rsidR="00C359A6">
        <w:rPr>
          <w:rFonts w:ascii="Arial" w:hAnsi="Arial"/>
        </w:rPr>
        <w:t>d’</w:t>
      </w:r>
      <w:r w:rsidR="00B10A64">
        <w:rPr>
          <w:rFonts w:ascii="Arial" w:hAnsi="Arial"/>
        </w:rPr>
        <w:t>avertissement</w:t>
      </w:r>
      <w:r w:rsidR="00EA7A89">
        <w:rPr>
          <w:rFonts w:ascii="Arial" w:hAnsi="Arial"/>
        </w:rPr>
        <w:t xml:space="preserve"> sur la première et la </w:t>
      </w:r>
      <w:r w:rsidR="00F522AF">
        <w:rPr>
          <w:rFonts w:ascii="Arial" w:hAnsi="Arial"/>
        </w:rPr>
        <w:t>dernière</w:t>
      </w:r>
      <w:r w:rsidR="00EA7A89">
        <w:rPr>
          <w:rFonts w:ascii="Arial" w:hAnsi="Arial"/>
        </w:rPr>
        <w:t xml:space="preserve"> marche. Ces bandes </w:t>
      </w:r>
      <w:r w:rsidR="00F522AF">
        <w:rPr>
          <w:rFonts w:ascii="Arial" w:hAnsi="Arial"/>
        </w:rPr>
        <w:t>doivent être</w:t>
      </w:r>
      <w:r w:rsidR="00EA7A89">
        <w:rPr>
          <w:rFonts w:ascii="Arial" w:hAnsi="Arial"/>
        </w:rPr>
        <w:t xml:space="preserve"> de couleur contrastante.</w:t>
      </w: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</w:t>
      </w:r>
    </w:p>
    <w:p w:rsidR="00FD3D69" w:rsidRDefault="00FD3D69" w:rsidP="004154FB">
      <w:pPr>
        <w:rPr>
          <w:rFonts w:ascii="Arial" w:hAnsi="Arial"/>
        </w:rPr>
      </w:pPr>
    </w:p>
    <w:p w:rsidR="00EA7A89" w:rsidRPr="0042047E" w:rsidRDefault="00801C76" w:rsidP="007A5C00">
      <w:pPr>
        <w:rPr>
          <w:rFonts w:ascii="Arial" w:hAnsi="Arial"/>
        </w:rPr>
      </w:pPr>
      <w:r>
        <w:rPr>
          <w:rFonts w:ascii="Arial" w:hAnsi="Arial"/>
        </w:rPr>
        <w:t>4</w:t>
      </w:r>
      <w:r w:rsidR="00ED4432">
        <w:rPr>
          <w:rFonts w:ascii="Arial" w:hAnsi="Arial"/>
        </w:rPr>
        <w:t>.</w:t>
      </w:r>
      <w:r w:rsidR="00760402">
        <w:rPr>
          <w:rFonts w:ascii="Arial" w:hAnsi="Arial"/>
        </w:rPr>
        <w:t xml:space="preserve"> </w:t>
      </w:r>
      <w:r w:rsidR="00C359A6">
        <w:rPr>
          <w:rFonts w:ascii="Arial" w:hAnsi="Arial"/>
        </w:rPr>
        <w:t xml:space="preserve">Que trouve-t-on sur </w:t>
      </w:r>
      <w:r w:rsidR="00EA7A89" w:rsidRPr="0042047E">
        <w:rPr>
          <w:rFonts w:ascii="Arial" w:hAnsi="Arial"/>
        </w:rPr>
        <w:t xml:space="preserve">le </w:t>
      </w:r>
      <w:r w:rsidR="000F778D">
        <w:rPr>
          <w:rFonts w:ascii="Arial" w:hAnsi="Arial"/>
        </w:rPr>
        <w:t>coin</w:t>
      </w:r>
      <w:r w:rsidR="00EA7A89" w:rsidRPr="0042047E">
        <w:rPr>
          <w:rFonts w:ascii="Arial" w:hAnsi="Arial"/>
        </w:rPr>
        <w:t xml:space="preserve"> des trottoirs qui permet aux personnes non voyantes de connaître la délimitation du trottoir?</w:t>
      </w:r>
    </w:p>
    <w:p w:rsidR="00EA7A89" w:rsidRPr="0042047E" w:rsidRDefault="00EA7A89" w:rsidP="00EA7A89">
      <w:pPr>
        <w:rPr>
          <w:rFonts w:ascii="Arial" w:hAnsi="Arial"/>
        </w:rPr>
      </w:pPr>
    </w:p>
    <w:p w:rsidR="00EA7A89" w:rsidRPr="00900427" w:rsidRDefault="0042047E" w:rsidP="00EA7A89">
      <w:pPr>
        <w:rPr>
          <w:rFonts w:ascii="Arial" w:hAnsi="Arial"/>
        </w:rPr>
      </w:pPr>
      <w:r>
        <w:rPr>
          <w:rFonts w:ascii="Arial" w:hAnsi="Arial"/>
        </w:rPr>
        <w:t>Réponse : U</w:t>
      </w:r>
      <w:r w:rsidR="00760402">
        <w:rPr>
          <w:rFonts w:ascii="Arial" w:hAnsi="Arial"/>
        </w:rPr>
        <w:t>n sillon</w:t>
      </w:r>
      <w:r w:rsidR="00F369DE">
        <w:rPr>
          <w:rFonts w:ascii="Arial" w:hAnsi="Arial"/>
        </w:rPr>
        <w:t>. Ce changement de relief</w:t>
      </w:r>
      <w:r w:rsidR="00760402">
        <w:rPr>
          <w:rFonts w:ascii="Arial" w:hAnsi="Arial"/>
        </w:rPr>
        <w:t xml:space="preserve"> </w:t>
      </w:r>
      <w:r>
        <w:rPr>
          <w:rFonts w:ascii="Arial" w:hAnsi="Arial"/>
        </w:rPr>
        <w:t>permet de détecter la limite du trottoir.</w:t>
      </w:r>
    </w:p>
    <w:p w:rsidR="00FD3D69" w:rsidRDefault="00FD3D69" w:rsidP="00FD3D69">
      <w:pPr>
        <w:rPr>
          <w:rFonts w:ascii="Arial" w:hAnsi="Arial" w:cs="Arial"/>
        </w:rPr>
      </w:pPr>
      <w:r w:rsidRPr="0090042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</w:t>
      </w:r>
    </w:p>
    <w:p w:rsidR="004154FB" w:rsidRDefault="004154FB" w:rsidP="004154FB">
      <w:pPr>
        <w:rPr>
          <w:rFonts w:ascii="Arial" w:hAnsi="Arial"/>
        </w:rPr>
      </w:pPr>
    </w:p>
    <w:p w:rsidR="004154FB" w:rsidRDefault="00801C76" w:rsidP="00A3556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D4432">
        <w:rPr>
          <w:rFonts w:ascii="Arial" w:hAnsi="Arial" w:cs="Arial"/>
        </w:rPr>
        <w:t>.</w:t>
      </w:r>
      <w:r w:rsidR="00F369DE">
        <w:rPr>
          <w:rFonts w:ascii="Arial" w:hAnsi="Arial" w:cs="Arial"/>
        </w:rPr>
        <w:t xml:space="preserve"> </w:t>
      </w:r>
      <w:r w:rsidR="004154FB">
        <w:rPr>
          <w:rFonts w:ascii="Arial" w:hAnsi="Arial" w:cs="Arial"/>
        </w:rPr>
        <w:t>Qu’est-ce qu’un bateau-pavé?</w:t>
      </w:r>
    </w:p>
    <w:p w:rsidR="004154FB" w:rsidRDefault="004154FB" w:rsidP="008E2EC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c’est un paquebot transportant des pavés</w:t>
      </w:r>
      <w:r w:rsidR="00C66C62">
        <w:rPr>
          <w:rFonts w:ascii="Arial" w:hAnsi="Arial" w:cs="Arial"/>
        </w:rPr>
        <w:t>;</w:t>
      </w:r>
    </w:p>
    <w:p w:rsidR="004154FB" w:rsidRDefault="004154FB" w:rsidP="008E2ECA">
      <w:pPr>
        <w:numPr>
          <w:ilvl w:val="0"/>
          <w:numId w:val="3"/>
        </w:numPr>
        <w:rPr>
          <w:rFonts w:ascii="Arial" w:hAnsi="Arial" w:cs="Arial"/>
          <w:color w:val="231F20"/>
        </w:rPr>
      </w:pPr>
      <w:r w:rsidRPr="00140384">
        <w:rPr>
          <w:rFonts w:ascii="Arial" w:hAnsi="Arial" w:cs="Arial"/>
        </w:rPr>
        <w:t>c’est un a</w:t>
      </w:r>
      <w:r w:rsidRPr="00140384">
        <w:rPr>
          <w:rFonts w:ascii="Arial" w:hAnsi="Arial" w:cs="Arial"/>
          <w:color w:val="231F20"/>
        </w:rPr>
        <w:t>baissement du niveau du trottoir permettant aux piétons de passer facilement du trottoir à la rue</w:t>
      </w:r>
      <w:r w:rsidR="00C66C62">
        <w:rPr>
          <w:rFonts w:ascii="Arial" w:hAnsi="Arial" w:cs="Arial"/>
          <w:color w:val="231F20"/>
        </w:rPr>
        <w:t>;</w:t>
      </w:r>
    </w:p>
    <w:p w:rsidR="004154FB" w:rsidRPr="00140384" w:rsidRDefault="004154FB" w:rsidP="008E2EC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31F20"/>
        </w:rPr>
        <w:t>c’est un bateau constitué de pierres</w:t>
      </w:r>
      <w:r w:rsidR="00C66C62">
        <w:rPr>
          <w:rFonts w:ascii="Arial" w:hAnsi="Arial" w:cs="Arial"/>
          <w:color w:val="231F20"/>
        </w:rPr>
        <w:t>.</w:t>
      </w:r>
    </w:p>
    <w:p w:rsidR="004154FB" w:rsidRDefault="004154FB" w:rsidP="004154FB">
      <w:pPr>
        <w:rPr>
          <w:rFonts w:ascii="Arial" w:hAnsi="Arial"/>
        </w:rPr>
      </w:pPr>
    </w:p>
    <w:p w:rsidR="006E7A48" w:rsidRDefault="006E7A48" w:rsidP="006E7A48">
      <w:pPr>
        <w:rPr>
          <w:rFonts w:ascii="Arial" w:hAnsi="Arial" w:cs="Arial"/>
          <w:color w:val="231F20"/>
        </w:rPr>
      </w:pPr>
      <w:r>
        <w:rPr>
          <w:rFonts w:ascii="Arial" w:hAnsi="Arial"/>
        </w:rPr>
        <w:t>Réponse : B</w:t>
      </w:r>
      <w:r w:rsidR="004154FB">
        <w:rPr>
          <w:rFonts w:ascii="Arial" w:hAnsi="Arial"/>
        </w:rPr>
        <w:t>.</w:t>
      </w:r>
      <w:r>
        <w:rPr>
          <w:rFonts w:ascii="Arial" w:hAnsi="Arial"/>
        </w:rPr>
        <w:t xml:space="preserve"> C</w:t>
      </w:r>
      <w:r w:rsidRPr="00140384">
        <w:rPr>
          <w:rFonts w:ascii="Arial" w:hAnsi="Arial" w:cs="Arial"/>
        </w:rPr>
        <w:t>’est un a</w:t>
      </w:r>
      <w:r w:rsidRPr="00140384">
        <w:rPr>
          <w:rFonts w:ascii="Arial" w:hAnsi="Arial" w:cs="Arial"/>
          <w:color w:val="231F20"/>
        </w:rPr>
        <w:t>baissement du niveau du trottoir permettant aux piétons de passer facilement du trottoir à la rue</w:t>
      </w:r>
      <w:r>
        <w:rPr>
          <w:rFonts w:ascii="Arial" w:hAnsi="Arial" w:cs="Arial"/>
          <w:color w:val="231F20"/>
        </w:rPr>
        <w:t>.</w:t>
      </w:r>
    </w:p>
    <w:p w:rsidR="004154FB" w:rsidRDefault="004154FB" w:rsidP="004154FB"/>
    <w:p w:rsidR="004154FB" w:rsidRDefault="004154FB" w:rsidP="004154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4154FB" w:rsidRDefault="004154FB" w:rsidP="004154FB">
      <w:pPr>
        <w:rPr>
          <w:rFonts w:ascii="Arial" w:hAnsi="Arial" w:cs="Arial"/>
        </w:rPr>
      </w:pPr>
    </w:p>
    <w:p w:rsidR="004154FB" w:rsidRDefault="00801C76" w:rsidP="00FD3D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D4432">
        <w:rPr>
          <w:rFonts w:ascii="Arial" w:hAnsi="Arial" w:cs="Arial"/>
        </w:rPr>
        <w:t>.</w:t>
      </w:r>
      <w:r w:rsidR="00F369DE">
        <w:rPr>
          <w:rFonts w:ascii="Arial" w:hAnsi="Arial" w:cs="Arial"/>
        </w:rPr>
        <w:t xml:space="preserve"> </w:t>
      </w:r>
      <w:r w:rsidR="004154FB">
        <w:rPr>
          <w:rFonts w:ascii="Arial" w:hAnsi="Arial" w:cs="Arial"/>
        </w:rPr>
        <w:t>Vrai ou faux?</w:t>
      </w:r>
      <w:r w:rsidR="00D918EA">
        <w:rPr>
          <w:rFonts w:ascii="Arial" w:hAnsi="Arial" w:cs="Arial"/>
        </w:rPr>
        <w:t xml:space="preserve"> </w:t>
      </w:r>
      <w:r w:rsidR="004154FB">
        <w:rPr>
          <w:rFonts w:ascii="Arial" w:hAnsi="Arial" w:cs="Arial"/>
        </w:rPr>
        <w:t>Montréal n’a pas de politique municipale d’accessibilité universelle</w:t>
      </w:r>
      <w:r w:rsidR="00C66C62">
        <w:rPr>
          <w:rFonts w:ascii="Arial" w:hAnsi="Arial" w:cs="Arial"/>
        </w:rPr>
        <w:t>.</w:t>
      </w:r>
    </w:p>
    <w:p w:rsidR="004154FB" w:rsidRDefault="004154FB" w:rsidP="004154FB">
      <w:pPr>
        <w:rPr>
          <w:rFonts w:ascii="Arial" w:hAnsi="Arial" w:cs="Arial"/>
        </w:rPr>
      </w:pPr>
    </w:p>
    <w:p w:rsidR="004154FB" w:rsidRPr="00D848C7" w:rsidRDefault="004154FB" w:rsidP="00D848C7">
      <w:pPr>
        <w:outlineLvl w:val="3"/>
        <w:rPr>
          <w:rFonts w:ascii="Arial" w:hAnsi="Arial" w:cs="Arial"/>
          <w:color w:val="222222"/>
          <w:szCs w:val="27"/>
        </w:rPr>
      </w:pPr>
      <w:r w:rsidRPr="00F46C76">
        <w:rPr>
          <w:rFonts w:ascii="Arial" w:hAnsi="Arial" w:cs="Arial"/>
          <w:color w:val="222222"/>
          <w:szCs w:val="27"/>
        </w:rPr>
        <w:t xml:space="preserve">Réponse : </w:t>
      </w:r>
      <w:r w:rsidR="00C018A9" w:rsidRPr="00F46C76">
        <w:rPr>
          <w:rFonts w:ascii="Arial" w:hAnsi="Arial" w:cs="Arial"/>
          <w:color w:val="222222"/>
          <w:szCs w:val="27"/>
        </w:rPr>
        <w:t>F</w:t>
      </w:r>
      <w:r w:rsidRPr="00F46C76">
        <w:rPr>
          <w:rFonts w:ascii="Arial" w:hAnsi="Arial" w:cs="Arial"/>
          <w:color w:val="222222"/>
          <w:szCs w:val="27"/>
        </w:rPr>
        <w:t>aux</w:t>
      </w:r>
      <w:r w:rsidRPr="00DA30FF">
        <w:rPr>
          <w:rFonts w:ascii="Arial" w:hAnsi="Arial" w:cs="Arial"/>
          <w:color w:val="222222"/>
          <w:szCs w:val="27"/>
        </w:rPr>
        <w:t>.</w:t>
      </w:r>
      <w:r w:rsidR="00D848C7" w:rsidRPr="00D848C7">
        <w:rPr>
          <w:rFonts w:ascii="Arial" w:hAnsi="Arial" w:cs="Arial"/>
          <w:color w:val="222222"/>
          <w:szCs w:val="27"/>
        </w:rPr>
        <w:t xml:space="preserve"> </w:t>
      </w:r>
      <w:r w:rsidRPr="00D848C7">
        <w:rPr>
          <w:rFonts w:ascii="Arial" w:hAnsi="Arial" w:cs="Arial"/>
          <w:color w:val="222222"/>
          <w:szCs w:val="27"/>
        </w:rPr>
        <w:t>Montréal adoptait officiellement sa politique d’accessibilité universelle le 7 juin 2011</w:t>
      </w:r>
      <w:r w:rsidR="00ED4432">
        <w:rPr>
          <w:rFonts w:ascii="Arial" w:hAnsi="Arial" w:cs="Arial"/>
          <w:color w:val="222222"/>
          <w:szCs w:val="27"/>
        </w:rPr>
        <w:t>.</w:t>
      </w:r>
    </w:p>
    <w:p w:rsidR="004154FB" w:rsidRPr="007A5C00" w:rsidRDefault="004154FB" w:rsidP="004154FB">
      <w:pPr>
        <w:rPr>
          <w:rFonts w:ascii="Arial" w:hAnsi="Arial" w:cs="Arial"/>
        </w:rPr>
      </w:pPr>
      <w:r w:rsidRPr="007A5C00">
        <w:rPr>
          <w:rFonts w:ascii="Arial" w:hAnsi="Arial" w:cs="Arial"/>
        </w:rPr>
        <w:t>________________________________________________________________</w:t>
      </w:r>
    </w:p>
    <w:p w:rsidR="004154FB" w:rsidRPr="007A5C00" w:rsidRDefault="004154FB" w:rsidP="004154FB">
      <w:pPr>
        <w:rPr>
          <w:rFonts w:ascii="Arial" w:hAnsi="Arial" w:cs="Arial"/>
          <w:b/>
        </w:rPr>
      </w:pPr>
    </w:p>
    <w:p w:rsidR="00EA7A89" w:rsidRPr="007A5C00" w:rsidRDefault="00801C76" w:rsidP="007A5C00">
      <w:pPr>
        <w:rPr>
          <w:rFonts w:ascii="Arial" w:hAnsi="Arial"/>
        </w:rPr>
      </w:pPr>
      <w:bookmarkStart w:id="0" w:name="OLE_LINK99"/>
      <w:bookmarkStart w:id="1" w:name="OLE_LINK100"/>
      <w:r>
        <w:rPr>
          <w:rFonts w:ascii="Arial" w:hAnsi="Arial"/>
        </w:rPr>
        <w:t>7</w:t>
      </w:r>
      <w:r w:rsidR="00ED4432">
        <w:rPr>
          <w:rFonts w:ascii="Arial" w:hAnsi="Arial"/>
        </w:rPr>
        <w:t xml:space="preserve">. </w:t>
      </w:r>
      <w:r w:rsidR="00B10A64">
        <w:rPr>
          <w:rFonts w:ascii="Arial" w:hAnsi="Arial"/>
        </w:rPr>
        <w:t>Quelle</w:t>
      </w:r>
      <w:r w:rsidR="00EA7A89" w:rsidRPr="007A5C00">
        <w:rPr>
          <w:rFonts w:ascii="Arial" w:hAnsi="Arial"/>
        </w:rPr>
        <w:t xml:space="preserve"> est </w:t>
      </w:r>
      <w:r w:rsidR="00E921F1">
        <w:rPr>
          <w:rFonts w:ascii="Arial" w:hAnsi="Arial"/>
        </w:rPr>
        <w:t>la</w:t>
      </w:r>
      <w:r w:rsidR="00EA7A89" w:rsidRPr="007A5C00">
        <w:rPr>
          <w:rFonts w:ascii="Arial" w:hAnsi="Arial"/>
        </w:rPr>
        <w:t xml:space="preserve"> police de caractère à utiliser </w:t>
      </w:r>
      <w:r w:rsidR="00ED4432">
        <w:rPr>
          <w:rFonts w:ascii="Arial" w:hAnsi="Arial"/>
        </w:rPr>
        <w:t>afin</w:t>
      </w:r>
      <w:r w:rsidR="00EA7A89" w:rsidRPr="007A5C00">
        <w:rPr>
          <w:rFonts w:ascii="Arial" w:hAnsi="Arial"/>
        </w:rPr>
        <w:t xml:space="preserve"> qu’un document soit le plus lisible possible ?</w:t>
      </w:r>
    </w:p>
    <w:p w:rsidR="00EA7A89" w:rsidRPr="007A5C00" w:rsidRDefault="00EA7A89" w:rsidP="00D92E05">
      <w:pPr>
        <w:pStyle w:val="msolistparagraph0"/>
        <w:ind w:left="0"/>
        <w:rPr>
          <w:rFonts w:ascii="Arial" w:hAnsi="Arial" w:cs="Arial"/>
        </w:rPr>
      </w:pPr>
    </w:p>
    <w:p w:rsidR="00EA7A89" w:rsidRDefault="007305B7" w:rsidP="00EA7A89">
      <w:pPr>
        <w:numPr>
          <w:ilvl w:val="0"/>
          <w:numId w:val="23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</w:t>
      </w:r>
      <w:r w:rsidR="00EA7A89">
        <w:rPr>
          <w:rFonts w:ascii="Arial" w:hAnsi="Arial" w:cs="Arial"/>
          <w:lang w:val="en-CA"/>
        </w:rPr>
        <w:t>rial 12</w:t>
      </w:r>
      <w:r w:rsidR="00F974B6">
        <w:rPr>
          <w:rFonts w:ascii="Arial" w:hAnsi="Arial" w:cs="Arial"/>
          <w:lang w:val="en-CA"/>
        </w:rPr>
        <w:t>;</w:t>
      </w:r>
    </w:p>
    <w:p w:rsidR="00EA7A89" w:rsidRDefault="007305B7" w:rsidP="00EA7A89">
      <w:pPr>
        <w:numPr>
          <w:ilvl w:val="0"/>
          <w:numId w:val="23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</w:t>
      </w:r>
      <w:r w:rsidR="00EA7A89">
        <w:rPr>
          <w:sz w:val="32"/>
          <w:szCs w:val="32"/>
          <w:lang w:val="en-CA"/>
        </w:rPr>
        <w:t>ime new roman 16</w:t>
      </w:r>
      <w:r w:rsidR="00F974B6">
        <w:rPr>
          <w:sz w:val="32"/>
          <w:szCs w:val="32"/>
          <w:lang w:val="en-CA"/>
        </w:rPr>
        <w:t>;</w:t>
      </w:r>
    </w:p>
    <w:p w:rsidR="00EA7A89" w:rsidRPr="007305B7" w:rsidRDefault="007305B7" w:rsidP="00EA7A89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cs="Arial"/>
          <w:sz w:val="16"/>
          <w:szCs w:val="16"/>
        </w:rPr>
        <w:t>C</w:t>
      </w:r>
      <w:r w:rsidR="00EA7A89">
        <w:rPr>
          <w:rFonts w:cs="Arial"/>
          <w:sz w:val="16"/>
          <w:szCs w:val="16"/>
        </w:rPr>
        <w:t>alibri 8</w:t>
      </w:r>
      <w:r w:rsidR="00F974B6">
        <w:rPr>
          <w:rFonts w:cs="Arial"/>
          <w:sz w:val="16"/>
          <w:szCs w:val="16"/>
        </w:rPr>
        <w:t>;</w:t>
      </w:r>
    </w:p>
    <w:p w:rsidR="007305B7" w:rsidRDefault="007305B7" w:rsidP="00EA7A89">
      <w:pPr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Verdana</w:t>
      </w:r>
      <w:proofErr w:type="spellEnd"/>
      <w:r>
        <w:rPr>
          <w:rFonts w:ascii="Arial" w:hAnsi="Arial" w:cs="Arial"/>
        </w:rPr>
        <w:t xml:space="preserve"> 12</w:t>
      </w:r>
      <w:r w:rsidR="00F974B6">
        <w:rPr>
          <w:rFonts w:ascii="Arial" w:hAnsi="Arial" w:cs="Arial"/>
        </w:rPr>
        <w:t>.</w:t>
      </w:r>
    </w:p>
    <w:p w:rsidR="00EA7A89" w:rsidRDefault="00EA7A89" w:rsidP="00EA7A89">
      <w:pPr>
        <w:rPr>
          <w:rFonts w:ascii="Arial" w:hAnsi="Arial"/>
        </w:rPr>
      </w:pPr>
    </w:p>
    <w:p w:rsidR="00EA7A89" w:rsidRDefault="007305B7" w:rsidP="007305B7">
      <w:pPr>
        <w:rPr>
          <w:rFonts w:ascii="Arial" w:hAnsi="Arial"/>
        </w:rPr>
      </w:pPr>
      <w:r w:rsidRPr="00DA30FF">
        <w:rPr>
          <w:rFonts w:ascii="Arial" w:hAnsi="Arial"/>
        </w:rPr>
        <w:t xml:space="preserve">Réponse : </w:t>
      </w:r>
      <w:r w:rsidR="006A2DBF">
        <w:rPr>
          <w:rFonts w:ascii="Arial" w:hAnsi="Arial"/>
        </w:rPr>
        <w:t>A ou D.</w:t>
      </w:r>
      <w:r w:rsidR="00EA7A89" w:rsidRPr="00DA30FF">
        <w:rPr>
          <w:rFonts w:ascii="Arial" w:hAnsi="Arial"/>
        </w:rPr>
        <w:t xml:space="preserve"> </w:t>
      </w:r>
      <w:r w:rsidR="00ED4432" w:rsidRPr="00DA30FF">
        <w:rPr>
          <w:rFonts w:ascii="Arial" w:hAnsi="Arial"/>
        </w:rPr>
        <w:t xml:space="preserve">Il faut utiliser </w:t>
      </w:r>
      <w:r w:rsidRPr="00DA30FF">
        <w:rPr>
          <w:rFonts w:ascii="Arial" w:hAnsi="Arial"/>
        </w:rPr>
        <w:t>A</w:t>
      </w:r>
      <w:r w:rsidR="00EA7A89" w:rsidRPr="00DA30FF">
        <w:rPr>
          <w:rFonts w:ascii="Arial" w:hAnsi="Arial" w:cs="Arial"/>
        </w:rPr>
        <w:t>rial</w:t>
      </w:r>
      <w:r w:rsidRPr="00DA30FF">
        <w:rPr>
          <w:rFonts w:ascii="Arial" w:hAnsi="Arial" w:cs="Arial"/>
        </w:rPr>
        <w:t xml:space="preserve"> </w:t>
      </w:r>
      <w:r w:rsidR="00F522AF" w:rsidRPr="00DA30FF">
        <w:rPr>
          <w:rFonts w:ascii="Arial" w:hAnsi="Arial" w:cs="Arial"/>
        </w:rPr>
        <w:t>ou</w:t>
      </w:r>
      <w:r w:rsidRPr="00DA30FF">
        <w:rPr>
          <w:rFonts w:ascii="Arial" w:hAnsi="Arial" w:cs="Arial"/>
        </w:rPr>
        <w:t xml:space="preserve"> </w:t>
      </w:r>
      <w:proofErr w:type="spellStart"/>
      <w:r w:rsidR="00EA7A89" w:rsidRPr="00DA30FF">
        <w:rPr>
          <w:rFonts w:ascii="Arial" w:hAnsi="Arial" w:cs="Arial"/>
        </w:rPr>
        <w:t>Verdana</w:t>
      </w:r>
      <w:proofErr w:type="spellEnd"/>
      <w:r w:rsidR="00EA7A89" w:rsidRPr="00DA30FF">
        <w:rPr>
          <w:rFonts w:ascii="Arial" w:hAnsi="Arial" w:cs="Arial"/>
        </w:rPr>
        <w:t xml:space="preserve"> </w:t>
      </w:r>
      <w:r w:rsidR="00F522AF" w:rsidRPr="00DA30FF">
        <w:rPr>
          <w:rFonts w:ascii="Arial" w:hAnsi="Arial" w:cs="Arial"/>
        </w:rPr>
        <w:t>12</w:t>
      </w:r>
      <w:r w:rsidR="00ED4432" w:rsidRPr="00DA30FF">
        <w:rPr>
          <w:rFonts w:ascii="Arial" w:hAnsi="Arial" w:cs="Arial"/>
        </w:rPr>
        <w:t>.</w:t>
      </w: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 </w:t>
      </w:r>
    </w:p>
    <w:p w:rsidR="00BB5C74" w:rsidRDefault="00BB5C74" w:rsidP="004154FB">
      <w:pPr>
        <w:rPr>
          <w:rFonts w:ascii="Arial" w:hAnsi="Arial"/>
        </w:rPr>
      </w:pPr>
    </w:p>
    <w:p w:rsidR="00BB5C74" w:rsidRDefault="00801C76" w:rsidP="00B12E33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D4432">
        <w:rPr>
          <w:rFonts w:ascii="Arial" w:hAnsi="Arial" w:cs="Arial"/>
        </w:rPr>
        <w:t>.</w:t>
      </w:r>
      <w:r w:rsidR="00F369DE">
        <w:rPr>
          <w:rFonts w:ascii="Arial" w:hAnsi="Arial" w:cs="Arial"/>
        </w:rPr>
        <w:t xml:space="preserve"> </w:t>
      </w:r>
      <w:r w:rsidR="00BB5C74">
        <w:rPr>
          <w:rFonts w:ascii="Arial" w:hAnsi="Arial" w:cs="Arial"/>
        </w:rPr>
        <w:t xml:space="preserve">Si je </w:t>
      </w:r>
      <w:r w:rsidR="00831B20">
        <w:rPr>
          <w:rFonts w:ascii="Arial" w:hAnsi="Arial" w:cs="Arial"/>
        </w:rPr>
        <w:t>rédige</w:t>
      </w:r>
      <w:r w:rsidR="00BB5C74">
        <w:rPr>
          <w:rFonts w:ascii="Arial" w:hAnsi="Arial" w:cs="Arial"/>
        </w:rPr>
        <w:t xml:space="preserve"> un document universellement accessible, je choisis pour ce</w:t>
      </w:r>
      <w:r w:rsidR="00831B20">
        <w:rPr>
          <w:rFonts w:ascii="Arial" w:hAnsi="Arial" w:cs="Arial"/>
        </w:rPr>
        <w:t xml:space="preserve">tte rédaction </w:t>
      </w:r>
      <w:r w:rsidR="00BB5C74">
        <w:rPr>
          <w:rFonts w:ascii="Arial" w:hAnsi="Arial" w:cs="Arial"/>
        </w:rPr>
        <w:t>l’alignement</w:t>
      </w:r>
      <w:r w:rsidR="00ED4432">
        <w:rPr>
          <w:rFonts w:ascii="Arial" w:hAnsi="Arial" w:cs="Arial"/>
        </w:rPr>
        <w:t> :</w:t>
      </w:r>
    </w:p>
    <w:p w:rsidR="00BB5C74" w:rsidRDefault="00BB5C74" w:rsidP="004154FB">
      <w:pPr>
        <w:rPr>
          <w:rFonts w:ascii="Arial" w:hAnsi="Arial" w:cs="Arial"/>
        </w:rPr>
      </w:pPr>
    </w:p>
    <w:p w:rsidR="00BB5C74" w:rsidRDefault="00BB5C74" w:rsidP="00BB5C74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lastRenderedPageBreak/>
        <w:t>centré</w:t>
      </w:r>
      <w:r w:rsidR="00C66C62">
        <w:rPr>
          <w:rFonts w:ascii="Arial" w:hAnsi="Arial"/>
        </w:rPr>
        <w:t xml:space="preserve"> ;</w:t>
      </w:r>
    </w:p>
    <w:p w:rsidR="00BB5C74" w:rsidRDefault="00B86E98" w:rsidP="00BB5C74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à </w:t>
      </w:r>
      <w:r w:rsidR="00BB5C74">
        <w:rPr>
          <w:rFonts w:ascii="Arial" w:hAnsi="Arial"/>
        </w:rPr>
        <w:t>droite</w:t>
      </w:r>
      <w:r w:rsidR="00C66C62">
        <w:rPr>
          <w:rFonts w:ascii="Arial" w:hAnsi="Arial"/>
        </w:rPr>
        <w:t>;</w:t>
      </w:r>
    </w:p>
    <w:p w:rsidR="00BB5C74" w:rsidRDefault="00BB5C74" w:rsidP="00BB5C74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justifié</w:t>
      </w:r>
      <w:r w:rsidR="00C66C62">
        <w:rPr>
          <w:rFonts w:ascii="Arial" w:hAnsi="Arial"/>
        </w:rPr>
        <w:t>;</w:t>
      </w:r>
    </w:p>
    <w:p w:rsidR="00BB5C74" w:rsidRDefault="00B86E98" w:rsidP="00BB5C74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à </w:t>
      </w:r>
      <w:r w:rsidR="00BB5C74">
        <w:rPr>
          <w:rFonts w:ascii="Arial" w:hAnsi="Arial"/>
        </w:rPr>
        <w:t>gauche</w:t>
      </w:r>
      <w:r w:rsidR="00C66C62">
        <w:rPr>
          <w:rFonts w:ascii="Arial" w:hAnsi="Arial"/>
        </w:rPr>
        <w:t>.</w:t>
      </w:r>
    </w:p>
    <w:p w:rsidR="009124AF" w:rsidRDefault="009124AF" w:rsidP="009124AF">
      <w:pPr>
        <w:rPr>
          <w:rFonts w:ascii="Arial" w:hAnsi="Arial"/>
        </w:rPr>
      </w:pPr>
    </w:p>
    <w:p w:rsidR="009124AF" w:rsidRDefault="009124AF" w:rsidP="009124AF">
      <w:pPr>
        <w:rPr>
          <w:rFonts w:ascii="Arial" w:hAnsi="Arial"/>
        </w:rPr>
      </w:pPr>
      <w:r>
        <w:rPr>
          <w:rFonts w:ascii="Arial" w:hAnsi="Arial"/>
        </w:rPr>
        <w:t xml:space="preserve">Réponse : </w:t>
      </w:r>
      <w:r w:rsidR="006A2DBF">
        <w:rPr>
          <w:rFonts w:ascii="Arial" w:hAnsi="Arial"/>
        </w:rPr>
        <w:t>D.</w:t>
      </w:r>
      <w:r>
        <w:rPr>
          <w:rFonts w:ascii="Arial" w:hAnsi="Arial"/>
        </w:rPr>
        <w:t xml:space="preserve"> Un alignement à gauche sans césure de mots est plus facile à lire.</w:t>
      </w:r>
    </w:p>
    <w:p w:rsidR="009124AF" w:rsidRDefault="009124AF" w:rsidP="009124AF">
      <w:pPr>
        <w:rPr>
          <w:rFonts w:ascii="Arial" w:hAnsi="Arial"/>
        </w:rPr>
      </w:pPr>
    </w:p>
    <w:p w:rsidR="00BB5C74" w:rsidRDefault="00BB5C74" w:rsidP="004154FB">
      <w:pPr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</w:p>
    <w:bookmarkEnd w:id="0"/>
    <w:bookmarkEnd w:id="1"/>
    <w:p w:rsidR="008F3ABF" w:rsidRDefault="008F3ABF" w:rsidP="00FD3D69">
      <w:pPr>
        <w:rPr>
          <w:rFonts w:ascii="Arial Gras" w:hAnsi="Arial Gras" w:cs="Arial"/>
          <w:b/>
          <w:highlight w:val="green"/>
        </w:rPr>
      </w:pPr>
    </w:p>
    <w:p w:rsidR="004154FB" w:rsidRDefault="00801C76" w:rsidP="00801C7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A30FF">
        <w:rPr>
          <w:rFonts w:ascii="Arial" w:hAnsi="Arial" w:cs="Arial"/>
        </w:rPr>
        <w:t xml:space="preserve">. </w:t>
      </w:r>
      <w:r w:rsidR="004154FB">
        <w:rPr>
          <w:rFonts w:ascii="Arial" w:hAnsi="Arial" w:cs="Arial"/>
        </w:rPr>
        <w:t>Qu’est-ce que la VATL?</w:t>
      </w:r>
    </w:p>
    <w:p w:rsidR="004154FB" w:rsidRDefault="004154FB" w:rsidP="004154FB">
      <w:pPr>
        <w:rPr>
          <w:rFonts w:ascii="Arial" w:hAnsi="Arial" w:cs="Arial"/>
        </w:rPr>
      </w:pPr>
    </w:p>
    <w:p w:rsidR="004154FB" w:rsidRDefault="00C10AD5" w:rsidP="0051572C">
      <w:pPr>
        <w:rPr>
          <w:rFonts w:ascii="Arial" w:hAnsi="Arial"/>
        </w:rPr>
      </w:pPr>
      <w:r>
        <w:rPr>
          <w:rFonts w:ascii="Arial" w:hAnsi="Arial" w:cs="Arial"/>
        </w:rPr>
        <w:t xml:space="preserve">Réponse : </w:t>
      </w:r>
      <w:r w:rsidR="006A2DBF">
        <w:rPr>
          <w:rFonts w:ascii="Arial" w:hAnsi="Arial" w:cs="Arial"/>
        </w:rPr>
        <w:t>Il</w:t>
      </w:r>
      <w:r w:rsidR="004154FB">
        <w:rPr>
          <w:rFonts w:ascii="Arial" w:hAnsi="Arial" w:cs="Arial"/>
        </w:rPr>
        <w:t xml:space="preserve"> s’agit de la Vignette</w:t>
      </w:r>
      <w:r>
        <w:rPr>
          <w:rFonts w:ascii="Arial" w:hAnsi="Arial" w:cs="Arial"/>
        </w:rPr>
        <w:t xml:space="preserve"> d’Accompagnement</w:t>
      </w:r>
      <w:r w:rsidR="00B86E98">
        <w:rPr>
          <w:rFonts w:ascii="Arial" w:hAnsi="Arial" w:cs="Arial"/>
        </w:rPr>
        <w:t xml:space="preserve"> Touristique et de L</w:t>
      </w:r>
      <w:r w:rsidR="004154FB">
        <w:rPr>
          <w:rFonts w:ascii="Arial" w:hAnsi="Arial" w:cs="Arial"/>
        </w:rPr>
        <w:t xml:space="preserve">oisir. </w:t>
      </w:r>
      <w:r w:rsidR="004154FB">
        <w:rPr>
          <w:rFonts w:ascii="Arial" w:hAnsi="Arial"/>
        </w:rPr>
        <w:t xml:space="preserve">Elle accorde, </w:t>
      </w:r>
      <w:r w:rsidR="004154FB">
        <w:rPr>
          <w:rFonts w:ascii="Arial" w:hAnsi="Arial" w:cs="Arial"/>
        </w:rPr>
        <w:t xml:space="preserve">au Québec, </w:t>
      </w:r>
      <w:r w:rsidR="004154FB">
        <w:rPr>
          <w:rFonts w:ascii="Arial" w:hAnsi="Arial"/>
        </w:rPr>
        <w:t>la gratuité d’entrée à l’accompagnateur d’une personne âgée d’au moins 12 ans, ayant un handicap et nécessitant une aide lors de visites de sites touristiques.</w:t>
      </w:r>
    </w:p>
    <w:p w:rsidR="008E2ECA" w:rsidRDefault="008E2ECA" w:rsidP="004154FB">
      <w:pPr>
        <w:rPr>
          <w:rFonts w:ascii="Arial" w:hAnsi="Arial"/>
        </w:rPr>
      </w:pP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50D34">
        <w:rPr>
          <w:b/>
          <w:noProof/>
        </w:rPr>
        <w:drawing>
          <wp:inline distT="0" distB="0" distL="0" distR="0">
            <wp:extent cx="381000" cy="510540"/>
            <wp:effectExtent l="19050" t="0" r="0" b="0"/>
            <wp:docPr id="1" name="Image 4" descr="vignette VATL Meilleure résolution avec Bor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vignette VATL Meilleure résolution avec Bord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4154FB" w:rsidRDefault="004154FB" w:rsidP="004154FB">
      <w:pPr>
        <w:rPr>
          <w:rFonts w:ascii="Arial Gras" w:hAnsi="Arial Gras" w:cs="Arial"/>
          <w:b/>
        </w:rPr>
      </w:pPr>
    </w:p>
    <w:p w:rsidR="007C0B24" w:rsidRDefault="00801C76" w:rsidP="00801C76">
      <w:pPr>
        <w:rPr>
          <w:rFonts w:ascii="Arial" w:hAnsi="Arial" w:cs="Arial"/>
        </w:rPr>
      </w:pPr>
      <w:r w:rsidRPr="000820DB">
        <w:rPr>
          <w:rFonts w:ascii="Arial" w:hAnsi="Arial" w:cs="Arial"/>
        </w:rPr>
        <w:t>10</w:t>
      </w:r>
      <w:r w:rsidR="00ED4432" w:rsidRPr="000820DB">
        <w:rPr>
          <w:rFonts w:ascii="Arial" w:hAnsi="Arial" w:cs="Arial"/>
        </w:rPr>
        <w:t xml:space="preserve">. </w:t>
      </w:r>
      <w:r w:rsidR="000820DB" w:rsidRPr="000820DB">
        <w:rPr>
          <w:rFonts w:ascii="Arial" w:hAnsi="Arial" w:cs="Arial"/>
        </w:rPr>
        <w:t>Nous sommes des médias substituts</w:t>
      </w:r>
      <w:r w:rsidR="00AF16C5" w:rsidRPr="000820DB">
        <w:rPr>
          <w:rFonts w:ascii="Arial" w:hAnsi="Arial" w:cs="Arial"/>
        </w:rPr>
        <w:t>. Que</w:t>
      </w:r>
      <w:r w:rsidR="008D0137" w:rsidRPr="000820DB">
        <w:rPr>
          <w:rFonts w:ascii="Arial" w:hAnsi="Arial" w:cs="Arial"/>
        </w:rPr>
        <w:t xml:space="preserve"> </w:t>
      </w:r>
      <w:r w:rsidR="006E7A48">
        <w:rPr>
          <w:rFonts w:ascii="Arial" w:hAnsi="Arial" w:cs="Arial"/>
        </w:rPr>
        <w:t>sommes-nous</w:t>
      </w:r>
      <w:r w:rsidR="008D0137" w:rsidRPr="000820DB">
        <w:rPr>
          <w:rFonts w:ascii="Arial" w:hAnsi="Arial" w:cs="Arial"/>
        </w:rPr>
        <w:t>?</w:t>
      </w:r>
    </w:p>
    <w:p w:rsidR="007C0B24" w:rsidRDefault="007C0B24" w:rsidP="007C0B24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La langue des signes québécoise (LSQ) : u</w:t>
      </w:r>
      <w:r>
        <w:rPr>
          <w:rFonts w:ascii="Arial" w:hAnsi="Arial" w:cs="Arial"/>
        </w:rPr>
        <w:t xml:space="preserve">tilisée au Québec </w:t>
      </w:r>
      <w:r>
        <w:rPr>
          <w:rFonts w:ascii="Arial" w:hAnsi="Arial"/>
        </w:rPr>
        <w:t xml:space="preserve">pour communiquer avec les personnes sourdes </w:t>
      </w:r>
      <w:r w:rsidR="00C66C62">
        <w:rPr>
          <w:rFonts w:ascii="Arial" w:hAnsi="Arial"/>
        </w:rPr>
        <w:t>;</w:t>
      </w:r>
    </w:p>
    <w:p w:rsidR="007C0B24" w:rsidRDefault="007C0B24" w:rsidP="007C0B24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 xml:space="preserve">Le braille : système d’écriture tactile utilisé par des personnes ayant une déficience visuelle </w:t>
      </w:r>
      <w:r w:rsidR="00C66C62">
        <w:rPr>
          <w:rFonts w:ascii="Arial" w:hAnsi="Arial"/>
        </w:rPr>
        <w:t>;</w:t>
      </w:r>
    </w:p>
    <w:p w:rsidR="007C0B24" w:rsidRDefault="007C0B24" w:rsidP="007C0B24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 xml:space="preserve">Le gros caractère : utilisé par des personnes ayant des difficultés à la lecture </w:t>
      </w:r>
      <w:r w:rsidR="00C66C62">
        <w:rPr>
          <w:rFonts w:ascii="Arial" w:hAnsi="Arial"/>
        </w:rPr>
        <w:t>;</w:t>
      </w:r>
    </w:p>
    <w:p w:rsidR="007C0B24" w:rsidRPr="00E377E0" w:rsidRDefault="007C0B24" w:rsidP="007C0B24">
      <w:pPr>
        <w:numPr>
          <w:ilvl w:val="0"/>
          <w:numId w:val="32"/>
        </w:numPr>
        <w:rPr>
          <w:rFonts w:ascii="Arial" w:hAnsi="Arial"/>
        </w:rPr>
      </w:pPr>
      <w:r w:rsidRPr="00E377E0">
        <w:rPr>
          <w:rFonts w:ascii="Arial" w:hAnsi="Arial"/>
        </w:rPr>
        <w:t>Toutes ces réponses</w:t>
      </w:r>
      <w:r w:rsidR="00C66C62">
        <w:rPr>
          <w:rFonts w:ascii="Arial" w:hAnsi="Arial"/>
        </w:rPr>
        <w:t>.</w:t>
      </w:r>
    </w:p>
    <w:p w:rsidR="009124AF" w:rsidRDefault="009124AF" w:rsidP="009124AF">
      <w:pPr>
        <w:rPr>
          <w:rFonts w:ascii="Arial" w:hAnsi="Arial"/>
        </w:rPr>
      </w:pPr>
    </w:p>
    <w:p w:rsidR="006E7A48" w:rsidRPr="00E377E0" w:rsidRDefault="009124AF" w:rsidP="006E7A48">
      <w:pPr>
        <w:rPr>
          <w:rFonts w:ascii="Arial" w:hAnsi="Arial"/>
        </w:rPr>
      </w:pPr>
      <w:r w:rsidRPr="006A2DBF">
        <w:rPr>
          <w:rFonts w:ascii="Arial" w:hAnsi="Arial"/>
        </w:rPr>
        <w:t xml:space="preserve">Réponse : </w:t>
      </w:r>
      <w:r w:rsidR="006A2DBF" w:rsidRPr="006A2DBF">
        <w:rPr>
          <w:rFonts w:ascii="Arial" w:hAnsi="Arial"/>
        </w:rPr>
        <w:t xml:space="preserve">D. </w:t>
      </w:r>
      <w:r w:rsidR="006E7A48" w:rsidRPr="006A2DBF">
        <w:rPr>
          <w:rFonts w:ascii="Arial" w:hAnsi="Arial"/>
        </w:rPr>
        <w:t>Toutes ces réponses</w:t>
      </w:r>
      <w:r w:rsidR="006A2DBF" w:rsidRPr="006A2DBF">
        <w:rPr>
          <w:rFonts w:ascii="Arial" w:hAnsi="Arial"/>
        </w:rPr>
        <w:t>.</w:t>
      </w:r>
    </w:p>
    <w:p w:rsidR="009124AF" w:rsidRDefault="009124AF" w:rsidP="009124AF">
      <w:pPr>
        <w:rPr>
          <w:rFonts w:ascii="Arial" w:hAnsi="Arial"/>
        </w:rPr>
      </w:pPr>
    </w:p>
    <w:p w:rsidR="004154FB" w:rsidRDefault="004154FB" w:rsidP="004154FB">
      <w:r>
        <w:t>_______________________________________</w:t>
      </w:r>
    </w:p>
    <w:p w:rsidR="004154FB" w:rsidRDefault="004154FB" w:rsidP="004154FB">
      <w:pPr>
        <w:rPr>
          <w:rFonts w:ascii="Arial Gras" w:hAnsi="Arial Gras" w:cs="Arial"/>
          <w:b/>
          <w:highlight w:val="yellow"/>
        </w:rPr>
      </w:pPr>
    </w:p>
    <w:p w:rsidR="004154FB" w:rsidRDefault="00801C76" w:rsidP="000F5875">
      <w:pPr>
        <w:rPr>
          <w:rFonts w:ascii="Arial" w:hAnsi="Arial"/>
        </w:rPr>
      </w:pPr>
      <w:r>
        <w:rPr>
          <w:rFonts w:ascii="Arial" w:hAnsi="Arial"/>
        </w:rPr>
        <w:t>11</w:t>
      </w:r>
      <w:r w:rsidR="008D0137">
        <w:rPr>
          <w:rFonts w:ascii="Arial" w:hAnsi="Arial"/>
        </w:rPr>
        <w:t>.</w:t>
      </w:r>
      <w:r w:rsidR="007B2159">
        <w:rPr>
          <w:rFonts w:ascii="Arial" w:hAnsi="Arial"/>
        </w:rPr>
        <w:t xml:space="preserve"> </w:t>
      </w:r>
      <w:r w:rsidR="004154FB">
        <w:rPr>
          <w:rFonts w:ascii="Arial" w:hAnsi="Arial"/>
        </w:rPr>
        <w:t>Vrai ou faux</w:t>
      </w:r>
      <w:r w:rsidR="00D918EA">
        <w:rPr>
          <w:rFonts w:ascii="Arial" w:hAnsi="Arial"/>
        </w:rPr>
        <w:t xml:space="preserve">? </w:t>
      </w:r>
      <w:r w:rsidR="004154FB">
        <w:rPr>
          <w:rFonts w:ascii="Arial" w:hAnsi="Arial"/>
        </w:rPr>
        <w:t>L'accessibilité universelle ne concerne que les personnes ayant une limitation fonctionnelle</w:t>
      </w:r>
      <w:r w:rsidR="00D918EA">
        <w:rPr>
          <w:rFonts w:ascii="Arial" w:hAnsi="Arial"/>
        </w:rPr>
        <w:t>.</w:t>
      </w:r>
    </w:p>
    <w:p w:rsidR="00D918EA" w:rsidRDefault="00D918EA" w:rsidP="00D918EA">
      <w:pPr>
        <w:rPr>
          <w:rFonts w:ascii="Arial" w:hAnsi="Arial"/>
        </w:rPr>
      </w:pPr>
    </w:p>
    <w:p w:rsidR="008F0210" w:rsidRDefault="004154FB" w:rsidP="008F0210">
      <w:pPr>
        <w:rPr>
          <w:rFonts w:ascii="Arial" w:hAnsi="Arial" w:cs="Arial"/>
        </w:rPr>
      </w:pPr>
      <w:r>
        <w:rPr>
          <w:rFonts w:ascii="Arial" w:hAnsi="Arial"/>
        </w:rPr>
        <w:t xml:space="preserve">Réponse : </w:t>
      </w:r>
      <w:r w:rsidR="008F0210">
        <w:rPr>
          <w:rFonts w:ascii="Arial" w:hAnsi="Arial" w:cs="Arial"/>
        </w:rPr>
        <w:t>Faux. L’accessibilité universelle concerne toutes les personnes de la société qu’elles utilisent une poussette, soient blessées, transpo</w:t>
      </w:r>
      <w:r w:rsidR="008F0210" w:rsidRPr="008E529C">
        <w:rPr>
          <w:rFonts w:ascii="Arial" w:hAnsi="Arial" w:cs="Arial"/>
        </w:rPr>
        <w:t>rte</w:t>
      </w:r>
      <w:r w:rsidR="00DA30FF" w:rsidRPr="008E529C">
        <w:rPr>
          <w:rFonts w:ascii="Arial" w:hAnsi="Arial" w:cs="Arial"/>
        </w:rPr>
        <w:t>nt</w:t>
      </w:r>
      <w:r w:rsidR="008F0210">
        <w:rPr>
          <w:rFonts w:ascii="Arial" w:hAnsi="Arial" w:cs="Arial"/>
        </w:rPr>
        <w:t xml:space="preserve"> des bagages ou aient une limitation fonctionnelle.</w:t>
      </w:r>
    </w:p>
    <w:p w:rsidR="008F0210" w:rsidRDefault="008F0210" w:rsidP="004154FB">
      <w:pPr>
        <w:rPr>
          <w:rFonts w:ascii="Arial" w:hAnsi="Arial"/>
        </w:rPr>
      </w:pPr>
    </w:p>
    <w:p w:rsidR="008E2ECA" w:rsidRDefault="008E2ECA" w:rsidP="004154F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</w:t>
      </w:r>
    </w:p>
    <w:p w:rsidR="008E2ECA" w:rsidRDefault="008E2ECA" w:rsidP="004154FB">
      <w:pPr>
        <w:rPr>
          <w:rFonts w:ascii="Arial" w:hAnsi="Arial"/>
          <w:highlight w:val="yellow"/>
        </w:rPr>
      </w:pPr>
    </w:p>
    <w:p w:rsidR="00B7212E" w:rsidRDefault="00801C76" w:rsidP="00B7212E">
      <w:pPr>
        <w:rPr>
          <w:rFonts w:ascii="Arial" w:hAnsi="Arial"/>
        </w:rPr>
      </w:pPr>
      <w:r>
        <w:rPr>
          <w:rFonts w:ascii="Arial" w:hAnsi="Arial"/>
        </w:rPr>
        <w:t>12</w:t>
      </w:r>
      <w:r w:rsidR="008D0137">
        <w:rPr>
          <w:rFonts w:ascii="Arial" w:hAnsi="Arial"/>
        </w:rPr>
        <w:t>.</w:t>
      </w:r>
      <w:r w:rsidR="007B2159">
        <w:rPr>
          <w:rFonts w:ascii="Arial" w:hAnsi="Arial"/>
        </w:rPr>
        <w:t xml:space="preserve"> </w:t>
      </w:r>
      <w:r w:rsidR="00B7212E">
        <w:rPr>
          <w:rFonts w:ascii="Arial" w:hAnsi="Arial"/>
        </w:rPr>
        <w:t>Vrai ou faux? Un bâtiment accessible universellement n’est pas esthétique.</w:t>
      </w:r>
    </w:p>
    <w:p w:rsidR="00B7212E" w:rsidRDefault="00B7212E" w:rsidP="00B7212E">
      <w:pPr>
        <w:rPr>
          <w:rFonts w:ascii="Arial" w:hAnsi="Arial"/>
        </w:rPr>
      </w:pPr>
    </w:p>
    <w:p w:rsidR="00B7212E" w:rsidRDefault="00B7212E" w:rsidP="00F522AF">
      <w:pPr>
        <w:rPr>
          <w:rFonts w:ascii="Arial" w:hAnsi="Arial"/>
        </w:rPr>
      </w:pPr>
      <w:r>
        <w:rPr>
          <w:rFonts w:ascii="Arial" w:hAnsi="Arial"/>
        </w:rPr>
        <w:t xml:space="preserve">Réponse : </w:t>
      </w:r>
      <w:r w:rsidR="00DA30FF" w:rsidRPr="00F46C76">
        <w:rPr>
          <w:rFonts w:ascii="Arial" w:hAnsi="Arial"/>
        </w:rPr>
        <w:t>F</w:t>
      </w:r>
      <w:r w:rsidRPr="00F46C76">
        <w:rPr>
          <w:rFonts w:ascii="Arial" w:hAnsi="Arial"/>
        </w:rPr>
        <w:t xml:space="preserve">aux. Un bâtiment accessible universellement peut être </w:t>
      </w:r>
      <w:r w:rsidR="007B2159" w:rsidRPr="00F46C76">
        <w:rPr>
          <w:rFonts w:ascii="Arial" w:hAnsi="Arial"/>
        </w:rPr>
        <w:t xml:space="preserve">très beau surtout si </w:t>
      </w:r>
      <w:r w:rsidR="00583C88" w:rsidRPr="00F46C76">
        <w:rPr>
          <w:rFonts w:ascii="Arial" w:hAnsi="Arial"/>
        </w:rPr>
        <w:t xml:space="preserve">l’on intègre </w:t>
      </w:r>
      <w:r w:rsidR="007B2159" w:rsidRPr="00F46C76">
        <w:rPr>
          <w:rFonts w:ascii="Arial" w:hAnsi="Arial"/>
        </w:rPr>
        <w:t>l’accessibilité</w:t>
      </w:r>
      <w:r w:rsidR="007B2159">
        <w:rPr>
          <w:rFonts w:ascii="Arial" w:hAnsi="Arial"/>
        </w:rPr>
        <w:t xml:space="preserve"> universelle </w:t>
      </w:r>
      <w:r w:rsidR="00583C88">
        <w:rPr>
          <w:rFonts w:ascii="Arial" w:hAnsi="Arial"/>
        </w:rPr>
        <w:t xml:space="preserve">dès le </w:t>
      </w:r>
      <w:r w:rsidR="007B2159">
        <w:rPr>
          <w:rFonts w:ascii="Arial" w:hAnsi="Arial"/>
        </w:rPr>
        <w:t>début du projet de construction</w:t>
      </w:r>
      <w:r>
        <w:rPr>
          <w:rFonts w:ascii="Arial" w:hAnsi="Arial"/>
        </w:rPr>
        <w:t xml:space="preserve">. </w:t>
      </w:r>
    </w:p>
    <w:p w:rsidR="008A7B58" w:rsidRDefault="008A7B58" w:rsidP="004154FB">
      <w:pPr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8E2ECA" w:rsidRDefault="008E2ECA" w:rsidP="004154FB">
      <w:pPr>
        <w:pStyle w:val="msonormalcxspmiddle"/>
        <w:tabs>
          <w:tab w:val="left" w:pos="930"/>
        </w:tabs>
        <w:spacing w:before="0" w:beforeAutospacing="0" w:after="0" w:afterAutospacing="0"/>
        <w:rPr>
          <w:rFonts w:ascii="Arial" w:hAnsi="Arial" w:cs="Arial"/>
          <w:lang w:val="fr-FR"/>
        </w:rPr>
      </w:pPr>
    </w:p>
    <w:p w:rsidR="004154FB" w:rsidRDefault="00801C76" w:rsidP="004154FB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>13</w:t>
      </w:r>
      <w:r w:rsidR="00150A87">
        <w:rPr>
          <w:rFonts w:ascii="Arial" w:hAnsi="Arial" w:cs="Arial"/>
          <w:sz w:val="24"/>
          <w:szCs w:val="24"/>
          <w:lang w:eastAsia="fr-CA"/>
        </w:rPr>
        <w:t>.</w:t>
      </w:r>
      <w:r w:rsidR="002D452C">
        <w:rPr>
          <w:rFonts w:ascii="Arial" w:hAnsi="Arial" w:cs="Arial"/>
          <w:sz w:val="24"/>
          <w:szCs w:val="24"/>
          <w:lang w:eastAsia="fr-CA"/>
        </w:rPr>
        <w:t xml:space="preserve"> </w:t>
      </w:r>
      <w:r w:rsidR="00B10A64">
        <w:rPr>
          <w:rFonts w:ascii="Arial" w:hAnsi="Arial" w:cs="Arial"/>
          <w:sz w:val="24"/>
          <w:szCs w:val="24"/>
          <w:lang w:eastAsia="fr-CA"/>
        </w:rPr>
        <w:t>Qu’est-ce qu’</w:t>
      </w:r>
      <w:r w:rsidR="004154FB">
        <w:rPr>
          <w:rFonts w:ascii="Arial" w:hAnsi="Arial" w:cs="Arial"/>
          <w:sz w:val="24"/>
          <w:szCs w:val="24"/>
          <w:lang w:eastAsia="fr-CA"/>
        </w:rPr>
        <w:t>un site internet accessible</w:t>
      </w:r>
      <w:r w:rsidR="009C300D">
        <w:rPr>
          <w:rFonts w:ascii="Arial" w:hAnsi="Arial" w:cs="Arial"/>
          <w:sz w:val="24"/>
          <w:szCs w:val="24"/>
          <w:lang w:eastAsia="fr-CA"/>
        </w:rPr>
        <w:t>?</w:t>
      </w:r>
    </w:p>
    <w:p w:rsidR="00F522AF" w:rsidRDefault="00F522AF" w:rsidP="004B4534">
      <w:pPr>
        <w:rPr>
          <w:rFonts w:ascii="Arial" w:hAnsi="Arial" w:cs="Arial"/>
        </w:rPr>
      </w:pPr>
    </w:p>
    <w:p w:rsidR="004B4534" w:rsidRDefault="004B4534" w:rsidP="004B4534">
      <w:pPr>
        <w:rPr>
          <w:rFonts w:ascii="Arial" w:hAnsi="Arial"/>
          <w:szCs w:val="22"/>
        </w:rPr>
      </w:pPr>
      <w:r>
        <w:rPr>
          <w:rFonts w:ascii="Arial" w:hAnsi="Arial" w:cs="Arial"/>
        </w:rPr>
        <w:t xml:space="preserve">Réponse : </w:t>
      </w:r>
      <w:r w:rsidR="006E7A4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’est un site dont le </w:t>
      </w:r>
      <w:r>
        <w:rPr>
          <w:rFonts w:ascii="Arial" w:hAnsi="Arial"/>
          <w:szCs w:val="22"/>
        </w:rPr>
        <w:t xml:space="preserve">contenu est accessible à tout le monde. Par exemple, </w:t>
      </w:r>
    </w:p>
    <w:p w:rsidR="004B4534" w:rsidRDefault="004B4534" w:rsidP="004B4534">
      <w:pPr>
        <w:numPr>
          <w:ilvl w:val="0"/>
          <w:numId w:val="24"/>
        </w:numPr>
        <w:rPr>
          <w:rFonts w:ascii="Arial" w:hAnsi="Arial"/>
          <w:szCs w:val="21"/>
        </w:rPr>
      </w:pPr>
      <w:r>
        <w:rPr>
          <w:rFonts w:ascii="Arial" w:hAnsi="Arial"/>
          <w:szCs w:val="21"/>
        </w:rPr>
        <w:t>système de navigation clair et facile d’utilisation</w:t>
      </w:r>
      <w:r w:rsidR="00050786">
        <w:rPr>
          <w:rFonts w:ascii="Arial" w:hAnsi="Arial"/>
          <w:szCs w:val="21"/>
        </w:rPr>
        <w:t>;</w:t>
      </w:r>
    </w:p>
    <w:p w:rsidR="00DA30FF" w:rsidRPr="00DA30FF" w:rsidRDefault="004B4534" w:rsidP="004B4534">
      <w:pPr>
        <w:pStyle w:val="Paragraphedeliste1"/>
        <w:numPr>
          <w:ilvl w:val="0"/>
          <w:numId w:val="24"/>
        </w:numPr>
        <w:spacing w:after="0" w:line="240" w:lineRule="auto"/>
        <w:rPr>
          <w:rFonts w:ascii="Arial" w:hAnsi="Arial"/>
          <w:sz w:val="24"/>
          <w:szCs w:val="21"/>
        </w:rPr>
      </w:pPr>
      <w:r w:rsidRPr="00DA30FF">
        <w:rPr>
          <w:rFonts w:ascii="Arial" w:hAnsi="Arial"/>
          <w:sz w:val="24"/>
          <w:szCs w:val="24"/>
        </w:rPr>
        <w:t>possibilit</w:t>
      </w:r>
      <w:r w:rsidR="00DA30FF">
        <w:rPr>
          <w:rFonts w:ascii="Arial" w:hAnsi="Arial"/>
          <w:sz w:val="24"/>
          <w:szCs w:val="24"/>
        </w:rPr>
        <w:t>é de grossissement de caractère</w:t>
      </w:r>
      <w:r w:rsidR="00050786">
        <w:rPr>
          <w:rFonts w:ascii="Arial" w:hAnsi="Arial"/>
          <w:sz w:val="24"/>
          <w:szCs w:val="24"/>
        </w:rPr>
        <w:t>;</w:t>
      </w:r>
    </w:p>
    <w:p w:rsidR="004B4534" w:rsidRDefault="00B10A64" w:rsidP="004B4534">
      <w:pPr>
        <w:pStyle w:val="Paragraphedeliste1"/>
        <w:numPr>
          <w:ilvl w:val="0"/>
          <w:numId w:val="24"/>
        </w:numPr>
        <w:spacing w:after="0" w:line="240" w:lineRule="auto"/>
        <w:rPr>
          <w:rFonts w:ascii="Arial" w:hAnsi="Arial"/>
          <w:sz w:val="24"/>
          <w:szCs w:val="21"/>
        </w:rPr>
      </w:pPr>
      <w:r w:rsidRPr="00DA30FF">
        <w:rPr>
          <w:rFonts w:ascii="Arial" w:hAnsi="Arial"/>
          <w:sz w:val="24"/>
          <w:szCs w:val="24"/>
        </w:rPr>
        <w:t>l</w:t>
      </w:r>
      <w:r w:rsidR="004B4534" w:rsidRPr="00DA30FF">
        <w:rPr>
          <w:rFonts w:ascii="Arial" w:hAnsi="Arial"/>
          <w:sz w:val="24"/>
          <w:szCs w:val="24"/>
        </w:rPr>
        <w:t>iens</w:t>
      </w:r>
      <w:r w:rsidR="004B4534">
        <w:rPr>
          <w:rFonts w:ascii="Arial" w:hAnsi="Arial"/>
          <w:sz w:val="24"/>
          <w:szCs w:val="21"/>
        </w:rPr>
        <w:t xml:space="preserve"> </w:t>
      </w:r>
      <w:r w:rsidR="00E00458">
        <w:rPr>
          <w:rFonts w:ascii="Arial" w:hAnsi="Arial"/>
          <w:sz w:val="24"/>
          <w:szCs w:val="21"/>
        </w:rPr>
        <w:t>internet faciles à identifier</w:t>
      </w:r>
      <w:r w:rsidR="00F522AF">
        <w:rPr>
          <w:rFonts w:ascii="Arial" w:hAnsi="Arial"/>
          <w:sz w:val="24"/>
          <w:szCs w:val="21"/>
        </w:rPr>
        <w:t xml:space="preserve"> hors contexte</w:t>
      </w:r>
      <w:r w:rsidR="00050786">
        <w:rPr>
          <w:rFonts w:ascii="Arial" w:hAnsi="Arial"/>
          <w:sz w:val="24"/>
          <w:szCs w:val="21"/>
        </w:rPr>
        <w:t>;</w:t>
      </w:r>
    </w:p>
    <w:p w:rsidR="004B4534" w:rsidRDefault="004B4534" w:rsidP="0009642C">
      <w:pPr>
        <w:numPr>
          <w:ilvl w:val="0"/>
          <w:numId w:val="24"/>
        </w:numPr>
        <w:rPr>
          <w:rFonts w:ascii="Arial" w:hAnsi="Arial"/>
          <w:szCs w:val="21"/>
        </w:rPr>
      </w:pPr>
      <w:r>
        <w:rPr>
          <w:rFonts w:ascii="Arial" w:hAnsi="Arial"/>
          <w:szCs w:val="21"/>
        </w:rPr>
        <w:t>accessible aux personnes utilisant une synthèse vocale et/</w:t>
      </w:r>
      <w:r w:rsidR="00050786">
        <w:rPr>
          <w:rFonts w:ascii="Arial" w:hAnsi="Arial"/>
          <w:szCs w:val="21"/>
        </w:rPr>
        <w:t>ou un afficheur braille.</w:t>
      </w:r>
    </w:p>
    <w:p w:rsidR="004154FB" w:rsidRPr="007A5C00" w:rsidRDefault="004154FB" w:rsidP="004154FB">
      <w:pPr>
        <w:rPr>
          <w:rFonts w:ascii="Arial" w:hAnsi="Arial"/>
        </w:rPr>
      </w:pPr>
      <w:r w:rsidRPr="007A5C00">
        <w:rPr>
          <w:rFonts w:ascii="Arial" w:hAnsi="Arial"/>
        </w:rPr>
        <w:t>______________________________________________</w:t>
      </w:r>
    </w:p>
    <w:p w:rsidR="00931522" w:rsidRDefault="00931522" w:rsidP="007A5C00">
      <w:pPr>
        <w:rPr>
          <w:rFonts w:ascii="Arial" w:hAnsi="Arial"/>
          <w:b/>
          <w:highlight w:val="green"/>
        </w:rPr>
      </w:pPr>
    </w:p>
    <w:p w:rsidR="0048043E" w:rsidRPr="007A5C00" w:rsidRDefault="00801C76" w:rsidP="007A5C00">
      <w:pPr>
        <w:rPr>
          <w:rFonts w:ascii="Arial" w:hAnsi="Arial"/>
        </w:rPr>
      </w:pPr>
      <w:r>
        <w:rPr>
          <w:rFonts w:ascii="Arial" w:hAnsi="Arial"/>
        </w:rPr>
        <w:t>14</w:t>
      </w:r>
      <w:r w:rsidR="00150A87">
        <w:rPr>
          <w:rFonts w:ascii="Arial" w:hAnsi="Arial"/>
        </w:rPr>
        <w:t>.</w:t>
      </w:r>
      <w:r w:rsidR="007B2159">
        <w:rPr>
          <w:rFonts w:ascii="Arial" w:hAnsi="Arial"/>
        </w:rPr>
        <w:t xml:space="preserve"> </w:t>
      </w:r>
      <w:r w:rsidR="0048043E" w:rsidRPr="007A5C00">
        <w:rPr>
          <w:rFonts w:ascii="Arial" w:hAnsi="Arial"/>
        </w:rPr>
        <w:t>Vrai ou faux? Il n'existe pas de diplôme en accessibilité universelle.</w:t>
      </w:r>
    </w:p>
    <w:p w:rsidR="0048043E" w:rsidRPr="007A5C00" w:rsidRDefault="0048043E" w:rsidP="005E1A33">
      <w:pPr>
        <w:rPr>
          <w:rFonts w:ascii="Arial" w:hAnsi="Arial" w:cs="Arial"/>
        </w:rPr>
      </w:pPr>
    </w:p>
    <w:p w:rsidR="0048043E" w:rsidRPr="00F46C76" w:rsidRDefault="0048043E" w:rsidP="005E1A33">
      <w:pPr>
        <w:rPr>
          <w:rFonts w:ascii="Arial" w:hAnsi="Arial" w:cs="Arial"/>
        </w:rPr>
      </w:pPr>
      <w:r w:rsidRPr="00F46C76">
        <w:rPr>
          <w:rFonts w:ascii="Arial" w:hAnsi="Arial" w:cs="Arial"/>
        </w:rPr>
        <w:t xml:space="preserve">Réponse : </w:t>
      </w:r>
      <w:r w:rsidR="00DA30FF" w:rsidRPr="00F46C76">
        <w:rPr>
          <w:rFonts w:ascii="Arial" w:hAnsi="Arial" w:cs="Arial"/>
        </w:rPr>
        <w:t>F</w:t>
      </w:r>
      <w:r w:rsidRPr="00F46C76">
        <w:rPr>
          <w:rFonts w:ascii="Arial" w:hAnsi="Arial" w:cs="Arial"/>
        </w:rPr>
        <w:t xml:space="preserve">aux. </w:t>
      </w:r>
      <w:r w:rsidRPr="00F46C76">
        <w:rPr>
          <w:rFonts w:ascii="Arial" w:hAnsi="Arial"/>
        </w:rPr>
        <w:t xml:space="preserve">Il en existe un </w:t>
      </w:r>
      <w:r w:rsidR="0042047E" w:rsidRPr="00F46C76">
        <w:rPr>
          <w:rFonts w:ascii="Arial" w:hAnsi="Arial"/>
        </w:rPr>
        <w:t xml:space="preserve">de niveau universitaire </w:t>
      </w:r>
      <w:r w:rsidRPr="00F46C76">
        <w:rPr>
          <w:rFonts w:ascii="Arial" w:hAnsi="Arial"/>
        </w:rPr>
        <w:t xml:space="preserve">à </w:t>
      </w:r>
      <w:proofErr w:type="spellStart"/>
      <w:r w:rsidRPr="00F46C76">
        <w:rPr>
          <w:rFonts w:ascii="Arial" w:hAnsi="Arial"/>
        </w:rPr>
        <w:t>Surennes</w:t>
      </w:r>
      <w:proofErr w:type="spellEnd"/>
      <w:r w:rsidR="0042047E" w:rsidRPr="00F46C76">
        <w:rPr>
          <w:rFonts w:ascii="Arial" w:hAnsi="Arial"/>
        </w:rPr>
        <w:t>,</w:t>
      </w:r>
      <w:r w:rsidRPr="00F46C76">
        <w:rPr>
          <w:rFonts w:ascii="Arial" w:hAnsi="Arial"/>
        </w:rPr>
        <w:t xml:space="preserve"> en </w:t>
      </w:r>
      <w:r w:rsidR="0042047E" w:rsidRPr="00F46C76">
        <w:rPr>
          <w:rFonts w:ascii="Arial" w:hAnsi="Arial"/>
        </w:rPr>
        <w:t>France.</w:t>
      </w:r>
    </w:p>
    <w:p w:rsidR="001D2D7B" w:rsidRDefault="001D2D7B" w:rsidP="008E2ECA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  <w:lang w:eastAsia="fr-CA"/>
        </w:rPr>
      </w:pPr>
      <w:r w:rsidRPr="00F46C76">
        <w:rPr>
          <w:rFonts w:ascii="Arial" w:hAnsi="Arial" w:cs="Arial"/>
          <w:sz w:val="24"/>
          <w:szCs w:val="24"/>
          <w:lang w:eastAsia="fr-CA"/>
        </w:rPr>
        <w:t>_____________________________________</w:t>
      </w:r>
    </w:p>
    <w:p w:rsidR="001D2D7B" w:rsidRDefault="001D2D7B" w:rsidP="008E2ECA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  <w:lang w:eastAsia="fr-CA"/>
        </w:rPr>
      </w:pPr>
    </w:p>
    <w:p w:rsidR="00900427" w:rsidRPr="00900427" w:rsidRDefault="00801C76" w:rsidP="007E6407">
      <w:pPr>
        <w:pStyle w:val="Paragraphedeliste1"/>
        <w:spacing w:after="0" w:line="240" w:lineRule="auto"/>
        <w:ind w:left="0"/>
        <w:rPr>
          <w:rStyle w:val="Heading1Char1"/>
          <w:rFonts w:ascii="Arial" w:hAnsi="Arial" w:cs="Arial"/>
          <w:b w:val="0"/>
          <w:sz w:val="24"/>
        </w:rPr>
      </w:pPr>
      <w:bookmarkStart w:id="2" w:name="OLE_LINK3"/>
      <w:bookmarkStart w:id="3" w:name="OLE_LINK4"/>
      <w:r>
        <w:rPr>
          <w:rStyle w:val="Heading1Char1"/>
          <w:rFonts w:ascii="Arial" w:hAnsi="Arial" w:cs="Arial"/>
          <w:b w:val="0"/>
          <w:sz w:val="24"/>
        </w:rPr>
        <w:t>15</w:t>
      </w:r>
      <w:r w:rsidR="00150A87">
        <w:rPr>
          <w:rStyle w:val="Heading1Char1"/>
          <w:rFonts w:ascii="Arial" w:hAnsi="Arial" w:cs="Arial"/>
          <w:b w:val="0"/>
          <w:sz w:val="24"/>
        </w:rPr>
        <w:t>.</w:t>
      </w:r>
      <w:r w:rsidR="007B2159">
        <w:rPr>
          <w:rStyle w:val="Heading1Char1"/>
          <w:rFonts w:ascii="Arial" w:hAnsi="Arial" w:cs="Arial"/>
          <w:b w:val="0"/>
          <w:sz w:val="24"/>
        </w:rPr>
        <w:t xml:space="preserve"> </w:t>
      </w:r>
      <w:r w:rsidR="00900427" w:rsidRPr="00900427">
        <w:rPr>
          <w:rStyle w:val="Heading1Char1"/>
          <w:rFonts w:ascii="Arial" w:hAnsi="Arial" w:cs="Arial"/>
          <w:b w:val="0"/>
          <w:sz w:val="24"/>
        </w:rPr>
        <w:t>À qui profite l’accessibilité universelle ?</w:t>
      </w:r>
    </w:p>
    <w:p w:rsidR="00900427" w:rsidRPr="00900427" w:rsidRDefault="00900427" w:rsidP="00900427">
      <w:pPr>
        <w:numPr>
          <w:ilvl w:val="0"/>
          <w:numId w:val="16"/>
        </w:numPr>
        <w:rPr>
          <w:rStyle w:val="Heading1Char1"/>
          <w:rFonts w:ascii="Arial" w:hAnsi="Arial" w:cs="Arial"/>
          <w:b w:val="0"/>
          <w:sz w:val="24"/>
        </w:rPr>
      </w:pPr>
      <w:r w:rsidRPr="00900427">
        <w:rPr>
          <w:rStyle w:val="Heading1Char1"/>
          <w:rFonts w:ascii="Arial" w:hAnsi="Arial" w:cs="Arial"/>
          <w:b w:val="0"/>
          <w:sz w:val="24"/>
        </w:rPr>
        <w:t>Aux personnes blessées</w:t>
      </w:r>
      <w:r w:rsidR="00050786">
        <w:rPr>
          <w:rStyle w:val="Heading1Char1"/>
          <w:rFonts w:ascii="Arial" w:hAnsi="Arial" w:cs="Arial"/>
          <w:b w:val="0"/>
          <w:sz w:val="24"/>
        </w:rPr>
        <w:t> ;</w:t>
      </w:r>
    </w:p>
    <w:p w:rsidR="00900427" w:rsidRPr="00900427" w:rsidRDefault="00900427" w:rsidP="00900427">
      <w:pPr>
        <w:numPr>
          <w:ilvl w:val="0"/>
          <w:numId w:val="16"/>
        </w:numPr>
        <w:rPr>
          <w:rStyle w:val="Heading1Char1"/>
          <w:rFonts w:ascii="Arial" w:hAnsi="Arial" w:cs="Arial"/>
          <w:b w:val="0"/>
          <w:sz w:val="24"/>
        </w:rPr>
      </w:pPr>
      <w:r w:rsidRPr="00900427">
        <w:rPr>
          <w:rStyle w:val="Heading1Char1"/>
          <w:rFonts w:ascii="Arial" w:hAnsi="Arial" w:cs="Arial"/>
          <w:b w:val="0"/>
          <w:sz w:val="24"/>
        </w:rPr>
        <w:t>Aux personne</w:t>
      </w:r>
      <w:r w:rsidR="007B2159">
        <w:rPr>
          <w:rStyle w:val="Heading1Char1"/>
          <w:rFonts w:ascii="Arial" w:hAnsi="Arial" w:cs="Arial"/>
          <w:b w:val="0"/>
          <w:sz w:val="24"/>
        </w:rPr>
        <w:t>s</w:t>
      </w:r>
      <w:r w:rsidRPr="00900427">
        <w:rPr>
          <w:rStyle w:val="Heading1Char1"/>
          <w:rFonts w:ascii="Arial" w:hAnsi="Arial" w:cs="Arial"/>
          <w:b w:val="0"/>
          <w:sz w:val="24"/>
        </w:rPr>
        <w:t xml:space="preserve"> </w:t>
      </w:r>
      <w:r w:rsidR="00AF3E74">
        <w:rPr>
          <w:rStyle w:val="Heading1Char1"/>
          <w:rFonts w:ascii="Arial" w:hAnsi="Arial" w:cs="Arial"/>
          <w:b w:val="0"/>
          <w:sz w:val="24"/>
        </w:rPr>
        <w:t>aînées</w:t>
      </w:r>
      <w:r w:rsidR="00050786">
        <w:rPr>
          <w:rStyle w:val="Heading1Char1"/>
          <w:rFonts w:ascii="Arial" w:hAnsi="Arial" w:cs="Arial"/>
          <w:b w:val="0"/>
          <w:sz w:val="24"/>
        </w:rPr>
        <w:t> ;</w:t>
      </w:r>
    </w:p>
    <w:p w:rsidR="00900427" w:rsidRPr="00900427" w:rsidRDefault="00900427" w:rsidP="00900427">
      <w:pPr>
        <w:numPr>
          <w:ilvl w:val="0"/>
          <w:numId w:val="16"/>
        </w:numPr>
        <w:rPr>
          <w:rStyle w:val="Heading1Char1"/>
          <w:rFonts w:ascii="Arial" w:hAnsi="Arial" w:cs="Arial"/>
          <w:b w:val="0"/>
          <w:sz w:val="24"/>
        </w:rPr>
      </w:pPr>
      <w:r w:rsidRPr="00900427">
        <w:rPr>
          <w:rStyle w:val="Heading1Char1"/>
          <w:rFonts w:ascii="Arial" w:hAnsi="Arial" w:cs="Arial"/>
          <w:b w:val="0"/>
          <w:sz w:val="24"/>
        </w:rPr>
        <w:t>À tout le monde</w:t>
      </w:r>
      <w:r w:rsidR="00050786">
        <w:rPr>
          <w:rStyle w:val="Heading1Char1"/>
          <w:rFonts w:ascii="Arial" w:hAnsi="Arial" w:cs="Arial"/>
          <w:b w:val="0"/>
          <w:sz w:val="24"/>
        </w:rPr>
        <w:t> ;</w:t>
      </w:r>
    </w:p>
    <w:p w:rsidR="00900427" w:rsidRPr="00900427" w:rsidRDefault="00900427" w:rsidP="00900427">
      <w:pPr>
        <w:numPr>
          <w:ilvl w:val="0"/>
          <w:numId w:val="16"/>
        </w:numPr>
        <w:rPr>
          <w:rStyle w:val="Heading1Char1"/>
          <w:rFonts w:ascii="Arial" w:hAnsi="Arial" w:cs="Arial"/>
          <w:b w:val="0"/>
          <w:sz w:val="24"/>
        </w:rPr>
      </w:pPr>
      <w:r w:rsidRPr="00900427">
        <w:rPr>
          <w:rStyle w:val="Heading1Char1"/>
          <w:rFonts w:ascii="Arial" w:hAnsi="Arial" w:cs="Arial"/>
          <w:b w:val="0"/>
          <w:sz w:val="24"/>
        </w:rPr>
        <w:t>Aux femmes enceintes</w:t>
      </w:r>
      <w:r w:rsidR="00050786">
        <w:rPr>
          <w:rStyle w:val="Heading1Char1"/>
          <w:rFonts w:ascii="Arial" w:hAnsi="Arial" w:cs="Arial"/>
          <w:b w:val="0"/>
          <w:sz w:val="24"/>
        </w:rPr>
        <w:t> ;</w:t>
      </w:r>
    </w:p>
    <w:p w:rsidR="00900427" w:rsidRPr="00900427" w:rsidRDefault="00900427" w:rsidP="00900427">
      <w:pPr>
        <w:numPr>
          <w:ilvl w:val="0"/>
          <w:numId w:val="16"/>
        </w:numPr>
        <w:rPr>
          <w:rStyle w:val="Heading1Char1"/>
          <w:rFonts w:ascii="Arial" w:hAnsi="Arial" w:cs="Arial"/>
          <w:b w:val="0"/>
          <w:sz w:val="24"/>
        </w:rPr>
      </w:pPr>
      <w:r w:rsidRPr="00900427">
        <w:rPr>
          <w:rStyle w:val="Heading1Char1"/>
          <w:rFonts w:ascii="Arial" w:hAnsi="Arial" w:cs="Arial"/>
          <w:b w:val="0"/>
          <w:sz w:val="24"/>
        </w:rPr>
        <w:t>Aux personnes handicapées</w:t>
      </w:r>
      <w:r w:rsidR="00050786">
        <w:rPr>
          <w:rStyle w:val="Heading1Char1"/>
          <w:rFonts w:ascii="Arial" w:hAnsi="Arial" w:cs="Arial"/>
          <w:b w:val="0"/>
          <w:sz w:val="24"/>
        </w:rPr>
        <w:t>.</w:t>
      </w:r>
    </w:p>
    <w:p w:rsidR="00900427" w:rsidRPr="00BB47CA" w:rsidRDefault="00900427" w:rsidP="00900427">
      <w:pPr>
        <w:rPr>
          <w:rStyle w:val="Heading1Char1"/>
          <w:rFonts w:ascii="Arial" w:hAnsi="Arial" w:cs="Arial"/>
          <w:b w:val="0"/>
          <w:sz w:val="24"/>
        </w:rPr>
      </w:pPr>
    </w:p>
    <w:p w:rsidR="00BB47CA" w:rsidRPr="00CE2EF3" w:rsidRDefault="00BB47CA" w:rsidP="0083381E">
      <w:pPr>
        <w:rPr>
          <w:rStyle w:val="Heading1Char1"/>
          <w:rFonts w:ascii="Arial" w:hAnsi="Arial" w:cs="Arial"/>
          <w:b w:val="0"/>
          <w:sz w:val="24"/>
        </w:rPr>
      </w:pPr>
      <w:bookmarkStart w:id="4" w:name="OLE_LINK136"/>
      <w:bookmarkStart w:id="5" w:name="OLE_LINK9"/>
      <w:r w:rsidRPr="0041755E">
        <w:rPr>
          <w:rStyle w:val="Heading1Char1"/>
          <w:rFonts w:ascii="Arial" w:hAnsi="Arial" w:cs="Arial"/>
          <w:b w:val="0"/>
          <w:sz w:val="24"/>
        </w:rPr>
        <w:t xml:space="preserve">Réponse : </w:t>
      </w:r>
      <w:r w:rsidR="0041755E" w:rsidRPr="0041755E">
        <w:rPr>
          <w:rStyle w:val="Heading1Char1"/>
          <w:rFonts w:ascii="Arial" w:hAnsi="Arial" w:cs="Arial"/>
          <w:b w:val="0"/>
          <w:sz w:val="24"/>
        </w:rPr>
        <w:t>C. À tout le monde.</w:t>
      </w:r>
    </w:p>
    <w:bookmarkEnd w:id="4"/>
    <w:bookmarkEnd w:id="5"/>
    <w:p w:rsidR="00900427" w:rsidRPr="00900427" w:rsidRDefault="00900427" w:rsidP="009C300D">
      <w:pPr>
        <w:pStyle w:val="Paragraphedeliste1"/>
        <w:spacing w:after="0" w:line="240" w:lineRule="auto"/>
        <w:ind w:left="0"/>
        <w:rPr>
          <w:rFonts w:ascii="Arial" w:hAnsi="Arial"/>
          <w:sz w:val="24"/>
        </w:rPr>
      </w:pPr>
      <w:r w:rsidRPr="00900427">
        <w:rPr>
          <w:rFonts w:ascii="Arial" w:hAnsi="Arial"/>
          <w:sz w:val="24"/>
        </w:rPr>
        <w:t>______________________________________</w:t>
      </w:r>
    </w:p>
    <w:p w:rsidR="006E52FE" w:rsidRDefault="006E52FE" w:rsidP="009C300D">
      <w:pPr>
        <w:pStyle w:val="Paragraphedeliste1"/>
        <w:spacing w:after="0" w:line="240" w:lineRule="auto"/>
        <w:ind w:left="0"/>
        <w:rPr>
          <w:rFonts w:ascii="Arial Gras" w:hAnsi="Arial Gras"/>
          <w:b/>
          <w:sz w:val="24"/>
        </w:rPr>
      </w:pPr>
    </w:p>
    <w:p w:rsidR="00900427" w:rsidRDefault="00801C76" w:rsidP="00801C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EE698B">
        <w:rPr>
          <w:rFonts w:ascii="Arial" w:hAnsi="Arial" w:cs="Arial"/>
          <w:color w:val="000000"/>
        </w:rPr>
        <w:t>.</w:t>
      </w:r>
      <w:r w:rsidR="007B2159">
        <w:rPr>
          <w:rFonts w:ascii="Arial" w:hAnsi="Arial" w:cs="Arial"/>
          <w:color w:val="000000"/>
        </w:rPr>
        <w:t xml:space="preserve"> </w:t>
      </w:r>
      <w:r w:rsidR="00900427">
        <w:rPr>
          <w:rFonts w:ascii="Arial" w:hAnsi="Arial" w:cs="Arial"/>
          <w:color w:val="000000"/>
        </w:rPr>
        <w:t>Dans quel groupe d'âge est-ce qu'il y a le plus de personnes ayant une limitation fonctionnelle</w:t>
      </w:r>
      <w:r w:rsidR="00726067">
        <w:rPr>
          <w:rFonts w:ascii="Arial" w:hAnsi="Arial" w:cs="Arial"/>
          <w:color w:val="000000"/>
        </w:rPr>
        <w:t>?</w:t>
      </w:r>
    </w:p>
    <w:p w:rsidR="00900427" w:rsidRDefault="00900427" w:rsidP="00900427">
      <w:pPr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 à 14 ans</w:t>
      </w:r>
      <w:r w:rsidR="00050786">
        <w:rPr>
          <w:rFonts w:ascii="Arial" w:hAnsi="Arial" w:cs="Arial"/>
          <w:color w:val="000000"/>
        </w:rPr>
        <w:t>;</w:t>
      </w:r>
    </w:p>
    <w:p w:rsidR="00900427" w:rsidRDefault="00900427" w:rsidP="00900427">
      <w:pPr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 à 24 ans</w:t>
      </w:r>
      <w:r w:rsidR="00050786">
        <w:rPr>
          <w:rFonts w:ascii="Arial" w:hAnsi="Arial" w:cs="Arial"/>
          <w:color w:val="000000"/>
        </w:rPr>
        <w:t>;</w:t>
      </w:r>
    </w:p>
    <w:p w:rsidR="00900427" w:rsidRDefault="00900427" w:rsidP="00900427">
      <w:pPr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à 44 ans</w:t>
      </w:r>
      <w:r w:rsidR="00050786">
        <w:rPr>
          <w:rFonts w:ascii="Arial" w:hAnsi="Arial" w:cs="Arial"/>
          <w:color w:val="000000"/>
        </w:rPr>
        <w:t>;</w:t>
      </w:r>
    </w:p>
    <w:p w:rsidR="00900427" w:rsidRDefault="00900427" w:rsidP="00900427">
      <w:pPr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 à 64 ans</w:t>
      </w:r>
      <w:r w:rsidR="00050786">
        <w:rPr>
          <w:rFonts w:ascii="Arial" w:hAnsi="Arial" w:cs="Arial"/>
          <w:color w:val="000000"/>
        </w:rPr>
        <w:t>;</w:t>
      </w:r>
    </w:p>
    <w:p w:rsidR="00900427" w:rsidRDefault="00050786" w:rsidP="00900427">
      <w:pPr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 à 85 ans.</w:t>
      </w:r>
    </w:p>
    <w:p w:rsidR="00900427" w:rsidRDefault="00900427" w:rsidP="00900427">
      <w:pPr>
        <w:rPr>
          <w:rFonts w:ascii="Arial" w:hAnsi="Arial" w:cs="Arial"/>
          <w:bCs/>
          <w:kern w:val="32"/>
          <w:szCs w:val="32"/>
          <w:lang w:val="fr-FR" w:eastAsia="fr-FR"/>
        </w:rPr>
      </w:pPr>
    </w:p>
    <w:p w:rsidR="00900427" w:rsidRDefault="003C3654" w:rsidP="00900427">
      <w:pPr>
        <w:rPr>
          <w:rFonts w:ascii="Arial" w:hAnsi="Arial"/>
          <w:szCs w:val="22"/>
        </w:rPr>
      </w:pPr>
      <w:r>
        <w:rPr>
          <w:rFonts w:ascii="Arial" w:hAnsi="Arial" w:cs="Humanist 52 1 BT"/>
          <w:color w:val="000000"/>
          <w:szCs w:val="23"/>
        </w:rPr>
        <w:t xml:space="preserve">Réponse : </w:t>
      </w:r>
      <w:r w:rsidR="0041755E">
        <w:rPr>
          <w:rFonts w:ascii="Arial" w:hAnsi="Arial" w:cs="Humanist 52 1 BT"/>
          <w:color w:val="000000"/>
          <w:szCs w:val="23"/>
        </w:rPr>
        <w:t>E.</w:t>
      </w:r>
      <w:r>
        <w:rPr>
          <w:rFonts w:ascii="Arial" w:hAnsi="Arial" w:cs="Humanist 52 1 BT"/>
          <w:color w:val="000000"/>
          <w:szCs w:val="23"/>
        </w:rPr>
        <w:t xml:space="preserve"> </w:t>
      </w:r>
      <w:r w:rsidR="00900427">
        <w:rPr>
          <w:rFonts w:ascii="Arial" w:hAnsi="Arial" w:cs="Humanist 52 1 BT"/>
          <w:color w:val="000000"/>
          <w:szCs w:val="23"/>
        </w:rPr>
        <w:t xml:space="preserve">La proportion de personnes </w:t>
      </w:r>
      <w:r w:rsidR="00A32F04">
        <w:rPr>
          <w:rFonts w:ascii="Arial" w:hAnsi="Arial" w:cs="Humanist 52 1 BT"/>
          <w:color w:val="000000"/>
          <w:szCs w:val="23"/>
        </w:rPr>
        <w:t>ayant un handicap</w:t>
      </w:r>
      <w:r w:rsidR="00900427">
        <w:rPr>
          <w:rFonts w:ascii="Arial" w:hAnsi="Arial" w:cs="Humanist 52 1 BT"/>
          <w:color w:val="000000"/>
          <w:szCs w:val="23"/>
        </w:rPr>
        <w:t xml:space="preserve"> augmente avec l’âge : de 3 % chez les enfants, elle atteint 46 % chez les </w:t>
      </w:r>
      <w:r w:rsidR="007B2159">
        <w:rPr>
          <w:rFonts w:ascii="Arial" w:hAnsi="Arial" w:cs="Humanist 52 1 BT"/>
          <w:color w:val="000000"/>
          <w:szCs w:val="23"/>
        </w:rPr>
        <w:t xml:space="preserve">personnes de </w:t>
      </w:r>
      <w:r w:rsidR="00900427">
        <w:rPr>
          <w:rFonts w:ascii="Arial" w:hAnsi="Arial" w:cs="Humanist 52 1 BT"/>
          <w:color w:val="000000"/>
          <w:szCs w:val="23"/>
        </w:rPr>
        <w:t>75 ans et plus.</w:t>
      </w:r>
    </w:p>
    <w:p w:rsidR="00900427" w:rsidRPr="00900427" w:rsidRDefault="00900427" w:rsidP="00900427">
      <w:pPr>
        <w:rPr>
          <w:rStyle w:val="Heading1Char1"/>
          <w:rFonts w:ascii="Arial" w:hAnsi="Arial" w:cs="Arial"/>
          <w:b w:val="0"/>
          <w:sz w:val="24"/>
        </w:rPr>
      </w:pPr>
      <w:r w:rsidRPr="00900427">
        <w:rPr>
          <w:rStyle w:val="Heading1Char1"/>
          <w:rFonts w:ascii="Arial" w:hAnsi="Arial" w:cs="Arial"/>
          <w:b w:val="0"/>
          <w:sz w:val="24"/>
        </w:rPr>
        <w:t xml:space="preserve">_____________________________________________ </w:t>
      </w:r>
    </w:p>
    <w:p w:rsidR="00052013" w:rsidRDefault="00052013" w:rsidP="005A4A4E">
      <w:pPr>
        <w:pStyle w:val="Paragraphedeliste1"/>
        <w:spacing w:after="0" w:line="240" w:lineRule="auto"/>
        <w:ind w:left="0"/>
        <w:rPr>
          <w:rFonts w:ascii="Arial" w:hAnsi="Arial"/>
          <w:sz w:val="24"/>
          <w:highlight w:val="yellow"/>
        </w:rPr>
      </w:pPr>
    </w:p>
    <w:p w:rsidR="005A4A4E" w:rsidRDefault="00801C76" w:rsidP="007A5C00">
      <w:pPr>
        <w:pStyle w:val="Paragraphedeliste1"/>
        <w:spacing w:after="0" w:line="240" w:lineRule="auto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17</w:t>
      </w:r>
      <w:r w:rsidR="00150A87">
        <w:rPr>
          <w:rFonts w:ascii="Arial" w:hAnsi="Arial"/>
          <w:sz w:val="24"/>
        </w:rPr>
        <w:t>.</w:t>
      </w:r>
      <w:r w:rsidR="009A0DCC">
        <w:rPr>
          <w:rFonts w:ascii="Arial" w:hAnsi="Arial"/>
          <w:sz w:val="24"/>
        </w:rPr>
        <w:t xml:space="preserve"> </w:t>
      </w:r>
      <w:r w:rsidR="008F3ABF">
        <w:rPr>
          <w:rFonts w:ascii="Arial" w:hAnsi="Arial"/>
          <w:sz w:val="24"/>
        </w:rPr>
        <w:t>J</w:t>
      </w:r>
      <w:r w:rsidR="005A4A4E" w:rsidRPr="007A5C00">
        <w:rPr>
          <w:rFonts w:ascii="Arial" w:hAnsi="Arial"/>
          <w:sz w:val="24"/>
        </w:rPr>
        <w:t>e suis un exemple d’adaptation</w:t>
      </w:r>
      <w:r w:rsidR="00EE698B">
        <w:rPr>
          <w:rFonts w:ascii="Arial" w:hAnsi="Arial"/>
          <w:sz w:val="24"/>
        </w:rPr>
        <w:t>.</w:t>
      </w:r>
      <w:r w:rsidR="007B2159">
        <w:rPr>
          <w:rFonts w:ascii="Arial" w:hAnsi="Arial"/>
          <w:sz w:val="24"/>
        </w:rPr>
        <w:t xml:space="preserve"> </w:t>
      </w:r>
      <w:r w:rsidR="00EE698B">
        <w:rPr>
          <w:rFonts w:ascii="Arial" w:hAnsi="Arial"/>
          <w:sz w:val="24"/>
        </w:rPr>
        <w:t>Q</w:t>
      </w:r>
      <w:r w:rsidR="007B2159">
        <w:rPr>
          <w:rFonts w:ascii="Arial" w:hAnsi="Arial"/>
          <w:sz w:val="24"/>
        </w:rPr>
        <w:t>u</w:t>
      </w:r>
      <w:r w:rsidR="00AF16C5">
        <w:rPr>
          <w:rFonts w:ascii="Arial" w:hAnsi="Arial"/>
          <w:sz w:val="24"/>
        </w:rPr>
        <w:t>e</w:t>
      </w:r>
      <w:r w:rsidR="007B2159">
        <w:rPr>
          <w:rFonts w:ascii="Arial" w:hAnsi="Arial"/>
          <w:sz w:val="24"/>
        </w:rPr>
        <w:t xml:space="preserve"> suis-je ?</w:t>
      </w:r>
    </w:p>
    <w:p w:rsidR="007E6407" w:rsidRDefault="007E6407" w:rsidP="005A4A4E">
      <w:pPr>
        <w:pStyle w:val="Paragraphedeliste1"/>
        <w:spacing w:after="0" w:line="240" w:lineRule="auto"/>
        <w:ind w:left="0"/>
        <w:rPr>
          <w:rFonts w:ascii="Arial" w:hAnsi="Arial"/>
          <w:sz w:val="24"/>
        </w:rPr>
      </w:pPr>
    </w:p>
    <w:p w:rsidR="005A4A4E" w:rsidRDefault="005A4A4E" w:rsidP="005A4A4E">
      <w:pPr>
        <w:numPr>
          <w:ilvl w:val="0"/>
          <w:numId w:val="20"/>
        </w:numPr>
        <w:contextualSpacing/>
        <w:rPr>
          <w:rFonts w:ascii="Arial" w:hAnsi="Arial"/>
          <w:szCs w:val="22"/>
        </w:rPr>
      </w:pPr>
      <w:bookmarkStart w:id="6" w:name="OLE_LINK82"/>
      <w:bookmarkStart w:id="7" w:name="OLE_LINK81"/>
      <w:bookmarkStart w:id="8" w:name="OLE_LINK40"/>
      <w:bookmarkStart w:id="9" w:name="OLE_LINK39"/>
      <w:r>
        <w:rPr>
          <w:rFonts w:ascii="Arial" w:hAnsi="Arial"/>
          <w:szCs w:val="22"/>
        </w:rPr>
        <w:t>Rampe d’accès temporaire</w:t>
      </w:r>
      <w:bookmarkEnd w:id="6"/>
      <w:bookmarkEnd w:id="7"/>
      <w:r w:rsidR="00050786">
        <w:rPr>
          <w:rFonts w:ascii="Arial" w:hAnsi="Arial"/>
          <w:szCs w:val="22"/>
        </w:rPr>
        <w:t>;</w:t>
      </w:r>
    </w:p>
    <w:p w:rsidR="005A4A4E" w:rsidRDefault="00F21ED3" w:rsidP="005A4A4E">
      <w:pPr>
        <w:pStyle w:val="msonormalcxspmiddle"/>
        <w:numPr>
          <w:ilvl w:val="0"/>
          <w:numId w:val="20"/>
        </w:numPr>
        <w:contextualSpacing/>
        <w:rPr>
          <w:rFonts w:ascii="Arial" w:hAnsi="Arial"/>
          <w:szCs w:val="22"/>
        </w:rPr>
      </w:pPr>
      <w:r>
        <w:rPr>
          <w:rFonts w:ascii="Arial" w:hAnsi="Arial" w:cs="Arial"/>
        </w:rPr>
        <w:t>Entrée plain-pied</w:t>
      </w:r>
      <w:r w:rsidR="00050786">
        <w:rPr>
          <w:rFonts w:ascii="Arial" w:hAnsi="Arial" w:cs="Arial"/>
        </w:rPr>
        <w:t>;</w:t>
      </w:r>
    </w:p>
    <w:p w:rsidR="005A4A4E" w:rsidRDefault="005A4A4E" w:rsidP="005A4A4E">
      <w:pPr>
        <w:pStyle w:val="msonormalcxspmiddle"/>
        <w:numPr>
          <w:ilvl w:val="0"/>
          <w:numId w:val="20"/>
        </w:numPr>
        <w:contextualSpacing/>
        <w:rPr>
          <w:rFonts w:ascii="Arial" w:hAnsi="Arial"/>
          <w:szCs w:val="22"/>
        </w:rPr>
      </w:pPr>
      <w:bookmarkStart w:id="10" w:name="OLE_LINK75"/>
      <w:bookmarkStart w:id="11" w:name="OLE_LINK68"/>
      <w:bookmarkStart w:id="12" w:name="OLE_LINK67"/>
      <w:r>
        <w:rPr>
          <w:rFonts w:ascii="Arial" w:hAnsi="Arial"/>
          <w:szCs w:val="22"/>
        </w:rPr>
        <w:t>Activités réservées aux personnes handicapées</w:t>
      </w:r>
      <w:bookmarkEnd w:id="10"/>
      <w:bookmarkEnd w:id="11"/>
      <w:bookmarkEnd w:id="12"/>
      <w:r w:rsidR="00050786">
        <w:rPr>
          <w:rFonts w:ascii="Arial" w:hAnsi="Arial"/>
          <w:szCs w:val="22"/>
        </w:rPr>
        <w:t>;</w:t>
      </w:r>
    </w:p>
    <w:p w:rsidR="005A4A4E" w:rsidRDefault="005A4A4E" w:rsidP="005A4A4E">
      <w:pPr>
        <w:pStyle w:val="msonormalcxspmiddle"/>
        <w:numPr>
          <w:ilvl w:val="0"/>
          <w:numId w:val="20"/>
        </w:numPr>
        <w:contextualSpacing/>
        <w:rPr>
          <w:rFonts w:ascii="Arial" w:hAnsi="Arial"/>
          <w:szCs w:val="22"/>
        </w:rPr>
      </w:pPr>
      <w:r>
        <w:rPr>
          <w:rFonts w:ascii="Arial" w:hAnsi="Arial"/>
        </w:rPr>
        <w:t>Rampe d’accès permanente à côté des escaliers</w:t>
      </w:r>
      <w:r w:rsidR="00050786">
        <w:rPr>
          <w:rFonts w:ascii="Arial" w:hAnsi="Arial"/>
        </w:rPr>
        <w:t>;</w:t>
      </w:r>
    </w:p>
    <w:p w:rsidR="005A4A4E" w:rsidRDefault="00150A87" w:rsidP="005A4A4E">
      <w:pPr>
        <w:pStyle w:val="msonormalcxspmiddle"/>
        <w:numPr>
          <w:ilvl w:val="0"/>
          <w:numId w:val="20"/>
        </w:numPr>
        <w:contextualSpacing/>
        <w:rPr>
          <w:rFonts w:ascii="Arial" w:hAnsi="Arial"/>
          <w:szCs w:val="22"/>
        </w:rPr>
      </w:pPr>
      <w:r>
        <w:rPr>
          <w:rFonts w:ascii="Arial" w:hAnsi="Arial"/>
        </w:rPr>
        <w:t xml:space="preserve">Autobus avec un </w:t>
      </w:r>
      <w:r w:rsidR="005A4A4E">
        <w:rPr>
          <w:rFonts w:ascii="Arial" w:hAnsi="Arial"/>
        </w:rPr>
        <w:t>plancher surbaissé à l’arrière du véhicule</w:t>
      </w:r>
      <w:r w:rsidR="00050786">
        <w:rPr>
          <w:rFonts w:ascii="Arial" w:hAnsi="Arial"/>
        </w:rPr>
        <w:t>;</w:t>
      </w:r>
    </w:p>
    <w:p w:rsidR="005A4A4E" w:rsidRDefault="005A4A4E" w:rsidP="005A4A4E">
      <w:pPr>
        <w:pStyle w:val="msonormalcxspmiddle"/>
        <w:numPr>
          <w:ilvl w:val="0"/>
          <w:numId w:val="20"/>
        </w:numPr>
        <w:contextualSpacing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Transport adapté</w:t>
      </w:r>
      <w:r w:rsidR="00050786">
        <w:rPr>
          <w:rFonts w:ascii="Arial" w:hAnsi="Arial"/>
          <w:szCs w:val="22"/>
        </w:rPr>
        <w:t>.</w:t>
      </w:r>
    </w:p>
    <w:bookmarkEnd w:id="8"/>
    <w:bookmarkEnd w:id="9"/>
    <w:p w:rsidR="005A4A4E" w:rsidRDefault="005A4A4E" w:rsidP="005A4A4E">
      <w:pPr>
        <w:pStyle w:val="msonormalcxspmiddle"/>
        <w:spacing w:before="0" w:beforeAutospacing="0" w:after="0" w:afterAutospacing="0"/>
        <w:rPr>
          <w:rFonts w:ascii="Arial" w:hAnsi="Arial"/>
          <w:szCs w:val="22"/>
        </w:rPr>
      </w:pPr>
    </w:p>
    <w:p w:rsidR="005A4A4E" w:rsidRDefault="00851058" w:rsidP="005A4A4E">
      <w:pPr>
        <w:pStyle w:val="msonormalcxspmiddle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  <w:szCs w:val="22"/>
        </w:rPr>
        <w:t>Réponse :</w:t>
      </w:r>
      <w:r w:rsidR="005A4A4E">
        <w:rPr>
          <w:rFonts w:ascii="Arial" w:hAnsi="Arial"/>
          <w:szCs w:val="22"/>
        </w:rPr>
        <w:t xml:space="preserve"> </w:t>
      </w:r>
      <w:r w:rsidR="0041755E">
        <w:rPr>
          <w:rFonts w:ascii="Arial" w:hAnsi="Arial"/>
          <w:szCs w:val="22"/>
        </w:rPr>
        <w:t>A, C, F.</w:t>
      </w:r>
      <w:r w:rsidR="005A4A4E">
        <w:rPr>
          <w:rFonts w:ascii="Arial" w:hAnsi="Arial"/>
          <w:szCs w:val="22"/>
        </w:rPr>
        <w:t xml:space="preserve"> Une adaptation est une </w:t>
      </w:r>
      <w:r w:rsidR="005A4A4E">
        <w:rPr>
          <w:rFonts w:ascii="Arial" w:hAnsi="Arial"/>
        </w:rPr>
        <w:t xml:space="preserve">solution </w:t>
      </w:r>
      <w:r w:rsidR="009A0DCC">
        <w:rPr>
          <w:rFonts w:ascii="Arial" w:hAnsi="Arial"/>
        </w:rPr>
        <w:t xml:space="preserve">au </w:t>
      </w:r>
      <w:r w:rsidR="005A4A4E">
        <w:rPr>
          <w:rFonts w:ascii="Arial" w:hAnsi="Arial"/>
        </w:rPr>
        <w:t>cas par cas, à un besoin précis. C’est une solution temporaire</w:t>
      </w:r>
      <w:r w:rsidR="00D41056">
        <w:rPr>
          <w:rFonts w:ascii="Arial" w:hAnsi="Arial"/>
        </w:rPr>
        <w:t>.</w:t>
      </w:r>
    </w:p>
    <w:p w:rsidR="005A4A4E" w:rsidRDefault="005A4A4E" w:rsidP="005A4A4E">
      <w:pPr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E11E45" w:rsidRDefault="00E11E45" w:rsidP="005A4A4E">
      <w:pPr>
        <w:rPr>
          <w:rFonts w:ascii="Arial" w:hAnsi="Arial"/>
        </w:rPr>
      </w:pPr>
    </w:p>
    <w:p w:rsidR="0009642C" w:rsidRPr="00150A87" w:rsidRDefault="00801C76" w:rsidP="001A7618">
      <w:pPr>
        <w:pStyle w:val="msonormalcxspmiddle"/>
        <w:spacing w:before="0" w:beforeAutospacing="0" w:after="0" w:afterAutospacing="0"/>
        <w:rPr>
          <w:rFonts w:ascii="Arial" w:hAnsi="Arial"/>
          <w:bCs/>
        </w:rPr>
      </w:pPr>
      <w:bookmarkStart w:id="13" w:name="OLE_LINK196"/>
      <w:bookmarkStart w:id="14" w:name="OLE_LINK197"/>
      <w:r w:rsidRPr="00150A87">
        <w:rPr>
          <w:rFonts w:ascii="Arial" w:hAnsi="Arial"/>
          <w:bCs/>
        </w:rPr>
        <w:t>18</w:t>
      </w:r>
      <w:r w:rsidR="007B2159" w:rsidRPr="00150A87">
        <w:rPr>
          <w:rFonts w:ascii="Arial" w:hAnsi="Arial"/>
          <w:bCs/>
        </w:rPr>
        <w:t xml:space="preserve"> </w:t>
      </w:r>
      <w:r w:rsidR="008F3ABF" w:rsidRPr="00150A87">
        <w:rPr>
          <w:rFonts w:ascii="Arial" w:hAnsi="Arial"/>
          <w:bCs/>
        </w:rPr>
        <w:t>J</w:t>
      </w:r>
      <w:r w:rsidR="0009642C" w:rsidRPr="00150A87">
        <w:rPr>
          <w:rFonts w:ascii="Arial" w:hAnsi="Arial"/>
          <w:bCs/>
        </w:rPr>
        <w:t>e suis un exemple d’accessibilité</w:t>
      </w:r>
      <w:r w:rsidR="00EE698B">
        <w:rPr>
          <w:rFonts w:ascii="Arial" w:hAnsi="Arial"/>
          <w:bCs/>
        </w:rPr>
        <w:t>.</w:t>
      </w:r>
      <w:r w:rsidR="007B2159" w:rsidRPr="00150A87">
        <w:rPr>
          <w:rFonts w:ascii="Arial" w:hAnsi="Arial"/>
          <w:bCs/>
        </w:rPr>
        <w:t xml:space="preserve"> </w:t>
      </w:r>
      <w:r w:rsidR="00EE698B">
        <w:rPr>
          <w:rFonts w:ascii="Arial" w:hAnsi="Arial"/>
          <w:bCs/>
        </w:rPr>
        <w:t>Q</w:t>
      </w:r>
      <w:r w:rsidR="007B2159" w:rsidRPr="00150A87">
        <w:rPr>
          <w:rFonts w:ascii="Arial" w:hAnsi="Arial"/>
          <w:bCs/>
        </w:rPr>
        <w:t>u</w:t>
      </w:r>
      <w:r w:rsidR="00AF16C5">
        <w:rPr>
          <w:rFonts w:ascii="Arial" w:hAnsi="Arial"/>
          <w:bCs/>
        </w:rPr>
        <w:t>e</w:t>
      </w:r>
      <w:r w:rsidR="007B2159" w:rsidRPr="00150A87">
        <w:rPr>
          <w:rFonts w:ascii="Arial" w:hAnsi="Arial"/>
          <w:bCs/>
        </w:rPr>
        <w:t xml:space="preserve"> suis-je ?</w:t>
      </w:r>
    </w:p>
    <w:p w:rsidR="0009642C" w:rsidRPr="00150A87" w:rsidRDefault="0009642C" w:rsidP="0009642C">
      <w:pPr>
        <w:pStyle w:val="msonormalcxspmiddle"/>
        <w:spacing w:before="0" w:beforeAutospacing="0" w:after="0" w:afterAutospacing="0"/>
        <w:rPr>
          <w:rFonts w:ascii="Arial" w:hAnsi="Arial"/>
          <w:bCs/>
        </w:rPr>
      </w:pPr>
    </w:p>
    <w:p w:rsidR="0009642C" w:rsidRPr="00150A87" w:rsidRDefault="0009642C" w:rsidP="0009642C">
      <w:pPr>
        <w:numPr>
          <w:ilvl w:val="0"/>
          <w:numId w:val="36"/>
        </w:numPr>
        <w:contextualSpacing/>
        <w:rPr>
          <w:rFonts w:ascii="Arial" w:hAnsi="Arial"/>
          <w:szCs w:val="22"/>
        </w:rPr>
      </w:pPr>
      <w:r w:rsidRPr="00150A87">
        <w:rPr>
          <w:rFonts w:ascii="Arial" w:hAnsi="Arial" w:cs="Arial"/>
        </w:rPr>
        <w:t>Communications adaptées sur demande</w:t>
      </w:r>
      <w:r w:rsidR="00050786">
        <w:rPr>
          <w:rFonts w:ascii="Arial" w:hAnsi="Arial" w:cs="Arial"/>
        </w:rPr>
        <w:t>;</w:t>
      </w:r>
    </w:p>
    <w:p w:rsidR="0009642C" w:rsidRPr="00150A87" w:rsidRDefault="0009642C" w:rsidP="0009642C">
      <w:pPr>
        <w:pStyle w:val="msonormalcxspmiddlecxspmiddle"/>
        <w:numPr>
          <w:ilvl w:val="0"/>
          <w:numId w:val="36"/>
        </w:numPr>
        <w:spacing w:before="0" w:beforeAutospacing="0" w:after="0" w:afterAutospacing="0"/>
        <w:contextualSpacing/>
        <w:rPr>
          <w:rFonts w:ascii="Arial" w:hAnsi="Arial"/>
          <w:szCs w:val="22"/>
        </w:rPr>
      </w:pPr>
      <w:r w:rsidRPr="00150A87">
        <w:rPr>
          <w:rFonts w:ascii="Arial" w:hAnsi="Arial"/>
          <w:szCs w:val="22"/>
        </w:rPr>
        <w:t xml:space="preserve">Activités réservées aux personnes </w:t>
      </w:r>
      <w:r w:rsidR="00A32F04" w:rsidRPr="00150A87">
        <w:rPr>
          <w:rFonts w:ascii="Arial" w:hAnsi="Arial"/>
          <w:szCs w:val="22"/>
        </w:rPr>
        <w:t>ayant un handicap</w:t>
      </w:r>
      <w:r w:rsidR="00050786">
        <w:rPr>
          <w:rFonts w:ascii="Arial" w:hAnsi="Arial"/>
          <w:szCs w:val="22"/>
        </w:rPr>
        <w:t>;</w:t>
      </w:r>
    </w:p>
    <w:p w:rsidR="0009642C" w:rsidRPr="00150A87" w:rsidRDefault="0009642C" w:rsidP="0009642C">
      <w:pPr>
        <w:pStyle w:val="msonormalcxspmiddlecxspmiddlecxspmiddle"/>
        <w:numPr>
          <w:ilvl w:val="0"/>
          <w:numId w:val="36"/>
        </w:numPr>
        <w:spacing w:before="0" w:beforeAutospacing="0" w:after="0" w:afterAutospacing="0"/>
        <w:contextualSpacing/>
        <w:rPr>
          <w:rFonts w:ascii="Arial" w:hAnsi="Arial"/>
          <w:szCs w:val="22"/>
        </w:rPr>
      </w:pPr>
      <w:r w:rsidRPr="00150A87">
        <w:rPr>
          <w:rFonts w:ascii="Arial" w:hAnsi="Arial"/>
        </w:rPr>
        <w:t>Rampe d’accès permanente à côté des escaliers</w:t>
      </w:r>
      <w:r w:rsidR="00050786">
        <w:rPr>
          <w:rFonts w:ascii="Arial" w:hAnsi="Arial"/>
        </w:rPr>
        <w:t>;</w:t>
      </w:r>
    </w:p>
    <w:p w:rsidR="0009642C" w:rsidRPr="00150A87" w:rsidRDefault="00150A87" w:rsidP="0009642C">
      <w:pPr>
        <w:pStyle w:val="msonormalcxspmiddlecxspmiddlecxspmiddle"/>
        <w:numPr>
          <w:ilvl w:val="0"/>
          <w:numId w:val="36"/>
        </w:numPr>
        <w:spacing w:before="0" w:beforeAutospacing="0" w:after="0" w:afterAutospacing="0"/>
        <w:contextualSpacing/>
        <w:rPr>
          <w:rFonts w:ascii="Arial" w:hAnsi="Arial"/>
          <w:szCs w:val="22"/>
        </w:rPr>
      </w:pPr>
      <w:r w:rsidRPr="00150A87">
        <w:rPr>
          <w:rFonts w:ascii="Arial" w:hAnsi="Arial"/>
        </w:rPr>
        <w:t>Autobus avec un</w:t>
      </w:r>
      <w:r w:rsidR="0009642C" w:rsidRPr="00150A87">
        <w:rPr>
          <w:rFonts w:ascii="Arial" w:hAnsi="Arial"/>
        </w:rPr>
        <w:t xml:space="preserve"> plancher surbaissé à l’arrière du véhicule</w:t>
      </w:r>
      <w:r w:rsidR="00050786">
        <w:rPr>
          <w:rFonts w:ascii="Arial" w:hAnsi="Arial"/>
        </w:rPr>
        <w:t>;</w:t>
      </w:r>
    </w:p>
    <w:p w:rsidR="0009642C" w:rsidRPr="00150A87" w:rsidRDefault="0009642C" w:rsidP="0009642C">
      <w:pPr>
        <w:pStyle w:val="msonormalcxspmiddlecxspmiddlecxsplast"/>
        <w:numPr>
          <w:ilvl w:val="0"/>
          <w:numId w:val="36"/>
        </w:numPr>
        <w:spacing w:before="0" w:beforeAutospacing="0" w:after="0" w:afterAutospacing="0"/>
        <w:contextualSpacing/>
        <w:rPr>
          <w:rFonts w:ascii="Arial" w:hAnsi="Arial"/>
          <w:szCs w:val="22"/>
        </w:rPr>
      </w:pPr>
      <w:r w:rsidRPr="00150A87">
        <w:rPr>
          <w:rFonts w:ascii="Arial" w:hAnsi="Arial"/>
        </w:rPr>
        <w:t>Inclusion dans un camp de jour régulier, 2 semaines pendant l’été</w:t>
      </w:r>
      <w:r w:rsidR="00050786">
        <w:rPr>
          <w:rFonts w:ascii="Arial" w:hAnsi="Arial"/>
        </w:rPr>
        <w:t>.</w:t>
      </w:r>
    </w:p>
    <w:p w:rsidR="0009642C" w:rsidRPr="00150A87" w:rsidRDefault="0009642C" w:rsidP="0009642C">
      <w:pPr>
        <w:pStyle w:val="msonormalcxspmiddle"/>
        <w:spacing w:before="0" w:beforeAutospacing="0" w:after="0" w:afterAutospacing="0"/>
        <w:rPr>
          <w:rFonts w:ascii="Arial" w:hAnsi="Arial"/>
          <w:bCs/>
        </w:rPr>
      </w:pPr>
    </w:p>
    <w:p w:rsidR="000F778D" w:rsidRDefault="00A35564" w:rsidP="005A4A4E">
      <w:pPr>
        <w:pStyle w:val="msonormalcxspmiddle"/>
        <w:spacing w:before="0" w:beforeAutospacing="0" w:after="0" w:afterAutospacing="0"/>
        <w:rPr>
          <w:rFonts w:ascii="Arial" w:hAnsi="Arial"/>
          <w:bCs/>
        </w:rPr>
      </w:pPr>
      <w:r w:rsidRPr="000F778D">
        <w:rPr>
          <w:rFonts w:ascii="Arial" w:hAnsi="Arial"/>
          <w:bCs/>
        </w:rPr>
        <w:t>Réponse :</w:t>
      </w:r>
      <w:r w:rsidR="00F21ED3" w:rsidRPr="000F778D">
        <w:rPr>
          <w:rFonts w:ascii="Arial" w:hAnsi="Arial"/>
          <w:bCs/>
        </w:rPr>
        <w:t xml:space="preserve"> </w:t>
      </w:r>
      <w:r w:rsidR="0041755E">
        <w:rPr>
          <w:rFonts w:ascii="Arial" w:hAnsi="Arial"/>
          <w:bCs/>
        </w:rPr>
        <w:t>A, D, E, F.</w:t>
      </w:r>
      <w:r w:rsidRPr="000F778D">
        <w:rPr>
          <w:rFonts w:ascii="Arial" w:hAnsi="Arial"/>
          <w:bCs/>
        </w:rPr>
        <w:t xml:space="preserve">  </w:t>
      </w:r>
      <w:bookmarkEnd w:id="13"/>
      <w:bookmarkEnd w:id="14"/>
      <w:r w:rsidR="000F778D" w:rsidRPr="000F778D">
        <w:rPr>
          <w:rFonts w:ascii="Arial" w:hAnsi="Arial"/>
          <w:bCs/>
        </w:rPr>
        <w:t>L’accessibilité est une solution qui est mise à la disposition des personnes ayant une limitation fonctionnelle,</w:t>
      </w:r>
      <w:r w:rsidR="000F778D">
        <w:rPr>
          <w:rFonts w:ascii="Arial" w:hAnsi="Arial"/>
          <w:bCs/>
        </w:rPr>
        <w:t xml:space="preserve"> mais qui n’est pas utilisée par tous.</w:t>
      </w:r>
    </w:p>
    <w:p w:rsidR="005A4A4E" w:rsidRPr="00150A87" w:rsidRDefault="005A4A4E" w:rsidP="005A4A4E">
      <w:pPr>
        <w:pStyle w:val="msonormalcxspmiddle"/>
        <w:spacing w:before="0" w:beforeAutospacing="0" w:after="0" w:afterAutospacing="0"/>
        <w:rPr>
          <w:rFonts w:ascii="Arial" w:hAnsi="Arial"/>
          <w:bCs/>
        </w:rPr>
      </w:pPr>
      <w:r w:rsidRPr="00150A87">
        <w:rPr>
          <w:rFonts w:ascii="Arial" w:hAnsi="Arial"/>
          <w:bCs/>
        </w:rPr>
        <w:t xml:space="preserve">_____________________________ </w:t>
      </w:r>
    </w:p>
    <w:p w:rsidR="005A4A4E" w:rsidRPr="00150A87" w:rsidRDefault="005A4A4E" w:rsidP="005A4A4E">
      <w:pPr>
        <w:pStyle w:val="msonormalcxspmiddle"/>
        <w:spacing w:before="0" w:beforeAutospacing="0" w:after="0" w:afterAutospacing="0"/>
        <w:rPr>
          <w:rFonts w:ascii="Arial" w:hAnsi="Arial"/>
          <w:bCs/>
        </w:rPr>
      </w:pPr>
    </w:p>
    <w:p w:rsidR="0000262E" w:rsidRPr="00150A87" w:rsidRDefault="00801C76" w:rsidP="007A5C00">
      <w:pPr>
        <w:pStyle w:val="msonormalcxspmiddlecxspmiddle"/>
        <w:spacing w:before="0" w:beforeAutospacing="0" w:after="0" w:afterAutospacing="0"/>
        <w:contextualSpacing/>
        <w:rPr>
          <w:rFonts w:ascii="Arial" w:hAnsi="Arial"/>
        </w:rPr>
      </w:pPr>
      <w:r w:rsidRPr="00150A87">
        <w:rPr>
          <w:rFonts w:ascii="Arial" w:hAnsi="Arial"/>
        </w:rPr>
        <w:t>19</w:t>
      </w:r>
      <w:r w:rsidR="00150A87">
        <w:rPr>
          <w:rFonts w:ascii="Arial" w:hAnsi="Arial"/>
        </w:rPr>
        <w:t>.</w:t>
      </w:r>
      <w:r w:rsidR="007B2159" w:rsidRPr="00150A87">
        <w:rPr>
          <w:rFonts w:ascii="Arial" w:hAnsi="Arial"/>
        </w:rPr>
        <w:t xml:space="preserve"> </w:t>
      </w:r>
      <w:r w:rsidR="008F3ABF" w:rsidRPr="00150A87">
        <w:rPr>
          <w:rFonts w:ascii="Arial" w:hAnsi="Arial"/>
        </w:rPr>
        <w:t>J</w:t>
      </w:r>
      <w:r w:rsidR="0000262E" w:rsidRPr="00150A87">
        <w:rPr>
          <w:rFonts w:ascii="Arial" w:hAnsi="Arial"/>
        </w:rPr>
        <w:t>e suis un exemple d’accessibilité universelle</w:t>
      </w:r>
      <w:r w:rsidR="00EE698B">
        <w:rPr>
          <w:rFonts w:ascii="Arial" w:hAnsi="Arial"/>
        </w:rPr>
        <w:t>.</w:t>
      </w:r>
      <w:r w:rsidR="007B2159" w:rsidRPr="00150A87">
        <w:rPr>
          <w:rFonts w:ascii="Arial" w:hAnsi="Arial"/>
        </w:rPr>
        <w:t xml:space="preserve"> </w:t>
      </w:r>
      <w:r w:rsidR="00EE698B">
        <w:rPr>
          <w:rFonts w:ascii="Arial" w:hAnsi="Arial"/>
        </w:rPr>
        <w:t>Q</w:t>
      </w:r>
      <w:r w:rsidR="007B2159" w:rsidRPr="00150A87">
        <w:rPr>
          <w:rFonts w:ascii="Arial" w:hAnsi="Arial"/>
        </w:rPr>
        <w:t>u</w:t>
      </w:r>
      <w:r w:rsidR="00AF16C5">
        <w:rPr>
          <w:rFonts w:ascii="Arial" w:hAnsi="Arial"/>
        </w:rPr>
        <w:t>e</w:t>
      </w:r>
      <w:r w:rsidR="007B2159" w:rsidRPr="00150A87">
        <w:rPr>
          <w:rFonts w:ascii="Arial" w:hAnsi="Arial"/>
        </w:rPr>
        <w:t xml:space="preserve"> suis-je ?</w:t>
      </w:r>
    </w:p>
    <w:p w:rsidR="0000262E" w:rsidRPr="00150A87" w:rsidRDefault="0000262E" w:rsidP="0000262E">
      <w:pPr>
        <w:pStyle w:val="msonormalcxspmiddle"/>
        <w:spacing w:before="0" w:beforeAutospacing="0" w:after="0" w:afterAutospacing="0"/>
        <w:rPr>
          <w:rFonts w:ascii="Arial" w:hAnsi="Arial"/>
          <w:bCs/>
        </w:rPr>
      </w:pPr>
    </w:p>
    <w:p w:rsidR="0000262E" w:rsidRPr="00150A87" w:rsidRDefault="0000262E" w:rsidP="0000262E">
      <w:pPr>
        <w:pStyle w:val="msonormalcxspmiddle"/>
        <w:numPr>
          <w:ilvl w:val="0"/>
          <w:numId w:val="26"/>
        </w:numPr>
        <w:spacing w:before="0" w:beforeAutospacing="0" w:after="0" w:afterAutospacing="0"/>
        <w:rPr>
          <w:rFonts w:ascii="Arial" w:hAnsi="Arial"/>
          <w:bCs/>
        </w:rPr>
      </w:pPr>
      <w:r w:rsidRPr="00150A87">
        <w:rPr>
          <w:rFonts w:ascii="Arial" w:hAnsi="Arial"/>
        </w:rPr>
        <w:t>Rampe d’accès permanente à côté des escaliers</w:t>
      </w:r>
      <w:r w:rsidR="00050786">
        <w:rPr>
          <w:rFonts w:ascii="Arial" w:hAnsi="Arial"/>
        </w:rPr>
        <w:t>;</w:t>
      </w:r>
    </w:p>
    <w:p w:rsidR="0000262E" w:rsidRPr="00150A87" w:rsidRDefault="006B2FC8" w:rsidP="0000262E">
      <w:pPr>
        <w:pStyle w:val="msonormalcxspmiddle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</w:rPr>
      </w:pPr>
      <w:r w:rsidRPr="00150A87">
        <w:rPr>
          <w:rFonts w:ascii="Arial" w:hAnsi="Arial" w:cs="Arial"/>
        </w:rPr>
        <w:t>Entrée plain-</w:t>
      </w:r>
      <w:r w:rsidR="0000262E" w:rsidRPr="00150A87">
        <w:rPr>
          <w:rFonts w:ascii="Arial" w:hAnsi="Arial" w:cs="Arial"/>
        </w:rPr>
        <w:t>pied</w:t>
      </w:r>
      <w:r w:rsidR="00050786">
        <w:rPr>
          <w:rFonts w:ascii="Arial" w:hAnsi="Arial" w:cs="Arial"/>
        </w:rPr>
        <w:t>;</w:t>
      </w:r>
    </w:p>
    <w:p w:rsidR="0000262E" w:rsidRPr="00150A87" w:rsidRDefault="0000262E" w:rsidP="0000262E">
      <w:pPr>
        <w:pStyle w:val="msonormalcxspmiddle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</w:rPr>
      </w:pPr>
      <w:r w:rsidRPr="00150A87">
        <w:rPr>
          <w:rFonts w:ascii="Arial" w:hAnsi="Arial" w:cs="Arial"/>
        </w:rPr>
        <w:t>Site internet accessible pour l’utilisateur et le programmeur</w:t>
      </w:r>
      <w:r w:rsidR="00050786">
        <w:rPr>
          <w:rFonts w:ascii="Arial" w:hAnsi="Arial" w:cs="Arial"/>
        </w:rPr>
        <w:t>;</w:t>
      </w:r>
    </w:p>
    <w:p w:rsidR="0000262E" w:rsidRPr="00150A87" w:rsidRDefault="0000262E" w:rsidP="0000262E">
      <w:pPr>
        <w:pStyle w:val="msonormalcxspmiddle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</w:rPr>
      </w:pPr>
      <w:r w:rsidRPr="00150A87">
        <w:rPr>
          <w:rFonts w:ascii="Arial" w:hAnsi="Arial"/>
          <w:szCs w:val="22"/>
        </w:rPr>
        <w:t>Rampe d’accès temporaire</w:t>
      </w:r>
      <w:r w:rsidR="00050786">
        <w:rPr>
          <w:rFonts w:ascii="Arial" w:hAnsi="Arial"/>
          <w:szCs w:val="22"/>
        </w:rPr>
        <w:t>;</w:t>
      </w:r>
    </w:p>
    <w:p w:rsidR="0000262E" w:rsidRPr="00150A87" w:rsidRDefault="0000262E" w:rsidP="0000262E">
      <w:pPr>
        <w:pStyle w:val="msonormalcxspmiddle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</w:rPr>
      </w:pPr>
      <w:r w:rsidRPr="00150A87">
        <w:rPr>
          <w:rFonts w:ascii="Arial" w:hAnsi="Arial"/>
          <w:szCs w:val="22"/>
        </w:rPr>
        <w:t xml:space="preserve">Activités réservées aux personnes </w:t>
      </w:r>
      <w:r w:rsidR="00A32F04" w:rsidRPr="00150A87">
        <w:rPr>
          <w:rFonts w:ascii="Arial" w:hAnsi="Arial"/>
          <w:szCs w:val="22"/>
        </w:rPr>
        <w:t>ayant un handicap</w:t>
      </w:r>
      <w:r w:rsidR="00050786">
        <w:rPr>
          <w:rFonts w:ascii="Arial" w:hAnsi="Arial"/>
          <w:szCs w:val="22"/>
        </w:rPr>
        <w:t>.</w:t>
      </w:r>
    </w:p>
    <w:p w:rsidR="0000262E" w:rsidRDefault="0000262E" w:rsidP="005A4A4E">
      <w:pPr>
        <w:pStyle w:val="msonormalcxspmiddlecxspmiddle"/>
        <w:spacing w:before="0" w:beforeAutospacing="0" w:after="0" w:afterAutospacing="0"/>
        <w:contextualSpacing/>
        <w:rPr>
          <w:rFonts w:ascii="Arial" w:hAnsi="Arial"/>
          <w:lang w:val="fr-FR"/>
        </w:rPr>
      </w:pPr>
    </w:p>
    <w:p w:rsidR="0000262E" w:rsidRDefault="0000262E" w:rsidP="0000262E">
      <w:pPr>
        <w:pStyle w:val="msonormalcxspmiddlecxspmiddle"/>
        <w:spacing w:before="0" w:beforeAutospacing="0" w:after="0" w:afterAutospacing="0"/>
        <w:contextualSpacing/>
        <w:rPr>
          <w:rFonts w:ascii="Arial" w:hAnsi="Arial"/>
        </w:rPr>
      </w:pPr>
      <w:r>
        <w:rPr>
          <w:rFonts w:ascii="Arial" w:hAnsi="Arial"/>
        </w:rPr>
        <w:t xml:space="preserve">Réponse : </w:t>
      </w:r>
      <w:r w:rsidR="0041755E">
        <w:rPr>
          <w:rFonts w:ascii="Arial" w:hAnsi="Arial"/>
        </w:rPr>
        <w:t>B et C.</w:t>
      </w:r>
      <w:r>
        <w:rPr>
          <w:rFonts w:ascii="Arial" w:hAnsi="Arial"/>
        </w:rPr>
        <w:t xml:space="preserve"> L’accessibilité universelle est un caractère, une approche inclusive, permettant à toute personne, de façon autonome, d’obtenir des résultats équivalents.</w:t>
      </w:r>
    </w:p>
    <w:p w:rsidR="005A4A4E" w:rsidRDefault="005A4A4E" w:rsidP="005A4A4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___________________________________</w:t>
      </w:r>
    </w:p>
    <w:p w:rsidR="001150B1" w:rsidRDefault="001150B1" w:rsidP="009C300D">
      <w:pPr>
        <w:pStyle w:val="Paragraphedeliste1"/>
        <w:spacing w:after="0" w:line="240" w:lineRule="auto"/>
        <w:ind w:left="0"/>
        <w:rPr>
          <w:rFonts w:ascii="Arial Gras" w:hAnsi="Arial Gras"/>
          <w:b/>
          <w:sz w:val="24"/>
        </w:rPr>
      </w:pPr>
    </w:p>
    <w:bookmarkEnd w:id="2"/>
    <w:bookmarkEnd w:id="3"/>
    <w:p w:rsidR="004154FB" w:rsidRDefault="00801C76" w:rsidP="00801C76">
      <w:pPr>
        <w:rPr>
          <w:rFonts w:ascii="Arial" w:hAnsi="Arial" w:cs="Arial"/>
        </w:rPr>
      </w:pPr>
      <w:r w:rsidRPr="000820DB">
        <w:rPr>
          <w:rFonts w:ascii="Arial" w:hAnsi="Arial" w:cs="Arial"/>
        </w:rPr>
        <w:t>20</w:t>
      </w:r>
      <w:r w:rsidR="00150A87" w:rsidRPr="000820DB">
        <w:rPr>
          <w:rFonts w:ascii="Arial" w:hAnsi="Arial" w:cs="Arial"/>
        </w:rPr>
        <w:t>.</w:t>
      </w:r>
      <w:r w:rsidR="007B2159" w:rsidRPr="000820DB">
        <w:rPr>
          <w:rFonts w:ascii="Arial" w:hAnsi="Arial" w:cs="Arial"/>
        </w:rPr>
        <w:t xml:space="preserve"> </w:t>
      </w:r>
      <w:r w:rsidR="004154FB" w:rsidRPr="000820DB">
        <w:rPr>
          <w:rFonts w:ascii="Arial" w:hAnsi="Arial" w:cs="Arial"/>
        </w:rPr>
        <w:t>Qu'</w:t>
      </w:r>
      <w:r w:rsidR="00F674AC" w:rsidRPr="000820DB">
        <w:rPr>
          <w:rFonts w:ascii="Arial" w:hAnsi="Arial" w:cs="Arial"/>
        </w:rPr>
        <w:t>est-ce</w:t>
      </w:r>
      <w:r w:rsidR="004154FB" w:rsidRPr="000820DB">
        <w:rPr>
          <w:rFonts w:ascii="Arial" w:hAnsi="Arial" w:cs="Arial"/>
        </w:rPr>
        <w:t xml:space="preserve"> qu'un </w:t>
      </w:r>
      <w:r w:rsidR="00150A87" w:rsidRPr="000820DB">
        <w:rPr>
          <w:rFonts w:ascii="Arial" w:hAnsi="Arial" w:cs="Arial"/>
        </w:rPr>
        <w:t>minuteur « </w:t>
      </w:r>
      <w:r w:rsidR="004154FB" w:rsidRPr="000820DB">
        <w:rPr>
          <w:rFonts w:ascii="Arial" w:hAnsi="Arial" w:cs="Arial"/>
        </w:rPr>
        <w:t xml:space="preserve">time </w:t>
      </w:r>
      <w:proofErr w:type="spellStart"/>
      <w:r w:rsidR="004154FB" w:rsidRPr="000820DB">
        <w:rPr>
          <w:rFonts w:ascii="Arial" w:hAnsi="Arial" w:cs="Arial"/>
        </w:rPr>
        <w:t>timer</w:t>
      </w:r>
      <w:proofErr w:type="spellEnd"/>
      <w:r w:rsidR="00150A87" w:rsidRPr="000820DB">
        <w:rPr>
          <w:rFonts w:ascii="Arial" w:hAnsi="Arial" w:cs="Arial"/>
        </w:rPr>
        <w:t> »</w:t>
      </w:r>
      <w:r w:rsidR="004154FB" w:rsidRPr="000820DB">
        <w:rPr>
          <w:rFonts w:ascii="Arial" w:hAnsi="Arial" w:cs="Arial"/>
        </w:rPr>
        <w:t>?</w:t>
      </w:r>
    </w:p>
    <w:p w:rsidR="004154FB" w:rsidRDefault="004154FB" w:rsidP="009C300D">
      <w:pPr>
        <w:rPr>
          <w:rFonts w:ascii="Arial" w:hAnsi="Arial"/>
        </w:rPr>
      </w:pPr>
    </w:p>
    <w:p w:rsidR="004154FB" w:rsidRDefault="004154FB" w:rsidP="009C3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Réponse : </w:t>
      </w:r>
      <w:r w:rsidR="0041755E">
        <w:rPr>
          <w:rFonts w:ascii="Arial" w:hAnsi="Arial" w:cs="Arial"/>
        </w:rPr>
        <w:t>C’</w:t>
      </w:r>
      <w:r>
        <w:rPr>
          <w:rFonts w:ascii="Arial" w:hAnsi="Arial" w:cs="Arial"/>
        </w:rPr>
        <w:t xml:space="preserve">est une horloge où l'on peut voir s'écouler les minutes et qui émet une sonnerie à la fin de la période programmée. Cet outil est utilisé en particulier avec des personnes ayant une déficience intellectuelle ou un </w:t>
      </w:r>
      <w:r w:rsidR="00C06FCE">
        <w:rPr>
          <w:rFonts w:ascii="Arial" w:hAnsi="Arial" w:cs="Arial"/>
        </w:rPr>
        <w:t>trouble du spectre de l’autisme -</w:t>
      </w:r>
      <w:r>
        <w:rPr>
          <w:rFonts w:ascii="Arial" w:hAnsi="Arial" w:cs="Arial"/>
        </w:rPr>
        <w:t>TSA pour qu'elles puissent se représenter le temps qui s’écoule.</w:t>
      </w:r>
    </w:p>
    <w:p w:rsidR="004154FB" w:rsidRDefault="004154FB" w:rsidP="009C300D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 </w:t>
      </w:r>
    </w:p>
    <w:p w:rsidR="004154FB" w:rsidRDefault="004154FB" w:rsidP="009C300D">
      <w:pPr>
        <w:rPr>
          <w:rFonts w:ascii="Arial" w:hAnsi="Arial"/>
          <w:highlight w:val="yellow"/>
        </w:rPr>
      </w:pPr>
    </w:p>
    <w:p w:rsidR="00900427" w:rsidRDefault="00801C76" w:rsidP="00900427">
      <w:pPr>
        <w:rPr>
          <w:rFonts w:ascii="Arial" w:hAnsi="Arial" w:cs="Arial"/>
        </w:rPr>
      </w:pPr>
      <w:r>
        <w:rPr>
          <w:rFonts w:ascii="Arial" w:hAnsi="Arial"/>
          <w:szCs w:val="22"/>
          <w:lang w:eastAsia="en-US"/>
        </w:rPr>
        <w:t>21</w:t>
      </w:r>
      <w:r w:rsidR="00150A87">
        <w:rPr>
          <w:rFonts w:ascii="Arial" w:hAnsi="Arial"/>
          <w:szCs w:val="22"/>
          <w:lang w:eastAsia="en-US"/>
        </w:rPr>
        <w:t>.</w:t>
      </w:r>
      <w:r w:rsidR="00F21ED3">
        <w:rPr>
          <w:rFonts w:ascii="Arial" w:hAnsi="Arial"/>
          <w:szCs w:val="22"/>
          <w:lang w:eastAsia="en-US"/>
        </w:rPr>
        <w:t xml:space="preserve"> </w:t>
      </w:r>
      <w:r w:rsidR="00900427">
        <w:rPr>
          <w:rFonts w:ascii="Arial" w:hAnsi="Arial"/>
          <w:szCs w:val="22"/>
          <w:lang w:eastAsia="en-US"/>
        </w:rPr>
        <w:t xml:space="preserve">Pourquoi </w:t>
      </w:r>
      <w:r w:rsidR="00150A87">
        <w:rPr>
          <w:rFonts w:ascii="Arial" w:hAnsi="Arial"/>
          <w:szCs w:val="22"/>
          <w:lang w:eastAsia="en-US"/>
        </w:rPr>
        <w:t>un</w:t>
      </w:r>
      <w:r w:rsidR="00900427">
        <w:rPr>
          <w:rFonts w:ascii="Arial" w:hAnsi="Arial"/>
          <w:szCs w:val="22"/>
          <w:lang w:eastAsia="en-US"/>
        </w:rPr>
        <w:t xml:space="preserve"> chien MIRA </w:t>
      </w:r>
      <w:r w:rsidR="00B10A64">
        <w:rPr>
          <w:rFonts w:ascii="Arial" w:hAnsi="Arial"/>
          <w:szCs w:val="22"/>
          <w:lang w:eastAsia="en-US"/>
        </w:rPr>
        <w:t>porte-t</w:t>
      </w:r>
      <w:r w:rsidR="00150A87">
        <w:rPr>
          <w:rFonts w:ascii="Arial" w:hAnsi="Arial"/>
          <w:szCs w:val="22"/>
          <w:lang w:eastAsia="en-US"/>
        </w:rPr>
        <w:t>-il</w:t>
      </w:r>
      <w:r w:rsidR="00900427">
        <w:rPr>
          <w:rFonts w:ascii="Arial" w:hAnsi="Arial"/>
          <w:szCs w:val="22"/>
          <w:lang w:eastAsia="en-US"/>
        </w:rPr>
        <w:t xml:space="preserve"> un foulard bleu ou rouge?</w:t>
      </w:r>
    </w:p>
    <w:p w:rsidR="00900427" w:rsidRDefault="00900427" w:rsidP="00900427">
      <w:pPr>
        <w:rPr>
          <w:rFonts w:ascii="Arial" w:hAnsi="Arial" w:cs="Arial"/>
        </w:rPr>
      </w:pPr>
    </w:p>
    <w:p w:rsidR="00900427" w:rsidRPr="00F46C76" w:rsidRDefault="00900427" w:rsidP="00900427">
      <w:pPr>
        <w:rPr>
          <w:rFonts w:ascii="Arial" w:hAnsi="Arial" w:cs="Arial"/>
        </w:rPr>
      </w:pPr>
      <w:r w:rsidRPr="00F46C76">
        <w:rPr>
          <w:rFonts w:ascii="Arial" w:hAnsi="Arial" w:cs="Arial"/>
        </w:rPr>
        <w:t xml:space="preserve">Réponse : </w:t>
      </w:r>
      <w:r w:rsidR="00DA30FF" w:rsidRPr="00F46C76">
        <w:rPr>
          <w:rFonts w:ascii="Arial" w:hAnsi="Arial" w:cs="Arial"/>
        </w:rPr>
        <w:t>U</w:t>
      </w:r>
      <w:r w:rsidRPr="00F46C76">
        <w:rPr>
          <w:rFonts w:ascii="Arial" w:hAnsi="Arial" w:cs="Arial"/>
        </w:rPr>
        <w:t xml:space="preserve">n chien Mira </w:t>
      </w:r>
      <w:r w:rsidR="00913BD2" w:rsidRPr="00F46C76">
        <w:rPr>
          <w:rFonts w:ascii="Arial" w:hAnsi="Arial" w:cs="Arial"/>
        </w:rPr>
        <w:t>porte</w:t>
      </w:r>
      <w:r w:rsidRPr="00F46C76">
        <w:rPr>
          <w:rFonts w:ascii="Arial" w:hAnsi="Arial" w:cs="Arial"/>
        </w:rPr>
        <w:t xml:space="preserve"> un foulard bleu </w:t>
      </w:r>
      <w:r w:rsidR="00913BD2" w:rsidRPr="00F46C76">
        <w:rPr>
          <w:rFonts w:ascii="Arial" w:hAnsi="Arial" w:cs="Arial"/>
        </w:rPr>
        <w:t>lorsqu’il est devenu</w:t>
      </w:r>
      <w:r w:rsidRPr="00F46C76">
        <w:rPr>
          <w:rFonts w:ascii="Arial" w:hAnsi="Arial" w:cs="Arial"/>
        </w:rPr>
        <w:t xml:space="preserve"> ch</w:t>
      </w:r>
      <w:r w:rsidR="00913BD2" w:rsidRPr="00F46C76">
        <w:rPr>
          <w:rFonts w:ascii="Arial" w:hAnsi="Arial" w:cs="Arial"/>
        </w:rPr>
        <w:t xml:space="preserve">ien-guide en travail ou </w:t>
      </w:r>
      <w:r w:rsidRPr="00F46C76">
        <w:rPr>
          <w:rFonts w:ascii="Arial" w:hAnsi="Arial" w:cs="Arial"/>
        </w:rPr>
        <w:t xml:space="preserve">chien d’assistance en travail. Un chien Mira </w:t>
      </w:r>
      <w:r w:rsidR="00913BD2" w:rsidRPr="00F46C76">
        <w:rPr>
          <w:rFonts w:ascii="Arial" w:hAnsi="Arial" w:cs="Arial"/>
        </w:rPr>
        <w:t>porte</w:t>
      </w:r>
      <w:r w:rsidRPr="00F46C76">
        <w:rPr>
          <w:rFonts w:ascii="Arial" w:hAnsi="Arial" w:cs="Arial"/>
        </w:rPr>
        <w:t xml:space="preserve"> un foulard rouge </w:t>
      </w:r>
      <w:r w:rsidR="00913BD2" w:rsidRPr="00F46C76">
        <w:rPr>
          <w:rFonts w:ascii="Arial" w:hAnsi="Arial" w:cs="Arial"/>
        </w:rPr>
        <w:t>lorsqu’il est</w:t>
      </w:r>
      <w:r w:rsidRPr="00F46C76">
        <w:rPr>
          <w:rFonts w:ascii="Arial" w:hAnsi="Arial" w:cs="Arial"/>
        </w:rPr>
        <w:t xml:space="preserve"> en famille d’accueil.</w:t>
      </w:r>
    </w:p>
    <w:p w:rsidR="00900427" w:rsidRPr="00F46C76" w:rsidRDefault="00900427" w:rsidP="004154FB">
      <w:pPr>
        <w:rPr>
          <w:rFonts w:ascii="Arial" w:hAnsi="Arial" w:cs="Arial"/>
        </w:rPr>
      </w:pPr>
      <w:r w:rsidRPr="00F46C76">
        <w:rPr>
          <w:rFonts w:ascii="Arial" w:hAnsi="Arial" w:cs="Arial"/>
        </w:rPr>
        <w:t>_____________________________________________</w:t>
      </w:r>
    </w:p>
    <w:p w:rsidR="003104B4" w:rsidRPr="00F46C76" w:rsidRDefault="003104B4" w:rsidP="004154FB">
      <w:pPr>
        <w:rPr>
          <w:rFonts w:ascii="Arial Gras" w:hAnsi="Arial Gras"/>
          <w:b/>
        </w:rPr>
      </w:pPr>
    </w:p>
    <w:p w:rsidR="00726AFA" w:rsidRPr="00F46C76" w:rsidRDefault="00801C76" w:rsidP="004C4B6D">
      <w:pPr>
        <w:rPr>
          <w:rFonts w:ascii="Arial" w:hAnsi="Arial"/>
        </w:rPr>
      </w:pPr>
      <w:r w:rsidRPr="00F46C76">
        <w:rPr>
          <w:rFonts w:ascii="Arial" w:hAnsi="Arial"/>
        </w:rPr>
        <w:t>22</w:t>
      </w:r>
      <w:r w:rsidR="00150A87" w:rsidRPr="00F46C76">
        <w:rPr>
          <w:rFonts w:ascii="Arial" w:hAnsi="Arial"/>
        </w:rPr>
        <w:t>.</w:t>
      </w:r>
      <w:r w:rsidR="007B2159" w:rsidRPr="00F46C76">
        <w:rPr>
          <w:rFonts w:ascii="Arial" w:hAnsi="Arial"/>
        </w:rPr>
        <w:t xml:space="preserve"> </w:t>
      </w:r>
      <w:r w:rsidR="00726AFA" w:rsidRPr="00F46C76">
        <w:rPr>
          <w:rFonts w:ascii="Arial" w:hAnsi="Arial"/>
        </w:rPr>
        <w:t>Que suis-je?</w:t>
      </w:r>
    </w:p>
    <w:p w:rsidR="00726AFA" w:rsidRPr="00F46C76" w:rsidRDefault="00726AFA" w:rsidP="00726AFA">
      <w:pPr>
        <w:numPr>
          <w:ilvl w:val="0"/>
          <w:numId w:val="27"/>
        </w:numPr>
        <w:rPr>
          <w:rFonts w:ascii="Arial" w:hAnsi="Arial"/>
        </w:rPr>
      </w:pPr>
      <w:r w:rsidRPr="00F46C76">
        <w:rPr>
          <w:rFonts w:ascii="Arial" w:hAnsi="Arial"/>
        </w:rPr>
        <w:t>Je suis utile aux personne</w:t>
      </w:r>
      <w:r w:rsidR="00DA30FF" w:rsidRPr="00F46C76">
        <w:rPr>
          <w:rFonts w:ascii="Arial" w:hAnsi="Arial"/>
        </w:rPr>
        <w:t>s ayant une déficience visuelle</w:t>
      </w:r>
      <w:r w:rsidR="00F54828">
        <w:rPr>
          <w:rFonts w:ascii="Arial" w:hAnsi="Arial"/>
        </w:rPr>
        <w:t>;</w:t>
      </w:r>
    </w:p>
    <w:p w:rsidR="00726AFA" w:rsidRPr="00F46C76" w:rsidRDefault="00726AFA" w:rsidP="00726AFA">
      <w:pPr>
        <w:numPr>
          <w:ilvl w:val="0"/>
          <w:numId w:val="27"/>
        </w:numPr>
        <w:rPr>
          <w:rFonts w:ascii="Arial" w:hAnsi="Arial"/>
        </w:rPr>
      </w:pPr>
      <w:r w:rsidRPr="00F46C76">
        <w:rPr>
          <w:rFonts w:ascii="Arial" w:hAnsi="Arial"/>
        </w:rPr>
        <w:t>De façon sécuritaire, je les aide dans leurs déplacements dans les endroits publics</w:t>
      </w:r>
      <w:r w:rsidR="00F54828">
        <w:rPr>
          <w:rFonts w:ascii="Arial" w:hAnsi="Arial"/>
        </w:rPr>
        <w:t>;</w:t>
      </w:r>
    </w:p>
    <w:p w:rsidR="00726AFA" w:rsidRPr="00F46C76" w:rsidRDefault="00726AFA" w:rsidP="00726AFA">
      <w:pPr>
        <w:numPr>
          <w:ilvl w:val="0"/>
          <w:numId w:val="27"/>
        </w:numPr>
        <w:rPr>
          <w:rFonts w:ascii="Arial" w:hAnsi="Arial"/>
        </w:rPr>
      </w:pPr>
      <w:r w:rsidRPr="00F46C76">
        <w:rPr>
          <w:rFonts w:ascii="Arial" w:hAnsi="Arial"/>
        </w:rPr>
        <w:t>Je compense leurs limitations, au même titre que la canne blanche</w:t>
      </w:r>
      <w:r w:rsidR="00F54828">
        <w:rPr>
          <w:rFonts w:ascii="Arial" w:hAnsi="Arial"/>
        </w:rPr>
        <w:t>;</w:t>
      </w:r>
    </w:p>
    <w:p w:rsidR="00726AFA" w:rsidRPr="00F46C76" w:rsidRDefault="00726AFA" w:rsidP="00726AFA">
      <w:pPr>
        <w:numPr>
          <w:ilvl w:val="0"/>
          <w:numId w:val="27"/>
        </w:numPr>
        <w:rPr>
          <w:rFonts w:ascii="Arial" w:hAnsi="Arial"/>
        </w:rPr>
      </w:pPr>
      <w:r w:rsidRPr="00F46C76">
        <w:rPr>
          <w:rFonts w:ascii="Arial" w:hAnsi="Arial"/>
        </w:rPr>
        <w:t>Quand je travaille, on ne me touche pas</w:t>
      </w:r>
      <w:r w:rsidR="00F54828">
        <w:rPr>
          <w:rFonts w:ascii="Arial" w:hAnsi="Arial"/>
        </w:rPr>
        <w:t>.</w:t>
      </w:r>
    </w:p>
    <w:p w:rsidR="00726AFA" w:rsidRPr="00F46C76" w:rsidRDefault="00726AFA" w:rsidP="00726AFA">
      <w:pPr>
        <w:rPr>
          <w:rFonts w:ascii="Arial" w:hAnsi="Arial"/>
        </w:rPr>
      </w:pPr>
    </w:p>
    <w:p w:rsidR="00726AFA" w:rsidRDefault="00726AFA" w:rsidP="00726AFA">
      <w:pPr>
        <w:rPr>
          <w:rFonts w:ascii="Arial" w:hAnsi="Arial"/>
        </w:rPr>
      </w:pPr>
      <w:r w:rsidRPr="00F46C76">
        <w:rPr>
          <w:rFonts w:ascii="Arial" w:hAnsi="Arial"/>
        </w:rPr>
        <w:t>Réponse :</w:t>
      </w:r>
      <w:r w:rsidR="00DA30FF" w:rsidRPr="00F46C76">
        <w:rPr>
          <w:rFonts w:ascii="Arial" w:hAnsi="Arial"/>
        </w:rPr>
        <w:t xml:space="preserve"> Je</w:t>
      </w:r>
      <w:r w:rsidRPr="00F46C76">
        <w:rPr>
          <w:rFonts w:ascii="Arial" w:hAnsi="Arial"/>
        </w:rPr>
        <w:t xml:space="preserve"> suis un</w:t>
      </w:r>
      <w:r>
        <w:rPr>
          <w:rFonts w:ascii="Arial" w:hAnsi="Arial"/>
        </w:rPr>
        <w:t xml:space="preserve"> chien-guide.</w:t>
      </w: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 </w:t>
      </w:r>
    </w:p>
    <w:p w:rsidR="004154FB" w:rsidRDefault="004154FB" w:rsidP="004154FB">
      <w:pPr>
        <w:rPr>
          <w:rFonts w:ascii="Arial" w:hAnsi="Arial"/>
        </w:rPr>
      </w:pPr>
    </w:p>
    <w:p w:rsidR="004154FB" w:rsidRDefault="00801C76" w:rsidP="00B12E33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150A87">
        <w:rPr>
          <w:rFonts w:ascii="Arial" w:hAnsi="Arial" w:cs="Arial"/>
        </w:rPr>
        <w:t>.</w:t>
      </w:r>
      <w:r w:rsidR="007B2159">
        <w:rPr>
          <w:rFonts w:ascii="Arial" w:hAnsi="Arial" w:cs="Arial"/>
        </w:rPr>
        <w:t xml:space="preserve"> </w:t>
      </w:r>
      <w:r w:rsidR="004154FB">
        <w:rPr>
          <w:rFonts w:ascii="Arial" w:hAnsi="Arial" w:cs="Arial"/>
        </w:rPr>
        <w:t>À quoi sert la canne blanche ?</w:t>
      </w:r>
      <w:r w:rsidR="004154FB">
        <w:rPr>
          <w:rFonts w:ascii="Arial" w:hAnsi="Arial" w:cs="Arial"/>
        </w:rPr>
        <w:br/>
      </w:r>
      <w:bookmarkStart w:id="15" w:name="OLE_LINK91"/>
      <w:bookmarkStart w:id="16" w:name="OLE_LINK92"/>
    </w:p>
    <w:p w:rsidR="004154FB" w:rsidRDefault="00B12E33" w:rsidP="00B12E33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À s</w:t>
      </w:r>
      <w:r w:rsidR="004154FB">
        <w:rPr>
          <w:rFonts w:ascii="Arial" w:hAnsi="Arial" w:cs="Arial"/>
        </w:rPr>
        <w:t xml:space="preserve">’identifier comme une personne ayant une déficience visuelle et se défendre </w:t>
      </w:r>
      <w:r w:rsidR="00F54828">
        <w:rPr>
          <w:rFonts w:ascii="Arial" w:hAnsi="Arial" w:cs="Arial"/>
        </w:rPr>
        <w:t>;</w:t>
      </w:r>
    </w:p>
    <w:p w:rsidR="00513032" w:rsidRDefault="00B12E33" w:rsidP="00B12E33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À d</w:t>
      </w:r>
      <w:r w:rsidR="004154FB">
        <w:rPr>
          <w:rFonts w:ascii="Arial" w:hAnsi="Arial" w:cs="Arial"/>
        </w:rPr>
        <w:t>éte</w:t>
      </w:r>
      <w:bookmarkStart w:id="17" w:name="OLE_LINK27"/>
      <w:bookmarkStart w:id="18" w:name="OLE_LINK28"/>
      <w:r w:rsidR="00513032">
        <w:rPr>
          <w:rFonts w:ascii="Arial" w:hAnsi="Arial" w:cs="Arial"/>
        </w:rPr>
        <w:t xml:space="preserve">cter les objets et se défendre </w:t>
      </w:r>
      <w:r w:rsidR="00F54828">
        <w:rPr>
          <w:rFonts w:ascii="Arial" w:hAnsi="Arial" w:cs="Arial"/>
        </w:rPr>
        <w:t>;</w:t>
      </w:r>
    </w:p>
    <w:p w:rsidR="004154FB" w:rsidRPr="007B2159" w:rsidRDefault="00B12E33" w:rsidP="00B12E33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À s</w:t>
      </w:r>
      <w:r w:rsidR="004154FB">
        <w:rPr>
          <w:rFonts w:ascii="Arial" w:hAnsi="Arial" w:cs="Arial"/>
        </w:rPr>
        <w:t xml:space="preserve">’identifier comme une personne ayant une déficience visuelle et détecter les    </w:t>
      </w:r>
      <w:r w:rsidRPr="007B2159">
        <w:rPr>
          <w:rFonts w:ascii="Arial" w:hAnsi="Arial" w:cs="Arial"/>
        </w:rPr>
        <w:t>o</w:t>
      </w:r>
      <w:r w:rsidR="004154FB" w:rsidRPr="007B2159">
        <w:rPr>
          <w:rFonts w:ascii="Arial" w:hAnsi="Arial" w:cs="Arial"/>
        </w:rPr>
        <w:t>bjets</w:t>
      </w:r>
      <w:r w:rsidR="00F54828">
        <w:rPr>
          <w:rFonts w:ascii="Arial" w:hAnsi="Arial" w:cs="Arial"/>
        </w:rPr>
        <w:t>;</w:t>
      </w:r>
    </w:p>
    <w:p w:rsidR="003104B4" w:rsidRDefault="003104B4" w:rsidP="0051303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Toutes ces réponses</w:t>
      </w:r>
      <w:r w:rsidR="00F54828">
        <w:rPr>
          <w:rFonts w:ascii="Arial" w:hAnsi="Arial" w:cs="Arial"/>
        </w:rPr>
        <w:t>.</w:t>
      </w:r>
    </w:p>
    <w:bookmarkEnd w:id="17"/>
    <w:bookmarkEnd w:id="18"/>
    <w:p w:rsidR="004154FB" w:rsidRDefault="004154FB" w:rsidP="004154FB">
      <w:pPr>
        <w:rPr>
          <w:rFonts w:ascii="Arial" w:hAnsi="Arial"/>
        </w:rPr>
      </w:pPr>
    </w:p>
    <w:bookmarkEnd w:id="15"/>
    <w:bookmarkEnd w:id="16"/>
    <w:p w:rsidR="004154FB" w:rsidRDefault="004154FB" w:rsidP="00415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Réponse : </w:t>
      </w:r>
      <w:r w:rsidR="00112507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S’identifier comme une personne ayant une déficience visuelle et détecter les objets</w:t>
      </w:r>
      <w:r w:rsidR="007104C0">
        <w:rPr>
          <w:rFonts w:ascii="Arial" w:hAnsi="Arial" w:cs="Arial"/>
        </w:rPr>
        <w:t>.</w:t>
      </w:r>
    </w:p>
    <w:p w:rsidR="004154FB" w:rsidRPr="004351D8" w:rsidRDefault="004154FB" w:rsidP="004154FB">
      <w:pPr>
        <w:rPr>
          <w:rFonts w:ascii="Arial" w:hAnsi="Arial"/>
        </w:rPr>
      </w:pPr>
      <w:r w:rsidRPr="004351D8">
        <w:rPr>
          <w:rFonts w:ascii="Arial" w:hAnsi="Arial"/>
        </w:rPr>
        <w:t xml:space="preserve">__________________________________________________ </w:t>
      </w:r>
    </w:p>
    <w:p w:rsidR="00726AFA" w:rsidRPr="004351D8" w:rsidRDefault="00726AFA" w:rsidP="001E68E0">
      <w:pPr>
        <w:rPr>
          <w:rFonts w:ascii="Arial Gras" w:hAnsi="Arial Gras" w:cs="Arial"/>
          <w:b/>
          <w:highlight w:val="green"/>
        </w:rPr>
      </w:pPr>
    </w:p>
    <w:p w:rsidR="004154FB" w:rsidRPr="00745904" w:rsidRDefault="00801C76" w:rsidP="00030651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>24</w:t>
      </w:r>
      <w:r w:rsidR="00150A87">
        <w:rPr>
          <w:rFonts w:ascii="Arial" w:hAnsi="Arial" w:cs="Arial"/>
          <w:sz w:val="24"/>
          <w:szCs w:val="24"/>
          <w:lang w:eastAsia="fr-CA"/>
        </w:rPr>
        <w:t>.</w:t>
      </w:r>
      <w:r w:rsidR="007B2159">
        <w:rPr>
          <w:rFonts w:ascii="Arial" w:hAnsi="Arial" w:cs="Arial"/>
          <w:sz w:val="24"/>
          <w:szCs w:val="24"/>
          <w:lang w:eastAsia="fr-CA"/>
        </w:rPr>
        <w:t xml:space="preserve"> </w:t>
      </w:r>
      <w:r w:rsidR="004154FB" w:rsidRPr="00745904">
        <w:rPr>
          <w:rFonts w:ascii="Arial" w:hAnsi="Arial" w:cs="Arial"/>
          <w:sz w:val="24"/>
          <w:szCs w:val="24"/>
          <w:lang w:eastAsia="fr-CA"/>
        </w:rPr>
        <w:t xml:space="preserve">Que suis-je? </w:t>
      </w:r>
    </w:p>
    <w:p w:rsidR="004154FB" w:rsidRPr="00745904" w:rsidRDefault="00CB262F" w:rsidP="009D0322">
      <w:pPr>
        <w:pStyle w:val="Paragraphedeliste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 xml:space="preserve">Je porte </w:t>
      </w:r>
      <w:r w:rsidR="00F54828">
        <w:rPr>
          <w:rFonts w:ascii="Arial" w:hAnsi="Arial" w:cs="Arial"/>
          <w:sz w:val="24"/>
          <w:szCs w:val="24"/>
          <w:lang w:eastAsia="fr-CA"/>
        </w:rPr>
        <w:t>le nom d'un animal imaginaire;</w:t>
      </w:r>
    </w:p>
    <w:p w:rsidR="004154FB" w:rsidRPr="00745904" w:rsidRDefault="004154FB" w:rsidP="009D0322">
      <w:pPr>
        <w:pStyle w:val="Paragraphedeliste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745904">
        <w:rPr>
          <w:rFonts w:ascii="Arial" w:hAnsi="Arial" w:cs="Arial"/>
          <w:sz w:val="24"/>
          <w:szCs w:val="24"/>
          <w:lang w:eastAsia="fr-CA"/>
        </w:rPr>
        <w:t>Je permets aux personnes n'ayant pas l'usage de leurs bras d'avoir accès aux claviers</w:t>
      </w:r>
      <w:r w:rsidR="00DA30FF">
        <w:rPr>
          <w:rFonts w:ascii="Arial" w:hAnsi="Arial" w:cs="Arial"/>
          <w:sz w:val="24"/>
          <w:szCs w:val="24"/>
          <w:lang w:eastAsia="fr-CA"/>
        </w:rPr>
        <w:t xml:space="preserve"> d'ordinateurs et au téléphone</w:t>
      </w:r>
      <w:r w:rsidR="00F54828">
        <w:rPr>
          <w:rFonts w:ascii="Arial" w:hAnsi="Arial" w:cs="Arial"/>
          <w:sz w:val="24"/>
          <w:szCs w:val="24"/>
          <w:lang w:eastAsia="fr-CA"/>
        </w:rPr>
        <w:t>;</w:t>
      </w:r>
    </w:p>
    <w:p w:rsidR="009D0322" w:rsidRDefault="009D0322" w:rsidP="009D0322">
      <w:pPr>
        <w:pStyle w:val="Paragraphedeliste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>Je suis fixée</w:t>
      </w:r>
      <w:r w:rsidR="004154FB" w:rsidRPr="00745904">
        <w:rPr>
          <w:rFonts w:ascii="Arial" w:hAnsi="Arial" w:cs="Arial"/>
          <w:sz w:val="24"/>
          <w:szCs w:val="24"/>
          <w:lang w:eastAsia="fr-CA"/>
        </w:rPr>
        <w:t xml:space="preserve"> sur la tête</w:t>
      </w:r>
      <w:r w:rsidR="00F54828">
        <w:rPr>
          <w:rFonts w:ascii="Arial" w:hAnsi="Arial" w:cs="Arial"/>
          <w:sz w:val="24"/>
          <w:szCs w:val="24"/>
          <w:lang w:eastAsia="fr-CA"/>
        </w:rPr>
        <w:t>;</w:t>
      </w:r>
    </w:p>
    <w:p w:rsidR="004154FB" w:rsidRPr="00745904" w:rsidRDefault="009D0322" w:rsidP="009D0322">
      <w:pPr>
        <w:pStyle w:val="Paragraphedeliste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>J</w:t>
      </w:r>
      <w:r w:rsidR="004154FB" w:rsidRPr="00745904">
        <w:rPr>
          <w:rFonts w:ascii="Arial" w:hAnsi="Arial" w:cs="Arial"/>
          <w:sz w:val="24"/>
          <w:szCs w:val="24"/>
          <w:lang w:eastAsia="fr-CA"/>
        </w:rPr>
        <w:t>e p</w:t>
      </w:r>
      <w:r w:rsidR="00DA30FF">
        <w:rPr>
          <w:rFonts w:ascii="Arial" w:hAnsi="Arial" w:cs="Arial"/>
          <w:sz w:val="24"/>
          <w:szCs w:val="24"/>
          <w:lang w:eastAsia="fr-CA"/>
        </w:rPr>
        <w:t>ermets, par exemple, de peindre</w:t>
      </w:r>
      <w:r w:rsidR="00F54828">
        <w:rPr>
          <w:rFonts w:ascii="Arial" w:hAnsi="Arial" w:cs="Arial"/>
          <w:sz w:val="24"/>
          <w:szCs w:val="24"/>
          <w:lang w:eastAsia="fr-CA"/>
        </w:rPr>
        <w:t>.</w:t>
      </w:r>
    </w:p>
    <w:p w:rsidR="004154FB" w:rsidRPr="00745904" w:rsidRDefault="004154FB" w:rsidP="004154FB">
      <w:pPr>
        <w:pStyle w:val="Paragraphedeliste1"/>
        <w:spacing w:after="0" w:line="240" w:lineRule="auto"/>
        <w:rPr>
          <w:rFonts w:ascii="Arial" w:hAnsi="Arial"/>
          <w:sz w:val="24"/>
        </w:rPr>
      </w:pPr>
    </w:p>
    <w:p w:rsidR="004154FB" w:rsidRPr="00F46C76" w:rsidRDefault="00DA30FF" w:rsidP="009D0322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  <w:lang w:eastAsia="fr-CA"/>
        </w:rPr>
      </w:pPr>
      <w:r w:rsidRPr="00F46C76">
        <w:rPr>
          <w:rFonts w:ascii="Arial" w:hAnsi="Arial" w:cs="Arial"/>
          <w:sz w:val="24"/>
          <w:szCs w:val="24"/>
          <w:lang w:eastAsia="fr-CA"/>
        </w:rPr>
        <w:t>Réponse : J</w:t>
      </w:r>
      <w:r w:rsidR="004154FB" w:rsidRPr="00F46C76">
        <w:rPr>
          <w:rFonts w:ascii="Arial" w:hAnsi="Arial" w:cs="Arial"/>
          <w:sz w:val="24"/>
          <w:szCs w:val="24"/>
          <w:lang w:eastAsia="fr-CA"/>
        </w:rPr>
        <w:t>e suis une licorne</w:t>
      </w:r>
      <w:r w:rsidR="00150A87" w:rsidRPr="00F46C76">
        <w:rPr>
          <w:rFonts w:ascii="Arial" w:hAnsi="Arial" w:cs="Arial"/>
          <w:sz w:val="24"/>
          <w:szCs w:val="24"/>
          <w:lang w:eastAsia="fr-CA"/>
        </w:rPr>
        <w:t>.</w:t>
      </w:r>
      <w:r w:rsidR="004154FB" w:rsidRPr="00F46C76">
        <w:rPr>
          <w:rFonts w:ascii="Arial" w:hAnsi="Arial" w:cs="Arial"/>
          <w:sz w:val="24"/>
          <w:szCs w:val="24"/>
          <w:lang w:eastAsia="fr-CA"/>
        </w:rPr>
        <w:t xml:space="preserve"> </w:t>
      </w:r>
      <w:r w:rsidR="00250D34" w:rsidRPr="00F46C76">
        <w:rPr>
          <w:noProof/>
          <w:color w:val="0000FF"/>
          <w:lang w:eastAsia="fr-CA"/>
        </w:rPr>
        <w:drawing>
          <wp:inline distT="0" distB="0" distL="0" distR="0">
            <wp:extent cx="2575560" cy="1760220"/>
            <wp:effectExtent l="19050" t="0" r="0" b="0"/>
            <wp:docPr id="2" name="irc_mi" descr="http://www.ato-form.com/image/koerperschutz/starlight-aktiv-0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o-form.com/image/koerperschutz/starlight-aktiv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FB" w:rsidRPr="00F46C76" w:rsidRDefault="004154FB" w:rsidP="004154FB">
      <w:pPr>
        <w:rPr>
          <w:rFonts w:ascii="Arial" w:hAnsi="Arial"/>
        </w:rPr>
      </w:pPr>
      <w:r w:rsidRPr="00F46C76">
        <w:rPr>
          <w:rFonts w:ascii="Arial" w:hAnsi="Arial"/>
        </w:rPr>
        <w:t>___________________________________________________</w:t>
      </w:r>
    </w:p>
    <w:p w:rsidR="00CB262F" w:rsidRPr="00F46C76" w:rsidRDefault="00CB262F" w:rsidP="004154FB">
      <w:pPr>
        <w:rPr>
          <w:rFonts w:ascii="Arial Gras" w:hAnsi="Arial Gras" w:cs="Arial"/>
          <w:b/>
        </w:rPr>
      </w:pPr>
    </w:p>
    <w:p w:rsidR="004154FB" w:rsidRPr="00F46C76" w:rsidRDefault="00801C76" w:rsidP="00D1272A">
      <w:pPr>
        <w:rPr>
          <w:rFonts w:ascii="Arial" w:hAnsi="Arial" w:cs="Arial"/>
        </w:rPr>
      </w:pPr>
      <w:r w:rsidRPr="00F46C76">
        <w:rPr>
          <w:rFonts w:ascii="Arial" w:hAnsi="Arial" w:cs="Arial"/>
        </w:rPr>
        <w:t>25</w:t>
      </w:r>
      <w:r w:rsidR="00150A87" w:rsidRPr="00F46C76">
        <w:rPr>
          <w:rFonts w:ascii="Arial" w:hAnsi="Arial" w:cs="Arial"/>
        </w:rPr>
        <w:t>.</w:t>
      </w:r>
      <w:r w:rsidR="007B2159" w:rsidRPr="00F46C76">
        <w:rPr>
          <w:rFonts w:ascii="Arial" w:hAnsi="Arial" w:cs="Arial"/>
        </w:rPr>
        <w:t xml:space="preserve"> </w:t>
      </w:r>
      <w:r w:rsidR="004154FB" w:rsidRPr="00F46C76">
        <w:rPr>
          <w:rFonts w:ascii="Arial" w:hAnsi="Arial" w:cs="Arial"/>
        </w:rPr>
        <w:t>Vrai ou faux?</w:t>
      </w:r>
      <w:r w:rsidR="00D1272A" w:rsidRPr="00F46C76">
        <w:rPr>
          <w:rFonts w:ascii="Arial" w:hAnsi="Arial" w:cs="Arial"/>
        </w:rPr>
        <w:t xml:space="preserve"> </w:t>
      </w:r>
      <w:r w:rsidR="004154FB" w:rsidRPr="00F46C76">
        <w:rPr>
          <w:rFonts w:ascii="Arial" w:hAnsi="Arial" w:cs="Arial"/>
        </w:rPr>
        <w:t xml:space="preserve">Les personnes </w:t>
      </w:r>
      <w:r w:rsidR="00A32F04" w:rsidRPr="00F46C76">
        <w:rPr>
          <w:rFonts w:ascii="Arial" w:hAnsi="Arial" w:cs="Arial"/>
        </w:rPr>
        <w:t xml:space="preserve">se déplaçant </w:t>
      </w:r>
      <w:r w:rsidR="004154FB" w:rsidRPr="00F46C76">
        <w:rPr>
          <w:rFonts w:ascii="Arial" w:hAnsi="Arial" w:cs="Arial"/>
        </w:rPr>
        <w:t>en fauteuil roulant peuvent conduire une voiture.</w:t>
      </w:r>
    </w:p>
    <w:p w:rsidR="004154FB" w:rsidRPr="00F46C76" w:rsidRDefault="004154FB" w:rsidP="004154FB">
      <w:pPr>
        <w:rPr>
          <w:rFonts w:ascii="Arial" w:hAnsi="Arial"/>
        </w:rPr>
      </w:pPr>
    </w:p>
    <w:p w:rsidR="004154FB" w:rsidRDefault="007B2159" w:rsidP="004154FB">
      <w:pPr>
        <w:rPr>
          <w:rFonts w:ascii="Arial" w:hAnsi="Arial" w:cs="Arial"/>
          <w:b/>
        </w:rPr>
      </w:pPr>
      <w:r w:rsidRPr="00F46C76">
        <w:rPr>
          <w:rFonts w:ascii="Arial" w:hAnsi="Arial" w:cs="Arial"/>
        </w:rPr>
        <w:t xml:space="preserve">Réponse : </w:t>
      </w:r>
      <w:r w:rsidR="00DA30FF" w:rsidRPr="00F46C76">
        <w:rPr>
          <w:rFonts w:ascii="Arial" w:hAnsi="Arial" w:cs="Arial"/>
        </w:rPr>
        <w:t>V</w:t>
      </w:r>
      <w:r w:rsidRPr="00F46C76">
        <w:rPr>
          <w:rFonts w:ascii="Arial" w:hAnsi="Arial" w:cs="Arial"/>
        </w:rPr>
        <w:t>rai.</w:t>
      </w:r>
      <w:r>
        <w:rPr>
          <w:rFonts w:ascii="Arial" w:hAnsi="Arial" w:cs="Arial"/>
        </w:rPr>
        <w:t xml:space="preserve"> Un véhicule régulier est adapté pour que la personne utilise des fonctions manuelles. </w:t>
      </w: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 </w:t>
      </w:r>
    </w:p>
    <w:p w:rsidR="004154FB" w:rsidRDefault="004154FB" w:rsidP="004154FB">
      <w:pPr>
        <w:rPr>
          <w:rFonts w:ascii="Arial" w:hAnsi="Arial"/>
        </w:rPr>
      </w:pPr>
    </w:p>
    <w:p w:rsidR="00873B9B" w:rsidRDefault="00801C76" w:rsidP="00B86B73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150A87">
        <w:rPr>
          <w:rFonts w:ascii="Arial" w:hAnsi="Arial" w:cs="Arial"/>
        </w:rPr>
        <w:t>.</w:t>
      </w:r>
      <w:r w:rsidR="007B2159">
        <w:rPr>
          <w:rFonts w:ascii="Arial" w:hAnsi="Arial" w:cs="Arial"/>
        </w:rPr>
        <w:t xml:space="preserve"> </w:t>
      </w:r>
      <w:r w:rsidR="00873B9B">
        <w:rPr>
          <w:rFonts w:ascii="Arial" w:hAnsi="Arial" w:cs="Arial"/>
        </w:rPr>
        <w:t>Vrai ou faux? Il existe des fauteuils roulants spéciaux pour la plage.</w:t>
      </w:r>
    </w:p>
    <w:p w:rsidR="00873B9B" w:rsidRDefault="00873B9B" w:rsidP="00873B9B">
      <w:pPr>
        <w:rPr>
          <w:rFonts w:ascii="Arial" w:hAnsi="Arial"/>
        </w:rPr>
      </w:pPr>
    </w:p>
    <w:p w:rsidR="00873B9B" w:rsidRPr="00F46C76" w:rsidRDefault="00873B9B" w:rsidP="00873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Réponse : </w:t>
      </w:r>
      <w:r w:rsidR="00DA30FF" w:rsidRPr="00F46C76">
        <w:rPr>
          <w:rFonts w:ascii="Arial" w:hAnsi="Arial" w:cs="Arial"/>
        </w:rPr>
        <w:t>V</w:t>
      </w:r>
      <w:r w:rsidRPr="00F46C76">
        <w:rPr>
          <w:rFonts w:ascii="Arial" w:hAnsi="Arial" w:cs="Arial"/>
        </w:rPr>
        <w:t>rai. Il existe des fauteuils roulants spécifiques avec de grosses roues qui n</w:t>
      </w:r>
      <w:r w:rsidR="00C728D4" w:rsidRPr="00F46C76">
        <w:rPr>
          <w:rFonts w:ascii="Arial" w:hAnsi="Arial" w:cs="Arial"/>
        </w:rPr>
        <w:t>e s'en</w:t>
      </w:r>
      <w:r w:rsidR="00B86B73" w:rsidRPr="00F46C76">
        <w:rPr>
          <w:rFonts w:ascii="Arial" w:hAnsi="Arial" w:cs="Arial"/>
        </w:rPr>
        <w:t xml:space="preserve">foncent pas dans le sable </w:t>
      </w:r>
      <w:r w:rsidR="00C921B1" w:rsidRPr="00F46C76">
        <w:rPr>
          <w:rFonts w:ascii="Arial" w:hAnsi="Arial" w:cs="Arial"/>
        </w:rPr>
        <w:t xml:space="preserve">et qui </w:t>
      </w:r>
      <w:r w:rsidR="00C728D4" w:rsidRPr="00F46C76">
        <w:rPr>
          <w:rFonts w:ascii="Arial" w:hAnsi="Arial" w:cs="Arial"/>
        </w:rPr>
        <w:t>permet</w:t>
      </w:r>
      <w:r w:rsidR="00C921B1" w:rsidRPr="00F46C76">
        <w:rPr>
          <w:rFonts w:ascii="Arial" w:hAnsi="Arial" w:cs="Arial"/>
        </w:rPr>
        <w:t>tent</w:t>
      </w:r>
      <w:r w:rsidRPr="00F46C76">
        <w:rPr>
          <w:rFonts w:ascii="Arial" w:hAnsi="Arial" w:cs="Arial"/>
        </w:rPr>
        <w:t xml:space="preserve"> à une personne se déplaçant en fauteuil roulant d'aller sur la plage et dans l'eau.</w:t>
      </w:r>
    </w:p>
    <w:p w:rsidR="004154FB" w:rsidRPr="00F46C76" w:rsidRDefault="004154FB" w:rsidP="004154FB">
      <w:pPr>
        <w:rPr>
          <w:rFonts w:ascii="Arial" w:hAnsi="Arial"/>
        </w:rPr>
      </w:pPr>
      <w:r w:rsidRPr="00F46C76">
        <w:rPr>
          <w:rFonts w:ascii="Arial" w:hAnsi="Arial"/>
        </w:rPr>
        <w:t>________________________________________________________________</w:t>
      </w:r>
    </w:p>
    <w:p w:rsidR="004154FB" w:rsidRPr="00F46C76" w:rsidRDefault="004154FB" w:rsidP="004154FB">
      <w:pPr>
        <w:rPr>
          <w:rFonts w:ascii="Arial" w:hAnsi="Arial"/>
        </w:rPr>
      </w:pPr>
    </w:p>
    <w:p w:rsidR="004154FB" w:rsidRPr="00F46C76" w:rsidRDefault="00801C76" w:rsidP="00D1272A">
      <w:pPr>
        <w:rPr>
          <w:rFonts w:ascii="Arial" w:hAnsi="Arial" w:cs="Arial"/>
        </w:rPr>
      </w:pPr>
      <w:r w:rsidRPr="00F46C76">
        <w:rPr>
          <w:rFonts w:ascii="Arial" w:hAnsi="Arial" w:cs="Arial"/>
        </w:rPr>
        <w:t>27</w:t>
      </w:r>
      <w:r w:rsidR="00150A87" w:rsidRPr="00F46C76">
        <w:rPr>
          <w:rFonts w:ascii="Arial" w:hAnsi="Arial" w:cs="Arial"/>
        </w:rPr>
        <w:t>.</w:t>
      </w:r>
      <w:r w:rsidR="007B2159" w:rsidRPr="00F46C76">
        <w:rPr>
          <w:rFonts w:ascii="Arial" w:hAnsi="Arial" w:cs="Arial"/>
        </w:rPr>
        <w:t xml:space="preserve"> </w:t>
      </w:r>
      <w:r w:rsidR="004154FB" w:rsidRPr="00F46C76">
        <w:rPr>
          <w:rFonts w:ascii="Arial" w:hAnsi="Arial" w:cs="Arial"/>
        </w:rPr>
        <w:t>Vrai ou faux?</w:t>
      </w:r>
      <w:r w:rsidR="00D1272A" w:rsidRPr="00F46C76">
        <w:rPr>
          <w:rFonts w:ascii="Arial" w:hAnsi="Arial" w:cs="Arial"/>
        </w:rPr>
        <w:t xml:space="preserve"> </w:t>
      </w:r>
      <w:r w:rsidR="004154FB" w:rsidRPr="00F46C76">
        <w:rPr>
          <w:rFonts w:ascii="Arial" w:hAnsi="Arial" w:cs="Arial"/>
        </w:rPr>
        <w:t>Il existe des lunettes avec une souris intégrée pour ordinateur.</w:t>
      </w:r>
    </w:p>
    <w:p w:rsidR="004154FB" w:rsidRPr="00F46C76" w:rsidRDefault="004154FB" w:rsidP="004154FB">
      <w:pPr>
        <w:rPr>
          <w:rFonts w:ascii="Arial" w:hAnsi="Arial"/>
        </w:rPr>
      </w:pPr>
    </w:p>
    <w:p w:rsidR="004154FB" w:rsidRPr="00F46C76" w:rsidRDefault="004154FB" w:rsidP="004154FB">
      <w:pPr>
        <w:rPr>
          <w:rFonts w:ascii="Arial" w:hAnsi="Arial" w:cs="Arial"/>
        </w:rPr>
      </w:pPr>
      <w:r w:rsidRPr="00F46C76">
        <w:rPr>
          <w:rFonts w:ascii="Arial" w:hAnsi="Arial" w:cs="Arial"/>
        </w:rPr>
        <w:t xml:space="preserve">Réponse : </w:t>
      </w:r>
      <w:r w:rsidR="00DA30FF" w:rsidRPr="00F46C76">
        <w:rPr>
          <w:rFonts w:ascii="Arial" w:hAnsi="Arial" w:cs="Arial"/>
        </w:rPr>
        <w:t>V</w:t>
      </w:r>
      <w:r w:rsidRPr="00F46C76">
        <w:rPr>
          <w:rFonts w:ascii="Arial" w:hAnsi="Arial" w:cs="Arial"/>
        </w:rPr>
        <w:t>rai. Ces lunettes permettent à une personne n'ayant pas l'usage de ses bras</w:t>
      </w:r>
      <w:r w:rsidR="009874B5" w:rsidRPr="00F46C76">
        <w:rPr>
          <w:rFonts w:ascii="Arial" w:hAnsi="Arial" w:cs="Arial"/>
        </w:rPr>
        <w:t xml:space="preserve"> de pointer via les mouvements de l</w:t>
      </w:r>
      <w:r w:rsidRPr="00F46C76">
        <w:rPr>
          <w:rFonts w:ascii="Arial" w:hAnsi="Arial" w:cs="Arial"/>
        </w:rPr>
        <w:t>a tête.</w:t>
      </w:r>
    </w:p>
    <w:p w:rsidR="004154FB" w:rsidRPr="00F46C76" w:rsidRDefault="004154FB" w:rsidP="004154FB">
      <w:pPr>
        <w:rPr>
          <w:rFonts w:ascii="Arial" w:hAnsi="Arial"/>
        </w:rPr>
      </w:pPr>
      <w:r w:rsidRPr="00F46C76">
        <w:rPr>
          <w:rFonts w:ascii="Arial" w:hAnsi="Arial"/>
        </w:rPr>
        <w:t>________________________________________________________________</w:t>
      </w:r>
    </w:p>
    <w:p w:rsidR="004154FB" w:rsidRPr="00F46C76" w:rsidRDefault="004154FB" w:rsidP="004154FB">
      <w:pPr>
        <w:rPr>
          <w:rFonts w:ascii="Arial" w:hAnsi="Arial"/>
        </w:rPr>
      </w:pPr>
    </w:p>
    <w:p w:rsidR="00A35564" w:rsidRPr="00F46C76" w:rsidRDefault="00801C76" w:rsidP="00A35564">
      <w:pPr>
        <w:rPr>
          <w:rFonts w:ascii="Arial" w:hAnsi="Arial" w:cs="Arial"/>
        </w:rPr>
      </w:pPr>
      <w:bookmarkStart w:id="19" w:name="OLE_LINK216"/>
      <w:bookmarkStart w:id="20" w:name="OLE_LINK217"/>
      <w:r w:rsidRPr="00F46C76">
        <w:rPr>
          <w:rFonts w:ascii="Arial" w:hAnsi="Arial" w:cs="Arial"/>
        </w:rPr>
        <w:t>28</w:t>
      </w:r>
      <w:r w:rsidR="00150A87" w:rsidRPr="00F46C76">
        <w:rPr>
          <w:rFonts w:ascii="Arial" w:hAnsi="Arial" w:cs="Arial"/>
        </w:rPr>
        <w:t>.</w:t>
      </w:r>
      <w:r w:rsidR="007B2159" w:rsidRPr="00F46C76">
        <w:rPr>
          <w:rFonts w:ascii="Arial" w:hAnsi="Arial" w:cs="Arial"/>
        </w:rPr>
        <w:t xml:space="preserve"> </w:t>
      </w:r>
      <w:r w:rsidR="00A35564" w:rsidRPr="00F46C76">
        <w:rPr>
          <w:rFonts w:ascii="Arial" w:hAnsi="Arial" w:cs="Arial"/>
        </w:rPr>
        <w:t>Pourquoi y a-t-il des espaces de stationnement réservés aux personnes ayant une limitation fonctionnelle ?</w:t>
      </w:r>
    </w:p>
    <w:p w:rsidR="00A35564" w:rsidRPr="00F46C76" w:rsidRDefault="00A35564" w:rsidP="00A35564">
      <w:pPr>
        <w:rPr>
          <w:rFonts w:ascii="Arial" w:hAnsi="Arial" w:cs="Arial"/>
        </w:rPr>
      </w:pPr>
    </w:p>
    <w:p w:rsidR="00CB0DC0" w:rsidRDefault="00A35564" w:rsidP="00CB0DC0">
      <w:pPr>
        <w:rPr>
          <w:rFonts w:ascii="Arial" w:hAnsi="Arial" w:cs="Arial"/>
        </w:rPr>
      </w:pPr>
      <w:bookmarkStart w:id="21" w:name="OLE_LINK171"/>
      <w:bookmarkStart w:id="22" w:name="OLE_LINK170"/>
      <w:bookmarkStart w:id="23" w:name="OLE_LINK10"/>
      <w:bookmarkStart w:id="24" w:name="OLE_LINK11"/>
      <w:bookmarkStart w:id="25" w:name="OLE_LINK38"/>
      <w:r w:rsidRPr="00F46C76">
        <w:rPr>
          <w:rFonts w:ascii="Arial" w:hAnsi="Arial" w:cs="Arial"/>
        </w:rPr>
        <w:t xml:space="preserve">Réponse : </w:t>
      </w:r>
      <w:r w:rsidR="00DA30FF" w:rsidRPr="00F46C76">
        <w:rPr>
          <w:rFonts w:ascii="Arial" w:hAnsi="Arial" w:cs="Arial"/>
        </w:rPr>
        <w:t>P</w:t>
      </w:r>
      <w:r w:rsidR="009874B5" w:rsidRPr="00F46C76">
        <w:rPr>
          <w:rFonts w:ascii="Arial" w:hAnsi="Arial" w:cs="Arial"/>
        </w:rPr>
        <w:t>our</w:t>
      </w:r>
      <w:r w:rsidR="009874B5">
        <w:rPr>
          <w:rFonts w:ascii="Arial" w:hAnsi="Arial" w:cs="Arial"/>
        </w:rPr>
        <w:t xml:space="preserve"> </w:t>
      </w:r>
      <w:r w:rsidR="00F46C76">
        <w:rPr>
          <w:rFonts w:ascii="Arial" w:hAnsi="Arial" w:cs="Arial"/>
        </w:rPr>
        <w:t xml:space="preserve">assurer la sécurité de </w:t>
      </w:r>
      <w:r w:rsidR="00F46C76" w:rsidRPr="008E529C">
        <w:rPr>
          <w:rFonts w:ascii="Arial" w:hAnsi="Arial" w:cs="Arial"/>
        </w:rPr>
        <w:t>leurs</w:t>
      </w:r>
      <w:r w:rsidR="00F46C76">
        <w:rPr>
          <w:rFonts w:ascii="Arial" w:hAnsi="Arial" w:cs="Arial"/>
        </w:rPr>
        <w:t xml:space="preserve"> déplacements.</w:t>
      </w:r>
    </w:p>
    <w:bookmarkEnd w:id="19"/>
    <w:bookmarkEnd w:id="20"/>
    <w:bookmarkEnd w:id="21"/>
    <w:bookmarkEnd w:id="22"/>
    <w:bookmarkEnd w:id="23"/>
    <w:bookmarkEnd w:id="24"/>
    <w:bookmarkEnd w:id="25"/>
    <w:p w:rsidR="004154FB" w:rsidRDefault="004154FB" w:rsidP="004154FB">
      <w:pPr>
        <w:rPr>
          <w:rFonts w:ascii="Arial" w:hAnsi="Arial" w:cs="Arial"/>
        </w:rPr>
      </w:pPr>
      <w:r>
        <w:rPr>
          <w:rFonts w:ascii="Arial" w:hAnsi="Arial"/>
          <w:lang w:val="fr-FR"/>
        </w:rPr>
        <w:t>___________________________________________________</w:t>
      </w:r>
    </w:p>
    <w:p w:rsidR="00CB262F" w:rsidRDefault="00CB262F" w:rsidP="004154FB">
      <w:pPr>
        <w:rPr>
          <w:rFonts w:ascii="Arial Gras" w:hAnsi="Arial Gras" w:cs="Arial"/>
          <w:b/>
        </w:rPr>
      </w:pPr>
    </w:p>
    <w:p w:rsidR="002738EC" w:rsidRDefault="00801C76" w:rsidP="009D0322">
      <w:pPr>
        <w:rPr>
          <w:rFonts w:ascii="Arial" w:hAnsi="Arial"/>
          <w:lang w:val="fr-FR"/>
        </w:rPr>
      </w:pPr>
      <w:r>
        <w:rPr>
          <w:rFonts w:ascii="Arial" w:hAnsi="Arial" w:cs="Arial"/>
        </w:rPr>
        <w:t>29</w:t>
      </w:r>
      <w:r w:rsidR="00150A87">
        <w:rPr>
          <w:rFonts w:ascii="Arial" w:hAnsi="Arial" w:cs="Arial"/>
        </w:rPr>
        <w:t>.</w:t>
      </w:r>
      <w:r w:rsidR="007B2159">
        <w:rPr>
          <w:rFonts w:ascii="Arial" w:hAnsi="Arial" w:cs="Arial"/>
        </w:rPr>
        <w:t xml:space="preserve"> </w:t>
      </w:r>
      <w:r w:rsidR="004154FB">
        <w:rPr>
          <w:rFonts w:ascii="Arial" w:hAnsi="Arial" w:cs="Arial"/>
        </w:rPr>
        <w:t xml:space="preserve">Qu’est-ce qu’un chien d’assistance et à qui sert-il? </w:t>
      </w:r>
    </w:p>
    <w:p w:rsidR="009D0322" w:rsidRDefault="009D0322" w:rsidP="004154FB">
      <w:pPr>
        <w:rPr>
          <w:rFonts w:ascii="Arial" w:hAnsi="Arial"/>
          <w:lang w:val="fr-FR"/>
        </w:rPr>
      </w:pPr>
    </w:p>
    <w:p w:rsidR="007600EA" w:rsidRPr="007600EA" w:rsidRDefault="007600EA" w:rsidP="007600EA">
      <w:pPr>
        <w:rPr>
          <w:rFonts w:ascii="Arial" w:hAnsi="Arial"/>
          <w:lang w:val="fr-FR"/>
        </w:rPr>
      </w:pPr>
      <w:bookmarkStart w:id="26" w:name="OLE_LINK224"/>
      <w:bookmarkStart w:id="27" w:name="OLE_LINK225"/>
      <w:r w:rsidRPr="00F46C76">
        <w:rPr>
          <w:rFonts w:ascii="Arial" w:hAnsi="Arial"/>
          <w:lang w:val="fr-FR"/>
        </w:rPr>
        <w:t xml:space="preserve">Réponse : </w:t>
      </w:r>
      <w:r w:rsidR="00F46C76" w:rsidRPr="00F46C76">
        <w:rPr>
          <w:rFonts w:ascii="Arial" w:hAnsi="Arial"/>
          <w:lang w:val="fr-FR"/>
        </w:rPr>
        <w:t>C</w:t>
      </w:r>
      <w:r w:rsidRPr="00F46C76">
        <w:rPr>
          <w:rFonts w:ascii="Arial" w:hAnsi="Arial"/>
          <w:lang w:val="fr-FR"/>
        </w:rPr>
        <w:t>’est</w:t>
      </w:r>
      <w:r>
        <w:rPr>
          <w:rFonts w:ascii="Arial" w:hAnsi="Arial"/>
          <w:lang w:val="fr-FR"/>
        </w:rPr>
        <w:t xml:space="preserve"> un chien qui assiste une personne ayant une déficience motrice se </w:t>
      </w:r>
      <w:r w:rsidRPr="007600EA">
        <w:rPr>
          <w:rFonts w:ascii="Arial" w:hAnsi="Arial"/>
          <w:lang w:val="fr-FR"/>
        </w:rPr>
        <w:t>déplaçant en fauteuil roulant ou une personne ayant un TSA</w:t>
      </w:r>
      <w:r w:rsidR="00150A87">
        <w:rPr>
          <w:rFonts w:ascii="Arial" w:hAnsi="Arial"/>
          <w:lang w:val="fr-FR"/>
        </w:rPr>
        <w:t>.</w:t>
      </w:r>
      <w:r w:rsidRPr="007600EA">
        <w:rPr>
          <w:rFonts w:ascii="Arial" w:hAnsi="Arial"/>
          <w:lang w:val="fr-FR"/>
        </w:rPr>
        <w:t> </w:t>
      </w:r>
    </w:p>
    <w:bookmarkEnd w:id="26"/>
    <w:bookmarkEnd w:id="27"/>
    <w:p w:rsidR="00CB262F" w:rsidRPr="007600EA" w:rsidRDefault="00CB262F" w:rsidP="007600EA">
      <w:pPr>
        <w:rPr>
          <w:rFonts w:ascii="Arial" w:hAnsi="Arial"/>
          <w:lang w:val="fr-FR"/>
        </w:rPr>
      </w:pPr>
      <w:r w:rsidRPr="007600EA">
        <w:rPr>
          <w:rFonts w:ascii="Arial" w:hAnsi="Arial"/>
          <w:lang w:val="fr-FR"/>
        </w:rPr>
        <w:t>_____________________________________</w:t>
      </w:r>
    </w:p>
    <w:p w:rsidR="00900427" w:rsidRDefault="00900427" w:rsidP="004154FB">
      <w:pPr>
        <w:rPr>
          <w:rFonts w:ascii="Arial" w:hAnsi="Arial"/>
          <w:bCs/>
        </w:rPr>
      </w:pPr>
    </w:p>
    <w:p w:rsidR="00900427" w:rsidRDefault="00801C76" w:rsidP="00801C76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150A87">
        <w:rPr>
          <w:rFonts w:ascii="Arial" w:hAnsi="Arial" w:cs="Arial"/>
        </w:rPr>
        <w:t>.</w:t>
      </w:r>
      <w:r w:rsidR="007B2159">
        <w:rPr>
          <w:rFonts w:ascii="Arial" w:hAnsi="Arial" w:cs="Arial"/>
        </w:rPr>
        <w:t xml:space="preserve"> </w:t>
      </w:r>
      <w:r w:rsidR="00900427">
        <w:rPr>
          <w:rFonts w:ascii="Arial" w:hAnsi="Arial" w:cs="Arial"/>
        </w:rPr>
        <w:t>Quelle est la différence entre une orthèse et une prothèse?</w:t>
      </w:r>
    </w:p>
    <w:p w:rsidR="00900427" w:rsidRPr="008F3ABF" w:rsidRDefault="00900427" w:rsidP="00900427">
      <w:pPr>
        <w:pStyle w:val="NormalWeb"/>
        <w:spacing w:before="0" w:beforeAutospacing="0" w:after="0" w:afterAutospacing="0" w:line="240" w:lineRule="auto"/>
        <w:rPr>
          <w:rFonts w:ascii="Arial" w:hAnsi="Arial"/>
          <w:color w:val="auto"/>
          <w:sz w:val="24"/>
        </w:rPr>
      </w:pPr>
    </w:p>
    <w:p w:rsidR="001A7618" w:rsidRDefault="001A7618" w:rsidP="001A7618">
      <w:pPr>
        <w:shd w:val="clear" w:color="auto" w:fill="FFFFFF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Réponse</w:t>
      </w:r>
    </w:p>
    <w:p w:rsidR="0092788C" w:rsidRDefault="0092788C" w:rsidP="0092788C">
      <w:pPr>
        <w:numPr>
          <w:ilvl w:val="0"/>
          <w:numId w:val="37"/>
        </w:numPr>
        <w:shd w:val="clear" w:color="auto" w:fill="FFFFFF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Une prothèse remplace un membre manquant</w:t>
      </w:r>
      <w:r w:rsidR="00F974B6">
        <w:rPr>
          <w:rFonts w:ascii="Arial" w:hAnsi="Arial"/>
          <w:lang w:val="fr-FR"/>
        </w:rPr>
        <w:t> ;</w:t>
      </w:r>
    </w:p>
    <w:p w:rsidR="001A7618" w:rsidRDefault="001A7618" w:rsidP="001A7618">
      <w:pPr>
        <w:numPr>
          <w:ilvl w:val="0"/>
          <w:numId w:val="37"/>
        </w:numPr>
        <w:shd w:val="clear" w:color="auto" w:fill="FFFFFF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Une orthèse</w:t>
      </w:r>
      <w:r w:rsidR="0092788C">
        <w:rPr>
          <w:rFonts w:ascii="Arial" w:hAnsi="Arial" w:cs="Arial"/>
          <w:szCs w:val="20"/>
          <w:lang w:val="fr-FR"/>
        </w:rPr>
        <w:t xml:space="preserve"> </w:t>
      </w:r>
      <w:r w:rsidR="00F674AC">
        <w:rPr>
          <w:rFonts w:ascii="Arial" w:hAnsi="Arial" w:cs="Arial"/>
          <w:szCs w:val="20"/>
          <w:lang w:val="fr-FR"/>
        </w:rPr>
        <w:t>soutient</w:t>
      </w:r>
      <w:r w:rsidR="0092788C">
        <w:rPr>
          <w:rFonts w:ascii="Arial" w:hAnsi="Arial" w:cs="Arial"/>
          <w:szCs w:val="20"/>
          <w:lang w:val="fr-FR"/>
        </w:rPr>
        <w:t xml:space="preserve"> un membre ou </w:t>
      </w:r>
      <w:r w:rsidR="002D6AF5">
        <w:rPr>
          <w:rFonts w:ascii="Arial" w:hAnsi="Arial" w:cs="Arial"/>
          <w:szCs w:val="20"/>
          <w:lang w:val="fr-FR"/>
        </w:rPr>
        <w:t>la</w:t>
      </w:r>
      <w:r w:rsidR="0092788C">
        <w:rPr>
          <w:rFonts w:ascii="Arial" w:hAnsi="Arial" w:cs="Arial"/>
          <w:szCs w:val="20"/>
          <w:lang w:val="fr-FR"/>
        </w:rPr>
        <w:t xml:space="preserve"> fonction d’un membre</w:t>
      </w:r>
      <w:r w:rsidR="00F974B6">
        <w:rPr>
          <w:rFonts w:ascii="Arial" w:hAnsi="Arial" w:cs="Arial"/>
          <w:szCs w:val="20"/>
          <w:lang w:val="fr-FR"/>
        </w:rPr>
        <w:t>.</w:t>
      </w:r>
    </w:p>
    <w:p w:rsidR="00F43291" w:rsidRPr="00F43291" w:rsidRDefault="00F43291" w:rsidP="00900427">
      <w:pPr>
        <w:rPr>
          <w:rStyle w:val="Heading1Char1"/>
          <w:rFonts w:ascii="Arial" w:hAnsi="Arial" w:cs="Arial"/>
          <w:b w:val="0"/>
          <w:sz w:val="24"/>
        </w:rPr>
      </w:pPr>
      <w:r>
        <w:rPr>
          <w:rStyle w:val="Heading1Char1"/>
          <w:rFonts w:ascii="Arial" w:hAnsi="Arial" w:cs="Arial"/>
          <w:b w:val="0"/>
          <w:sz w:val="24"/>
        </w:rPr>
        <w:t>______________________________</w:t>
      </w:r>
    </w:p>
    <w:p w:rsidR="001A7618" w:rsidRDefault="001A7618" w:rsidP="00B233E5">
      <w:pPr>
        <w:rPr>
          <w:rFonts w:ascii="Arial Gras" w:hAnsi="Arial Gras"/>
          <w:b/>
        </w:rPr>
      </w:pPr>
      <w:bookmarkStart w:id="28" w:name="OLE_LINK25"/>
      <w:bookmarkStart w:id="29" w:name="OLE_LINK26"/>
    </w:p>
    <w:bookmarkEnd w:id="28"/>
    <w:bookmarkEnd w:id="29"/>
    <w:p w:rsidR="00AE0D4D" w:rsidRDefault="00801C76" w:rsidP="007B5109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50A87">
        <w:rPr>
          <w:rFonts w:ascii="Arial" w:hAnsi="Arial" w:cs="Arial"/>
        </w:rPr>
        <w:t>.</w:t>
      </w:r>
      <w:r w:rsidR="007B2159">
        <w:rPr>
          <w:rFonts w:ascii="Arial" w:hAnsi="Arial" w:cs="Arial"/>
        </w:rPr>
        <w:t xml:space="preserve"> </w:t>
      </w:r>
      <w:r w:rsidR="00AE0D4D">
        <w:rPr>
          <w:rFonts w:ascii="Arial" w:hAnsi="Arial" w:cs="Arial"/>
        </w:rPr>
        <w:t>Quelle est la nouvelle appellation donnée aux troubles envahissants du développement-TED depuis le printemps 2013?</w:t>
      </w:r>
    </w:p>
    <w:p w:rsidR="00AE0D4D" w:rsidRDefault="00AE0D4D" w:rsidP="00AE0D4D">
      <w:pPr>
        <w:rPr>
          <w:rFonts w:ascii="Arial" w:hAnsi="Arial" w:cs="Arial"/>
        </w:rPr>
      </w:pPr>
    </w:p>
    <w:p w:rsidR="00AE0D4D" w:rsidRDefault="00AE0D4D" w:rsidP="00AE0D4D">
      <w:pPr>
        <w:rPr>
          <w:rFonts w:ascii="Arial" w:hAnsi="Arial"/>
        </w:rPr>
      </w:pPr>
      <w:r>
        <w:rPr>
          <w:rFonts w:ascii="Arial" w:hAnsi="Arial" w:cs="Arial"/>
        </w:rPr>
        <w:t xml:space="preserve">Réponse : </w:t>
      </w:r>
      <w:r w:rsidR="00C80CD8">
        <w:rPr>
          <w:rFonts w:ascii="Arial" w:hAnsi="Arial"/>
        </w:rPr>
        <w:t xml:space="preserve">Trouble du spectre de l’autisme - </w:t>
      </w:r>
      <w:r>
        <w:rPr>
          <w:rFonts w:ascii="Arial" w:hAnsi="Arial"/>
        </w:rPr>
        <w:t xml:space="preserve"> TSA</w:t>
      </w:r>
      <w:r w:rsidR="00C80CD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C80CD8">
        <w:rPr>
          <w:rFonts w:ascii="Arial" w:hAnsi="Arial" w:cs="Arial"/>
        </w:rPr>
        <w:t>D</w:t>
      </w:r>
      <w:r>
        <w:rPr>
          <w:rFonts w:ascii="Arial" w:hAnsi="Arial"/>
        </w:rPr>
        <w:t>epuis la parution de la 5e édition du Manuel diagnostique et statistique des troubles mentaux (DMS V) au printemps 2013</w:t>
      </w:r>
      <w:r w:rsidR="00150A87">
        <w:rPr>
          <w:rFonts w:ascii="Arial" w:hAnsi="Arial"/>
        </w:rPr>
        <w:t>.</w:t>
      </w:r>
    </w:p>
    <w:p w:rsidR="004154FB" w:rsidRPr="0071047A" w:rsidRDefault="004154FB" w:rsidP="004154FB">
      <w:pPr>
        <w:rPr>
          <w:rFonts w:ascii="Arial" w:hAnsi="Arial" w:cs="Arial"/>
        </w:rPr>
      </w:pPr>
      <w:r w:rsidRPr="0071047A">
        <w:rPr>
          <w:rFonts w:ascii="Arial" w:hAnsi="Arial" w:cs="Arial"/>
        </w:rPr>
        <w:t>___________________________________________________</w:t>
      </w:r>
    </w:p>
    <w:p w:rsidR="004154FB" w:rsidRPr="0071047A" w:rsidRDefault="004154FB" w:rsidP="004154FB">
      <w:pPr>
        <w:rPr>
          <w:rFonts w:ascii="Arial" w:hAnsi="Arial" w:cs="Arial"/>
          <w:b/>
        </w:rPr>
      </w:pPr>
    </w:p>
    <w:p w:rsidR="008A7941" w:rsidRDefault="00801C76" w:rsidP="00B12E33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150A87">
        <w:rPr>
          <w:rFonts w:ascii="Arial" w:hAnsi="Arial" w:cs="Arial"/>
          <w:sz w:val="24"/>
          <w:szCs w:val="24"/>
        </w:rPr>
        <w:t>.</w:t>
      </w:r>
      <w:r w:rsidR="007B2159">
        <w:rPr>
          <w:rFonts w:ascii="Arial" w:hAnsi="Arial" w:cs="Arial"/>
          <w:sz w:val="24"/>
          <w:szCs w:val="24"/>
        </w:rPr>
        <w:t xml:space="preserve"> </w:t>
      </w:r>
      <w:r w:rsidR="008A7941">
        <w:rPr>
          <w:rFonts w:ascii="Arial" w:hAnsi="Arial" w:cs="Arial"/>
          <w:sz w:val="24"/>
          <w:szCs w:val="24"/>
        </w:rPr>
        <w:t xml:space="preserve">Les personnes </w:t>
      </w:r>
      <w:bookmarkStart w:id="30" w:name="OLE_LINK45"/>
      <w:bookmarkStart w:id="31" w:name="OLE_LINK46"/>
      <w:r w:rsidR="008A7941">
        <w:rPr>
          <w:rFonts w:ascii="Arial" w:hAnsi="Arial" w:cs="Arial"/>
          <w:sz w:val="24"/>
          <w:szCs w:val="24"/>
        </w:rPr>
        <w:t xml:space="preserve">diagnostiquées ayant un TSA </w:t>
      </w:r>
      <w:bookmarkEnd w:id="30"/>
      <w:bookmarkEnd w:id="31"/>
      <w:r w:rsidR="008A7941">
        <w:rPr>
          <w:rFonts w:ascii="Arial" w:hAnsi="Arial" w:cs="Arial"/>
          <w:sz w:val="24"/>
          <w:szCs w:val="24"/>
        </w:rPr>
        <w:t>représentent environ quel pourcentage de la population au Québec?</w:t>
      </w:r>
    </w:p>
    <w:p w:rsidR="008A7941" w:rsidRDefault="008A7941" w:rsidP="008A7941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A7941" w:rsidRDefault="008A7941" w:rsidP="008A7941">
      <w:pPr>
        <w:pStyle w:val="Paragraphedeliste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0,01 %</w:t>
      </w:r>
      <w:r w:rsidR="00F974B6">
        <w:rPr>
          <w:rFonts w:ascii="Arial" w:hAnsi="Arial" w:cs="Arial"/>
          <w:sz w:val="24"/>
          <w:szCs w:val="24"/>
        </w:rPr>
        <w:t>;</w:t>
      </w:r>
    </w:p>
    <w:p w:rsidR="00D22C83" w:rsidRDefault="00D22C83" w:rsidP="008A7941">
      <w:pPr>
        <w:pStyle w:val="Paragraphedeliste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1%</w:t>
      </w:r>
      <w:r w:rsidR="00F974B6">
        <w:rPr>
          <w:rFonts w:ascii="Arial" w:hAnsi="Arial" w:cs="Arial"/>
          <w:sz w:val="24"/>
          <w:szCs w:val="24"/>
        </w:rPr>
        <w:t>;</w:t>
      </w:r>
    </w:p>
    <w:p w:rsidR="008A7941" w:rsidRDefault="008A7941" w:rsidP="008A7941">
      <w:pPr>
        <w:pStyle w:val="Paragraphedeliste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5 %</w:t>
      </w:r>
      <w:r w:rsidR="00F974B6">
        <w:rPr>
          <w:rFonts w:ascii="Arial" w:hAnsi="Arial" w:cs="Arial"/>
          <w:sz w:val="24"/>
          <w:szCs w:val="24"/>
        </w:rPr>
        <w:t>;</w:t>
      </w:r>
    </w:p>
    <w:p w:rsidR="008A7941" w:rsidRDefault="008A7941" w:rsidP="00D22C83">
      <w:pPr>
        <w:pStyle w:val="Paragraphedeliste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0,5%</w:t>
      </w:r>
      <w:r w:rsidR="00F974B6">
        <w:rPr>
          <w:rFonts w:ascii="Arial" w:hAnsi="Arial" w:cs="Arial"/>
          <w:sz w:val="24"/>
          <w:szCs w:val="24"/>
        </w:rPr>
        <w:t>;</w:t>
      </w:r>
    </w:p>
    <w:p w:rsidR="008A7941" w:rsidRDefault="008A7941" w:rsidP="008A7941">
      <w:pPr>
        <w:pStyle w:val="Paragraphedeliste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3 %</w:t>
      </w:r>
      <w:r w:rsidR="00F974B6">
        <w:rPr>
          <w:rFonts w:ascii="Arial" w:hAnsi="Arial" w:cs="Arial"/>
          <w:sz w:val="24"/>
          <w:szCs w:val="24"/>
        </w:rPr>
        <w:t>.</w:t>
      </w:r>
    </w:p>
    <w:p w:rsidR="008A7941" w:rsidRDefault="008A7941" w:rsidP="008A7941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A7941" w:rsidRDefault="008A7941" w:rsidP="00D22C83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 xml:space="preserve">Réponse : </w:t>
      </w:r>
      <w:r w:rsidR="00112507">
        <w:rPr>
          <w:rFonts w:ascii="Arial" w:hAnsi="Arial" w:cs="Arial"/>
          <w:sz w:val="24"/>
          <w:szCs w:val="24"/>
          <w:lang w:eastAsia="fr-CA"/>
        </w:rPr>
        <w:t xml:space="preserve">B. </w:t>
      </w:r>
      <w:r>
        <w:rPr>
          <w:rFonts w:ascii="Arial" w:hAnsi="Arial" w:cs="Arial"/>
          <w:sz w:val="24"/>
          <w:szCs w:val="24"/>
          <w:lang w:eastAsia="fr-CA"/>
        </w:rPr>
        <w:t>1 % de la population, soit, plus ou moins 80 000 personnes au Québec</w:t>
      </w:r>
      <w:r w:rsidR="00150A87">
        <w:rPr>
          <w:rFonts w:ascii="Arial" w:hAnsi="Arial" w:cs="Arial"/>
          <w:sz w:val="24"/>
          <w:szCs w:val="24"/>
          <w:lang w:eastAsia="fr-CA"/>
        </w:rPr>
        <w:t>.</w:t>
      </w:r>
    </w:p>
    <w:p w:rsidR="004154FB" w:rsidRPr="0071047A" w:rsidRDefault="004154FB" w:rsidP="004154FB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  <w:lang w:eastAsia="fr-CA"/>
        </w:rPr>
      </w:pPr>
      <w:r w:rsidRPr="0071047A">
        <w:rPr>
          <w:rFonts w:ascii="Arial" w:hAnsi="Arial" w:cs="Arial"/>
          <w:sz w:val="24"/>
          <w:szCs w:val="24"/>
          <w:lang w:eastAsia="fr-CA"/>
        </w:rPr>
        <w:t xml:space="preserve">_____________________________________________ </w:t>
      </w:r>
    </w:p>
    <w:p w:rsidR="004154FB" w:rsidRDefault="004154FB" w:rsidP="004154FB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22C83" w:rsidRDefault="00801C76" w:rsidP="007F4ED8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150A87">
        <w:rPr>
          <w:rFonts w:ascii="Arial" w:hAnsi="Arial" w:cs="Arial"/>
          <w:sz w:val="24"/>
          <w:szCs w:val="24"/>
        </w:rPr>
        <w:t>.</w:t>
      </w:r>
      <w:r w:rsidR="007B2159">
        <w:rPr>
          <w:rFonts w:ascii="Arial" w:hAnsi="Arial" w:cs="Arial"/>
          <w:sz w:val="24"/>
          <w:szCs w:val="24"/>
        </w:rPr>
        <w:t xml:space="preserve"> </w:t>
      </w:r>
      <w:r w:rsidR="00D22C83">
        <w:rPr>
          <w:rFonts w:ascii="Arial" w:hAnsi="Arial" w:cs="Arial"/>
          <w:sz w:val="24"/>
          <w:szCs w:val="24"/>
        </w:rPr>
        <w:t xml:space="preserve">Dans quelle commission scolaire et en quelle année la première classe pour personnes autistes </w:t>
      </w:r>
      <w:r w:rsidR="00F54828">
        <w:rPr>
          <w:rFonts w:ascii="Arial" w:hAnsi="Arial" w:cs="Arial"/>
          <w:sz w:val="24"/>
          <w:szCs w:val="24"/>
        </w:rPr>
        <w:t xml:space="preserve">– TSA </w:t>
      </w:r>
      <w:r w:rsidR="00D22C83">
        <w:rPr>
          <w:rFonts w:ascii="Arial" w:hAnsi="Arial" w:cs="Arial"/>
          <w:sz w:val="24"/>
          <w:szCs w:val="24"/>
        </w:rPr>
        <w:t>a</w:t>
      </w:r>
      <w:r w:rsidR="00D235D1">
        <w:rPr>
          <w:rFonts w:ascii="Arial" w:hAnsi="Arial" w:cs="Arial"/>
          <w:sz w:val="24"/>
          <w:szCs w:val="24"/>
        </w:rPr>
        <w:t>-t-elle</w:t>
      </w:r>
      <w:r w:rsidR="00D22C83">
        <w:rPr>
          <w:rFonts w:ascii="Arial" w:hAnsi="Arial" w:cs="Arial"/>
          <w:sz w:val="24"/>
          <w:szCs w:val="24"/>
        </w:rPr>
        <w:t xml:space="preserve"> été ouverte au Québec?</w:t>
      </w:r>
    </w:p>
    <w:p w:rsidR="00F43291" w:rsidRDefault="00F43291" w:rsidP="00A46DB3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22C83" w:rsidRPr="00F43291" w:rsidRDefault="00562859" w:rsidP="00A46DB3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Réponse </w:t>
      </w:r>
      <w:r w:rsidRPr="00F46C76">
        <w:rPr>
          <w:rFonts w:ascii="Arial" w:hAnsi="Arial" w:cs="Arial"/>
          <w:sz w:val="24"/>
          <w:szCs w:val="24"/>
        </w:rPr>
        <w:t xml:space="preserve">: </w:t>
      </w:r>
      <w:r w:rsidR="00F46C76" w:rsidRPr="00F46C76">
        <w:rPr>
          <w:rFonts w:ascii="Arial" w:hAnsi="Arial" w:cs="Arial"/>
          <w:sz w:val="24"/>
          <w:szCs w:val="24"/>
        </w:rPr>
        <w:t>D</w:t>
      </w:r>
      <w:r w:rsidR="00D22C83" w:rsidRPr="00F46C76">
        <w:rPr>
          <w:rFonts w:ascii="Arial" w:hAnsi="Arial" w:cs="Arial"/>
          <w:sz w:val="24"/>
          <w:szCs w:val="24"/>
        </w:rPr>
        <w:t>ans</w:t>
      </w:r>
      <w:r w:rsidR="00D22C83" w:rsidRPr="00FA2FDB">
        <w:rPr>
          <w:rFonts w:ascii="Arial" w:hAnsi="Arial" w:cs="Arial"/>
          <w:sz w:val="24"/>
          <w:szCs w:val="24"/>
        </w:rPr>
        <w:t xml:space="preserve"> la commission scolaire de Montréal</w:t>
      </w:r>
      <w:r>
        <w:rPr>
          <w:rFonts w:ascii="Arial" w:hAnsi="Arial" w:cs="Arial"/>
          <w:sz w:val="24"/>
          <w:szCs w:val="24"/>
        </w:rPr>
        <w:t xml:space="preserve"> en 1989</w:t>
      </w:r>
      <w:r w:rsidR="00D22C83" w:rsidRPr="00FA2FDB">
        <w:rPr>
          <w:rFonts w:ascii="Arial" w:hAnsi="Arial" w:cs="Arial"/>
          <w:sz w:val="24"/>
          <w:szCs w:val="24"/>
        </w:rPr>
        <w:t xml:space="preserve">. Aujourd’hui, </w:t>
      </w:r>
      <w:r w:rsidR="00A46DB3">
        <w:rPr>
          <w:rFonts w:ascii="Arial" w:hAnsi="Arial" w:cs="Arial"/>
          <w:sz w:val="24"/>
          <w:szCs w:val="24"/>
        </w:rPr>
        <w:t xml:space="preserve">dans la </w:t>
      </w:r>
      <w:r w:rsidR="00A46DB3" w:rsidRPr="00F43291">
        <w:rPr>
          <w:rFonts w:ascii="Arial" w:hAnsi="Arial" w:cs="Arial"/>
          <w:sz w:val="24"/>
          <w:szCs w:val="24"/>
        </w:rPr>
        <w:t xml:space="preserve">même commission scolaire, on </w:t>
      </w:r>
      <w:r w:rsidR="00D22C83" w:rsidRPr="00F43291">
        <w:rPr>
          <w:rFonts w:ascii="Arial" w:hAnsi="Arial" w:cs="Arial"/>
          <w:sz w:val="24"/>
          <w:szCs w:val="24"/>
        </w:rPr>
        <w:t>en compte plus de 75</w:t>
      </w:r>
      <w:r w:rsidR="00C80CD8">
        <w:rPr>
          <w:rFonts w:ascii="Arial" w:hAnsi="Arial" w:cs="Arial"/>
          <w:sz w:val="24"/>
          <w:szCs w:val="24"/>
        </w:rPr>
        <w:t>.</w:t>
      </w:r>
    </w:p>
    <w:p w:rsidR="004C7A00" w:rsidRPr="004C7A00" w:rsidRDefault="004C7A00" w:rsidP="00307694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32" w:name="OLE_LINK33"/>
      <w:bookmarkStart w:id="33" w:name="OLE_LINK34"/>
      <w:r w:rsidRPr="004C7A00">
        <w:rPr>
          <w:rFonts w:ascii="Arial" w:hAnsi="Arial" w:cs="Arial"/>
          <w:sz w:val="24"/>
          <w:szCs w:val="24"/>
        </w:rPr>
        <w:t>__________________________________</w:t>
      </w:r>
    </w:p>
    <w:p w:rsidR="00F43291" w:rsidRDefault="00F43291" w:rsidP="00307694">
      <w:pPr>
        <w:pStyle w:val="Paragraphedeliste1"/>
        <w:spacing w:after="0" w:line="240" w:lineRule="auto"/>
        <w:ind w:left="0"/>
        <w:rPr>
          <w:rFonts w:ascii="Arial Gras" w:hAnsi="Arial Gras" w:cs="Arial"/>
          <w:b/>
          <w:sz w:val="24"/>
          <w:szCs w:val="24"/>
        </w:rPr>
      </w:pPr>
    </w:p>
    <w:bookmarkEnd w:id="32"/>
    <w:bookmarkEnd w:id="33"/>
    <w:p w:rsidR="006F39F0" w:rsidRDefault="00801C76" w:rsidP="002F05E7">
      <w:pPr>
        <w:outlineLvl w:val="1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150A87">
        <w:rPr>
          <w:rFonts w:ascii="Arial" w:hAnsi="Arial" w:cs="Arial"/>
        </w:rPr>
        <w:t>.</w:t>
      </w:r>
      <w:r w:rsidR="007B2159">
        <w:rPr>
          <w:rFonts w:ascii="Arial" w:hAnsi="Arial" w:cs="Arial"/>
        </w:rPr>
        <w:t xml:space="preserve"> </w:t>
      </w:r>
      <w:r w:rsidR="006F39F0">
        <w:rPr>
          <w:rFonts w:ascii="Arial" w:hAnsi="Arial" w:cs="Arial"/>
        </w:rPr>
        <w:t>Que suis-je?</w:t>
      </w:r>
    </w:p>
    <w:p w:rsidR="006F39F0" w:rsidRDefault="006F39F0" w:rsidP="006F39F0">
      <w:pPr>
        <w:numPr>
          <w:ilvl w:val="0"/>
          <w:numId w:val="28"/>
        </w:numPr>
        <w:outlineLvl w:val="1"/>
        <w:rPr>
          <w:rFonts w:ascii="Arial" w:hAnsi="Arial"/>
          <w:bCs/>
          <w:kern w:val="36"/>
          <w:szCs w:val="32"/>
          <w:lang w:val="fr-FR"/>
        </w:rPr>
      </w:pPr>
      <w:r>
        <w:rPr>
          <w:rFonts w:ascii="Arial" w:hAnsi="Arial"/>
          <w:bCs/>
          <w:kern w:val="36"/>
          <w:szCs w:val="32"/>
          <w:lang w:val="fr-FR"/>
        </w:rPr>
        <w:t>Je suis utile aux personnes ayant une déficience auditive ou ayant un trouble de la parole</w:t>
      </w:r>
      <w:r w:rsidR="00F54828">
        <w:rPr>
          <w:rFonts w:ascii="Arial" w:hAnsi="Arial"/>
          <w:bCs/>
          <w:kern w:val="36"/>
          <w:szCs w:val="32"/>
          <w:lang w:val="fr-FR"/>
        </w:rPr>
        <w:t> ;</w:t>
      </w:r>
    </w:p>
    <w:p w:rsidR="006F39F0" w:rsidRDefault="006F39F0" w:rsidP="006F39F0">
      <w:pPr>
        <w:numPr>
          <w:ilvl w:val="0"/>
          <w:numId w:val="28"/>
        </w:numPr>
        <w:outlineLvl w:val="1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Je permets à ces personnes d’appeler des personnes ou de rec</w:t>
      </w:r>
      <w:r w:rsidR="00F46C76">
        <w:rPr>
          <w:rFonts w:ascii="Arial" w:hAnsi="Arial"/>
          <w:lang w:val="fr-FR"/>
        </w:rPr>
        <w:t>evoir des appels téléphoniques</w:t>
      </w:r>
      <w:r w:rsidR="00F54828">
        <w:rPr>
          <w:rFonts w:ascii="Arial" w:hAnsi="Arial"/>
          <w:lang w:val="fr-FR"/>
        </w:rPr>
        <w:t> ;</w:t>
      </w:r>
    </w:p>
    <w:p w:rsidR="006F39F0" w:rsidRDefault="006F39F0" w:rsidP="006F39F0">
      <w:pPr>
        <w:numPr>
          <w:ilvl w:val="0"/>
          <w:numId w:val="28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Un téléphoniste transmet les messages aux deux personnes</w:t>
      </w:r>
      <w:r w:rsidR="00F54828">
        <w:rPr>
          <w:rFonts w:ascii="Arial" w:hAnsi="Arial"/>
          <w:lang w:val="fr-FR"/>
        </w:rPr>
        <w:t>.</w:t>
      </w:r>
    </w:p>
    <w:p w:rsidR="006F39F0" w:rsidRDefault="006F39F0" w:rsidP="006F39F0">
      <w:pPr>
        <w:rPr>
          <w:rFonts w:ascii="Arial" w:hAnsi="Arial"/>
        </w:rPr>
      </w:pPr>
    </w:p>
    <w:p w:rsidR="006F39F0" w:rsidRDefault="006F39F0" w:rsidP="006F39F0">
      <w:pPr>
        <w:outlineLvl w:val="1"/>
        <w:rPr>
          <w:rFonts w:ascii="Arial" w:hAnsi="Arial"/>
          <w:bCs/>
          <w:kern w:val="36"/>
          <w:szCs w:val="32"/>
          <w:lang w:val="fr-FR"/>
        </w:rPr>
      </w:pPr>
      <w:r w:rsidRPr="00F46C76">
        <w:rPr>
          <w:rFonts w:ascii="Arial" w:hAnsi="Arial"/>
          <w:bCs/>
          <w:kern w:val="36"/>
          <w:szCs w:val="32"/>
          <w:lang w:val="fr-FR"/>
        </w:rPr>
        <w:t xml:space="preserve">Réponse : </w:t>
      </w:r>
      <w:r w:rsidR="00F46C76" w:rsidRPr="00F46C76">
        <w:rPr>
          <w:rFonts w:ascii="Arial" w:hAnsi="Arial"/>
          <w:bCs/>
          <w:kern w:val="36"/>
          <w:szCs w:val="32"/>
          <w:lang w:val="fr-FR"/>
        </w:rPr>
        <w:t>J</w:t>
      </w:r>
      <w:r w:rsidRPr="00F46C76">
        <w:rPr>
          <w:rFonts w:ascii="Arial" w:hAnsi="Arial"/>
          <w:bCs/>
          <w:kern w:val="36"/>
          <w:szCs w:val="32"/>
          <w:lang w:val="fr-FR"/>
        </w:rPr>
        <w:t>e suis</w:t>
      </w:r>
      <w:r>
        <w:rPr>
          <w:rFonts w:ascii="Arial" w:hAnsi="Arial"/>
          <w:bCs/>
          <w:kern w:val="36"/>
          <w:szCs w:val="32"/>
          <w:lang w:val="fr-FR"/>
        </w:rPr>
        <w:t xml:space="preserve"> le service de </w:t>
      </w:r>
      <w:r w:rsidR="00B10A64">
        <w:rPr>
          <w:rFonts w:ascii="Arial" w:hAnsi="Arial"/>
          <w:bCs/>
          <w:kern w:val="36"/>
          <w:szCs w:val="32"/>
          <w:lang w:val="fr-FR"/>
        </w:rPr>
        <w:t>relai</w:t>
      </w:r>
      <w:r w:rsidR="002C5100">
        <w:rPr>
          <w:rFonts w:ascii="Arial" w:hAnsi="Arial"/>
          <w:bCs/>
          <w:kern w:val="36"/>
          <w:szCs w:val="32"/>
          <w:lang w:val="fr-FR"/>
        </w:rPr>
        <w:t>s</w:t>
      </w:r>
      <w:r w:rsidR="00150A87">
        <w:rPr>
          <w:rFonts w:ascii="Arial" w:hAnsi="Arial"/>
          <w:bCs/>
          <w:kern w:val="36"/>
          <w:szCs w:val="32"/>
          <w:lang w:val="fr-FR"/>
        </w:rPr>
        <w:t xml:space="preserve"> téléphonique.</w:t>
      </w: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 </w:t>
      </w:r>
    </w:p>
    <w:p w:rsidR="00A35564" w:rsidRDefault="00A35564" w:rsidP="004154FB">
      <w:pPr>
        <w:rPr>
          <w:rFonts w:ascii="Arial" w:hAnsi="Arial"/>
        </w:rPr>
      </w:pPr>
    </w:p>
    <w:p w:rsidR="004154FB" w:rsidRDefault="00801C76" w:rsidP="004154FB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D41056">
        <w:rPr>
          <w:rFonts w:ascii="Arial" w:hAnsi="Arial" w:cs="Arial"/>
        </w:rPr>
        <w:t>.</w:t>
      </w:r>
      <w:r w:rsidR="007B2159">
        <w:rPr>
          <w:rFonts w:ascii="Arial" w:hAnsi="Arial" w:cs="Arial"/>
        </w:rPr>
        <w:t xml:space="preserve"> </w:t>
      </w:r>
      <w:r w:rsidR="004154FB">
        <w:rPr>
          <w:rFonts w:ascii="Arial" w:hAnsi="Arial" w:cs="Arial"/>
        </w:rPr>
        <w:t xml:space="preserve">Qu'ont créé </w:t>
      </w:r>
      <w:proofErr w:type="spellStart"/>
      <w:r w:rsidR="00D41056">
        <w:rPr>
          <w:rFonts w:ascii="Arial" w:hAnsi="Arial" w:cs="Arial"/>
        </w:rPr>
        <w:t>Kilina</w:t>
      </w:r>
      <w:proofErr w:type="spellEnd"/>
      <w:r w:rsidR="00D41056">
        <w:rPr>
          <w:rFonts w:ascii="Arial" w:hAnsi="Arial" w:cs="Arial"/>
        </w:rPr>
        <w:t xml:space="preserve"> </w:t>
      </w:r>
      <w:proofErr w:type="spellStart"/>
      <w:r w:rsidR="00D41056">
        <w:rPr>
          <w:rFonts w:ascii="Arial" w:hAnsi="Arial" w:cs="Arial"/>
        </w:rPr>
        <w:t>Crémona</w:t>
      </w:r>
      <w:proofErr w:type="spellEnd"/>
      <w:r w:rsidR="00D41056">
        <w:rPr>
          <w:rFonts w:ascii="Arial" w:hAnsi="Arial" w:cs="Arial"/>
        </w:rPr>
        <w:t xml:space="preserve">, </w:t>
      </w:r>
      <w:r w:rsidR="004154FB">
        <w:rPr>
          <w:rFonts w:ascii="Arial" w:hAnsi="Arial" w:cs="Arial"/>
        </w:rPr>
        <w:t xml:space="preserve">danseuse, chorégraphe et pédagogue professionnelle </w:t>
      </w:r>
      <w:r w:rsidR="00D41056">
        <w:rPr>
          <w:rFonts w:ascii="Arial" w:hAnsi="Arial" w:cs="Arial"/>
        </w:rPr>
        <w:t>et</w:t>
      </w:r>
      <w:r w:rsidR="004154FB">
        <w:rPr>
          <w:rFonts w:ascii="Arial" w:hAnsi="Arial" w:cs="Arial"/>
        </w:rPr>
        <w:t xml:space="preserve"> </w:t>
      </w:r>
      <w:r w:rsidR="00D41056">
        <w:rPr>
          <w:rFonts w:ascii="Arial" w:hAnsi="Arial" w:cs="Arial"/>
        </w:rPr>
        <w:t xml:space="preserve">Bernard Fort, </w:t>
      </w:r>
      <w:r w:rsidR="004154FB">
        <w:rPr>
          <w:rFonts w:ascii="Arial" w:hAnsi="Arial" w:cs="Arial"/>
        </w:rPr>
        <w:t>compositeur?</w:t>
      </w:r>
    </w:p>
    <w:p w:rsidR="004154FB" w:rsidRDefault="004154FB" w:rsidP="004154FB">
      <w:pPr>
        <w:rPr>
          <w:rFonts w:ascii="Arial" w:hAnsi="Arial"/>
        </w:rPr>
      </w:pPr>
    </w:p>
    <w:p w:rsidR="004154FB" w:rsidRDefault="004154FB" w:rsidP="004154FB">
      <w:pPr>
        <w:rPr>
          <w:rFonts w:ascii="Arial" w:hAnsi="Arial" w:cs="Arial"/>
        </w:rPr>
      </w:pPr>
      <w:r w:rsidRPr="00F46C76">
        <w:rPr>
          <w:rFonts w:ascii="Arial" w:hAnsi="Arial" w:cs="Arial"/>
        </w:rPr>
        <w:t xml:space="preserve">Réponse : </w:t>
      </w:r>
      <w:r w:rsidR="00F46C76" w:rsidRPr="00F46C76">
        <w:rPr>
          <w:rFonts w:ascii="Arial" w:hAnsi="Arial" w:cs="Arial"/>
        </w:rPr>
        <w:t>I</w:t>
      </w:r>
      <w:r w:rsidRPr="00F46C76">
        <w:rPr>
          <w:rFonts w:ascii="Arial" w:hAnsi="Arial" w:cs="Arial"/>
        </w:rPr>
        <w:t>ls ont</w:t>
      </w:r>
      <w:r>
        <w:rPr>
          <w:rFonts w:ascii="Arial" w:hAnsi="Arial" w:cs="Arial"/>
        </w:rPr>
        <w:t xml:space="preserve"> mis au point un plancher de danse vibrant </w:t>
      </w:r>
      <w:r w:rsidR="00C80CD8">
        <w:rPr>
          <w:rFonts w:ascii="Arial" w:hAnsi="Arial" w:cs="Arial"/>
        </w:rPr>
        <w:t>à partir du son ultra grave et d</w:t>
      </w:r>
      <w:r>
        <w:rPr>
          <w:rFonts w:ascii="Arial" w:hAnsi="Arial" w:cs="Arial"/>
        </w:rPr>
        <w:t xml:space="preserve">es ondes vibratoires pour permettre aux personnes sourdes et malentendantes l’apprentissage du rythme. </w:t>
      </w: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</w:p>
    <w:p w:rsidR="005D4D86" w:rsidRDefault="005D4D86" w:rsidP="004154FB">
      <w:pPr>
        <w:rPr>
          <w:rFonts w:ascii="Arial Gras" w:hAnsi="Arial Gras"/>
          <w:b/>
          <w:lang w:val="fr-FR"/>
        </w:rPr>
      </w:pPr>
    </w:p>
    <w:p w:rsidR="008F0210" w:rsidRDefault="00801C76" w:rsidP="008F0210">
      <w:pPr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D41056">
        <w:rPr>
          <w:rFonts w:ascii="Arial" w:hAnsi="Arial" w:cs="Arial"/>
        </w:rPr>
        <w:t>.</w:t>
      </w:r>
      <w:r w:rsidR="007B2159">
        <w:rPr>
          <w:rFonts w:ascii="Arial" w:hAnsi="Arial" w:cs="Arial"/>
        </w:rPr>
        <w:t xml:space="preserve"> </w:t>
      </w:r>
      <w:r w:rsidR="008F0210">
        <w:rPr>
          <w:rFonts w:ascii="Arial" w:hAnsi="Arial" w:cs="Arial"/>
        </w:rPr>
        <w:t xml:space="preserve">Un </w:t>
      </w:r>
      <w:r w:rsidR="00F46C76" w:rsidRPr="008E529C">
        <w:rPr>
          <w:rFonts w:ascii="Arial" w:hAnsi="Arial" w:cs="Arial"/>
        </w:rPr>
        <w:t>Q</w:t>
      </w:r>
      <w:r w:rsidR="008F0210" w:rsidRPr="008E529C">
        <w:rPr>
          <w:rFonts w:ascii="Arial" w:hAnsi="Arial" w:cs="Arial"/>
        </w:rPr>
        <w:t>uébécois</w:t>
      </w:r>
      <w:r w:rsidR="008F0210">
        <w:rPr>
          <w:rFonts w:ascii="Arial" w:hAnsi="Arial" w:cs="Arial"/>
        </w:rPr>
        <w:t xml:space="preserve"> qui utilise la langue des signes peut-il se faire comprendre en France ou ailleurs dans le monde?</w:t>
      </w:r>
    </w:p>
    <w:p w:rsidR="008D707A" w:rsidRDefault="008D707A" w:rsidP="008D707A">
      <w:pPr>
        <w:rPr>
          <w:rFonts w:ascii="Arial" w:hAnsi="Arial" w:cs="Arial"/>
        </w:rPr>
      </w:pPr>
    </w:p>
    <w:p w:rsidR="008F0210" w:rsidRPr="00F46C76" w:rsidRDefault="008D707A" w:rsidP="008F0210">
      <w:r w:rsidRPr="00F46C76">
        <w:rPr>
          <w:rFonts w:ascii="Arial" w:hAnsi="Arial" w:cs="Arial"/>
        </w:rPr>
        <w:t>Réponse :</w:t>
      </w:r>
      <w:r w:rsidR="00F46C76" w:rsidRPr="00F46C76">
        <w:rPr>
          <w:rFonts w:ascii="Arial" w:hAnsi="Arial" w:cs="Arial"/>
        </w:rPr>
        <w:t xml:space="preserve"> Non</w:t>
      </w:r>
      <w:r w:rsidR="008F0210" w:rsidRPr="00F46C76">
        <w:rPr>
          <w:rFonts w:ascii="Arial" w:hAnsi="Arial" w:cs="Arial"/>
        </w:rPr>
        <w:t>. On ne le comprendra pas en France, car la langue des signes utilisée là-bas est différente, même si nous parlons tous français. La langue des signes varie d’un pays à l’autre et non d’une langue à l’autre.  </w:t>
      </w:r>
    </w:p>
    <w:p w:rsidR="00B233E5" w:rsidRPr="00F46C76" w:rsidRDefault="00B233E5" w:rsidP="00B233E5">
      <w:pPr>
        <w:rPr>
          <w:rFonts w:ascii="Arial" w:hAnsi="Arial"/>
        </w:rPr>
      </w:pPr>
      <w:r w:rsidRPr="00F46C76">
        <w:rPr>
          <w:rFonts w:ascii="Arial" w:hAnsi="Arial"/>
        </w:rPr>
        <w:t>_______________________________________________</w:t>
      </w:r>
    </w:p>
    <w:p w:rsidR="00B233E5" w:rsidRPr="00F46C76" w:rsidRDefault="00B233E5" w:rsidP="004154FB">
      <w:pPr>
        <w:rPr>
          <w:rFonts w:ascii="Arial" w:hAnsi="Arial"/>
        </w:rPr>
      </w:pPr>
    </w:p>
    <w:p w:rsidR="00972BC4" w:rsidRPr="00F46C76" w:rsidRDefault="00801C76" w:rsidP="002F05E7">
      <w:pPr>
        <w:rPr>
          <w:rFonts w:ascii="Arial" w:hAnsi="Arial" w:cs="Arial"/>
        </w:rPr>
      </w:pPr>
      <w:r w:rsidRPr="00F46C76">
        <w:rPr>
          <w:rFonts w:ascii="Arial" w:hAnsi="Arial" w:cs="Arial"/>
        </w:rPr>
        <w:t>37</w:t>
      </w:r>
      <w:r w:rsidR="00D41056" w:rsidRPr="00F46C76">
        <w:rPr>
          <w:rFonts w:ascii="Arial" w:hAnsi="Arial" w:cs="Arial"/>
        </w:rPr>
        <w:t>.</w:t>
      </w:r>
      <w:r w:rsidR="007B2159" w:rsidRPr="00F46C76">
        <w:rPr>
          <w:rFonts w:ascii="Arial" w:hAnsi="Arial" w:cs="Arial"/>
        </w:rPr>
        <w:t xml:space="preserve"> </w:t>
      </w:r>
      <w:r w:rsidR="00972BC4" w:rsidRPr="00F46C76">
        <w:rPr>
          <w:rFonts w:ascii="Arial" w:hAnsi="Arial" w:cs="Arial"/>
        </w:rPr>
        <w:t>Que suis-je?</w:t>
      </w:r>
    </w:p>
    <w:p w:rsidR="00972BC4" w:rsidRPr="00F46C76" w:rsidRDefault="00972BC4" w:rsidP="00972BC4">
      <w:pPr>
        <w:numPr>
          <w:ilvl w:val="0"/>
          <w:numId w:val="29"/>
        </w:numPr>
        <w:rPr>
          <w:rFonts w:ascii="Arial" w:hAnsi="Arial"/>
          <w:lang w:val="fr-FR"/>
        </w:rPr>
      </w:pPr>
      <w:r w:rsidRPr="00F46C76">
        <w:rPr>
          <w:rFonts w:ascii="Arial" w:hAnsi="Arial" w:cs="ArialMT"/>
          <w:szCs w:val="20"/>
        </w:rPr>
        <w:t xml:space="preserve">Je suis une </w:t>
      </w:r>
      <w:r w:rsidRPr="00F46C76">
        <w:rPr>
          <w:rFonts w:ascii="Arial" w:hAnsi="Arial"/>
          <w:lang w:val="fr-FR"/>
        </w:rPr>
        <w:t>technique d’affichage des dialogues et commentaires d'un film sous forme de texte au bas de l’écran</w:t>
      </w:r>
      <w:r w:rsidR="00F974B6">
        <w:rPr>
          <w:rFonts w:ascii="Arial" w:hAnsi="Arial"/>
          <w:lang w:val="fr-FR"/>
        </w:rPr>
        <w:t> ;</w:t>
      </w:r>
    </w:p>
    <w:p w:rsidR="00972BC4" w:rsidRPr="00F46C76" w:rsidRDefault="00972BC4" w:rsidP="00972BC4">
      <w:pPr>
        <w:numPr>
          <w:ilvl w:val="0"/>
          <w:numId w:val="29"/>
        </w:numPr>
        <w:rPr>
          <w:rFonts w:ascii="Arial" w:hAnsi="Arial"/>
          <w:lang w:val="fr-FR"/>
        </w:rPr>
      </w:pPr>
      <w:r w:rsidRPr="00F46C76">
        <w:rPr>
          <w:rFonts w:ascii="Arial" w:hAnsi="Arial"/>
          <w:lang w:val="fr-FR"/>
        </w:rPr>
        <w:t>Je rends les productions audiovisuelles accessibles aux personnes ayant une dé</w:t>
      </w:r>
      <w:r w:rsidR="00F974B6">
        <w:rPr>
          <w:rFonts w:ascii="Arial" w:hAnsi="Arial"/>
          <w:lang w:val="fr-FR"/>
        </w:rPr>
        <w:t>ficience auditive.</w:t>
      </w:r>
    </w:p>
    <w:p w:rsidR="00972BC4" w:rsidRPr="00F46C76" w:rsidRDefault="00972BC4" w:rsidP="00972BC4">
      <w:pPr>
        <w:rPr>
          <w:rFonts w:ascii="Arial" w:hAnsi="Arial"/>
          <w:lang w:val="fr-FR"/>
        </w:rPr>
      </w:pPr>
    </w:p>
    <w:p w:rsidR="00972BC4" w:rsidRDefault="00972BC4" w:rsidP="00972BC4">
      <w:pPr>
        <w:rPr>
          <w:rFonts w:ascii="Arial" w:hAnsi="Arial" w:cs="ArialMT"/>
          <w:szCs w:val="20"/>
        </w:rPr>
      </w:pPr>
      <w:r w:rsidRPr="00F46C76">
        <w:rPr>
          <w:rFonts w:ascii="Arial" w:hAnsi="Arial" w:cs="ArialMT"/>
          <w:szCs w:val="20"/>
        </w:rPr>
        <w:t>Ré</w:t>
      </w:r>
      <w:r w:rsidR="002F05E7" w:rsidRPr="00F46C76">
        <w:rPr>
          <w:rFonts w:ascii="Arial" w:hAnsi="Arial" w:cs="ArialMT"/>
          <w:szCs w:val="20"/>
        </w:rPr>
        <w:t xml:space="preserve">ponse : </w:t>
      </w:r>
      <w:r w:rsidR="00F46C76" w:rsidRPr="00F46C76">
        <w:rPr>
          <w:rFonts w:ascii="Arial" w:hAnsi="Arial" w:cs="ArialMT"/>
          <w:szCs w:val="20"/>
        </w:rPr>
        <w:t>J</w:t>
      </w:r>
      <w:r w:rsidR="002F05E7" w:rsidRPr="00F46C76">
        <w:rPr>
          <w:rFonts w:ascii="Arial" w:hAnsi="Arial" w:cs="ArialMT"/>
          <w:szCs w:val="20"/>
        </w:rPr>
        <w:t>e</w:t>
      </w:r>
      <w:r w:rsidR="002F05E7">
        <w:rPr>
          <w:rFonts w:ascii="Arial" w:hAnsi="Arial" w:cs="ArialMT"/>
          <w:szCs w:val="20"/>
        </w:rPr>
        <w:t xml:space="preserve"> suis le sous-titrage</w:t>
      </w:r>
      <w:r w:rsidR="00BD7D16">
        <w:rPr>
          <w:rFonts w:ascii="Arial" w:hAnsi="Arial" w:cs="ArialMT"/>
          <w:szCs w:val="20"/>
        </w:rPr>
        <w:t>.</w:t>
      </w:r>
    </w:p>
    <w:p w:rsidR="004154FB" w:rsidRDefault="004154FB" w:rsidP="004154F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</w:t>
      </w:r>
    </w:p>
    <w:p w:rsidR="005D4D86" w:rsidRDefault="005D4D86" w:rsidP="004154FB">
      <w:pPr>
        <w:rPr>
          <w:rFonts w:ascii="Arial Gras" w:hAnsi="Arial Gras"/>
          <w:b/>
        </w:rPr>
      </w:pPr>
    </w:p>
    <w:p w:rsidR="009661D5" w:rsidRDefault="00801C76" w:rsidP="002F05E7">
      <w:pPr>
        <w:rPr>
          <w:rFonts w:ascii="Arial" w:hAnsi="Arial"/>
        </w:rPr>
      </w:pPr>
      <w:bookmarkStart w:id="34" w:name="OLE_LINK87"/>
      <w:bookmarkStart w:id="35" w:name="OLE_LINK88"/>
      <w:bookmarkStart w:id="36" w:name="OLE_LINK83"/>
      <w:bookmarkStart w:id="37" w:name="OLE_LINK84"/>
      <w:r>
        <w:rPr>
          <w:rFonts w:ascii="Arial" w:hAnsi="Arial"/>
        </w:rPr>
        <w:t>38</w:t>
      </w:r>
      <w:r w:rsidR="00D41056">
        <w:rPr>
          <w:rFonts w:ascii="Arial" w:hAnsi="Arial"/>
        </w:rPr>
        <w:t>.</w:t>
      </w:r>
      <w:r w:rsidR="007B2159">
        <w:rPr>
          <w:rFonts w:ascii="Arial" w:hAnsi="Arial"/>
        </w:rPr>
        <w:t xml:space="preserve"> </w:t>
      </w:r>
      <w:r w:rsidR="009661D5">
        <w:rPr>
          <w:rFonts w:ascii="Arial" w:hAnsi="Arial"/>
        </w:rPr>
        <w:t>Comment fonctionne le système de sécurité incendie pour les personnes ayant une déficience auditive?</w:t>
      </w:r>
    </w:p>
    <w:p w:rsidR="009661D5" w:rsidRDefault="009661D5" w:rsidP="009661D5">
      <w:pPr>
        <w:rPr>
          <w:rFonts w:ascii="Arial" w:hAnsi="Arial"/>
        </w:rPr>
      </w:pPr>
    </w:p>
    <w:p w:rsidR="009661D5" w:rsidRPr="00F46C76" w:rsidRDefault="009661D5" w:rsidP="009661D5">
      <w:pPr>
        <w:rPr>
          <w:rFonts w:ascii="Arial" w:hAnsi="Arial"/>
        </w:rPr>
      </w:pPr>
      <w:r w:rsidRPr="00F46C76">
        <w:rPr>
          <w:rFonts w:ascii="Arial" w:hAnsi="Arial"/>
        </w:rPr>
        <w:t xml:space="preserve">Réponse : </w:t>
      </w:r>
      <w:r w:rsidR="00F46C76" w:rsidRPr="00F46C76">
        <w:rPr>
          <w:rFonts w:ascii="Arial" w:hAnsi="Arial"/>
        </w:rPr>
        <w:t>I</w:t>
      </w:r>
      <w:r w:rsidRPr="00F46C76">
        <w:rPr>
          <w:rFonts w:ascii="Arial" w:hAnsi="Arial"/>
        </w:rPr>
        <w:t xml:space="preserve">l fonctionne au moyen d’une alarme visuelle. </w:t>
      </w:r>
    </w:p>
    <w:p w:rsidR="004154FB" w:rsidRPr="00F46C76" w:rsidRDefault="004154FB" w:rsidP="004154FB">
      <w:pPr>
        <w:rPr>
          <w:rFonts w:ascii="Arial" w:hAnsi="Arial"/>
        </w:rPr>
      </w:pPr>
      <w:r w:rsidRPr="00F46C76">
        <w:rPr>
          <w:rFonts w:ascii="Arial" w:hAnsi="Arial"/>
        </w:rPr>
        <w:t xml:space="preserve">_______________________________________________________________ </w:t>
      </w:r>
    </w:p>
    <w:bookmarkEnd w:id="34"/>
    <w:bookmarkEnd w:id="35"/>
    <w:p w:rsidR="004154FB" w:rsidRPr="00F46C76" w:rsidRDefault="004154FB" w:rsidP="004154FB">
      <w:pPr>
        <w:rPr>
          <w:rFonts w:ascii="Arial" w:hAnsi="Arial"/>
        </w:rPr>
      </w:pPr>
    </w:p>
    <w:bookmarkEnd w:id="36"/>
    <w:bookmarkEnd w:id="37"/>
    <w:p w:rsidR="004154FB" w:rsidRPr="00F46C76" w:rsidRDefault="00801C76" w:rsidP="00B233E5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46C76">
        <w:rPr>
          <w:rFonts w:ascii="Arial" w:hAnsi="Arial" w:cs="Arial"/>
          <w:sz w:val="24"/>
          <w:szCs w:val="24"/>
        </w:rPr>
        <w:t>39</w:t>
      </w:r>
      <w:r w:rsidR="00D41056" w:rsidRPr="00F46C76">
        <w:rPr>
          <w:rFonts w:ascii="Arial" w:hAnsi="Arial" w:cs="Arial"/>
          <w:sz w:val="24"/>
          <w:szCs w:val="24"/>
        </w:rPr>
        <w:t>.</w:t>
      </w:r>
      <w:r w:rsidR="007B2159" w:rsidRPr="00F46C76">
        <w:rPr>
          <w:rFonts w:ascii="Arial" w:hAnsi="Arial" w:cs="Arial"/>
          <w:sz w:val="24"/>
          <w:szCs w:val="24"/>
        </w:rPr>
        <w:t xml:space="preserve"> </w:t>
      </w:r>
      <w:r w:rsidR="003C1BF5" w:rsidRPr="00F46C76">
        <w:rPr>
          <w:rFonts w:ascii="Arial" w:hAnsi="Arial" w:cs="Arial"/>
          <w:sz w:val="24"/>
          <w:szCs w:val="24"/>
        </w:rPr>
        <w:t xml:space="preserve">Les </w:t>
      </w:r>
      <w:proofErr w:type="spellStart"/>
      <w:r w:rsidR="004154FB" w:rsidRPr="00F46C76">
        <w:rPr>
          <w:rFonts w:ascii="Arial" w:hAnsi="Arial" w:cs="Arial"/>
          <w:sz w:val="24"/>
          <w:szCs w:val="24"/>
        </w:rPr>
        <w:t>texto</w:t>
      </w:r>
      <w:r w:rsidR="00AC7A25" w:rsidRPr="00F46C76">
        <w:rPr>
          <w:rFonts w:ascii="Arial" w:hAnsi="Arial" w:cs="Arial"/>
          <w:sz w:val="24"/>
          <w:szCs w:val="24"/>
        </w:rPr>
        <w:t>s</w:t>
      </w:r>
      <w:proofErr w:type="spellEnd"/>
      <w:r w:rsidR="004154FB" w:rsidRPr="00F46C76">
        <w:rPr>
          <w:rFonts w:ascii="Arial" w:hAnsi="Arial" w:cs="Arial"/>
          <w:sz w:val="24"/>
          <w:szCs w:val="24"/>
        </w:rPr>
        <w:t xml:space="preserve">, </w:t>
      </w:r>
      <w:r w:rsidR="00113854" w:rsidRPr="00F46C76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113854" w:rsidRPr="00F46C76">
        <w:rPr>
          <w:rFonts w:ascii="Arial" w:hAnsi="Arial" w:cs="Arial"/>
          <w:sz w:val="24"/>
          <w:szCs w:val="24"/>
        </w:rPr>
        <w:t>clavardage</w:t>
      </w:r>
      <w:proofErr w:type="spellEnd"/>
      <w:r w:rsidR="004154FB" w:rsidRPr="00F46C76">
        <w:rPr>
          <w:rFonts w:ascii="Arial" w:hAnsi="Arial" w:cs="Arial"/>
          <w:sz w:val="24"/>
          <w:szCs w:val="24"/>
        </w:rPr>
        <w:t>, les réseaux sociaux</w:t>
      </w:r>
      <w:r w:rsidR="00F30D99" w:rsidRPr="00F46C76">
        <w:rPr>
          <w:rFonts w:ascii="Arial" w:hAnsi="Arial" w:cs="Arial"/>
          <w:sz w:val="24"/>
          <w:szCs w:val="24"/>
        </w:rPr>
        <w:t>,</w:t>
      </w:r>
      <w:r w:rsidR="004154FB" w:rsidRPr="00F46C76">
        <w:rPr>
          <w:rFonts w:ascii="Arial" w:hAnsi="Arial" w:cs="Arial"/>
          <w:sz w:val="24"/>
          <w:szCs w:val="24"/>
        </w:rPr>
        <w:t xml:space="preserve"> les </w:t>
      </w:r>
      <w:r w:rsidR="00B10A64" w:rsidRPr="00F46C76">
        <w:rPr>
          <w:rFonts w:ascii="Arial" w:hAnsi="Arial" w:cs="Arial"/>
          <w:sz w:val="24"/>
          <w:szCs w:val="24"/>
        </w:rPr>
        <w:t>blogues</w:t>
      </w:r>
      <w:r w:rsidR="004154FB" w:rsidRPr="00F46C76">
        <w:rPr>
          <w:rFonts w:ascii="Arial" w:hAnsi="Arial" w:cs="Arial"/>
          <w:sz w:val="24"/>
          <w:szCs w:val="24"/>
        </w:rPr>
        <w:t xml:space="preserve"> et le</w:t>
      </w:r>
      <w:r w:rsidR="00F43291" w:rsidRPr="00F46C76">
        <w:rPr>
          <w:rFonts w:ascii="Arial" w:hAnsi="Arial" w:cs="Arial"/>
          <w:sz w:val="24"/>
          <w:szCs w:val="24"/>
        </w:rPr>
        <w:t xml:space="preserve">s systèmes de vidéoconférences </w:t>
      </w:r>
      <w:r w:rsidR="004154FB" w:rsidRPr="00F46C76">
        <w:rPr>
          <w:rFonts w:ascii="Arial" w:hAnsi="Arial" w:cs="Arial"/>
          <w:sz w:val="24"/>
          <w:szCs w:val="24"/>
        </w:rPr>
        <w:t>sont des outils de communication très important</w:t>
      </w:r>
      <w:r w:rsidR="00F43291" w:rsidRPr="00F46C76">
        <w:rPr>
          <w:rFonts w:ascii="Arial" w:hAnsi="Arial" w:cs="Arial"/>
          <w:sz w:val="24"/>
          <w:szCs w:val="24"/>
        </w:rPr>
        <w:t>s</w:t>
      </w:r>
      <w:r w:rsidR="004154FB" w:rsidRPr="00F46C76">
        <w:rPr>
          <w:rFonts w:ascii="Arial" w:hAnsi="Arial" w:cs="Arial"/>
          <w:sz w:val="24"/>
          <w:szCs w:val="24"/>
        </w:rPr>
        <w:t xml:space="preserve"> pour les personnes ayant quel type de déficience?</w:t>
      </w:r>
    </w:p>
    <w:p w:rsidR="00E06167" w:rsidRPr="00F46C76" w:rsidRDefault="00E06167" w:rsidP="00B233E5">
      <w:pPr>
        <w:rPr>
          <w:rFonts w:ascii="Arial" w:hAnsi="Arial" w:cs="Arial"/>
        </w:rPr>
      </w:pPr>
    </w:p>
    <w:p w:rsidR="004154FB" w:rsidRPr="00FC0531" w:rsidRDefault="004154FB" w:rsidP="00B233E5">
      <w:pPr>
        <w:rPr>
          <w:rFonts w:ascii="Arial" w:hAnsi="Arial" w:cs="Arial"/>
        </w:rPr>
      </w:pPr>
      <w:r w:rsidRPr="00F46C76">
        <w:rPr>
          <w:rFonts w:ascii="Arial" w:hAnsi="Arial" w:cs="Arial"/>
        </w:rPr>
        <w:t xml:space="preserve">Réponse : </w:t>
      </w:r>
      <w:r w:rsidR="00F46C76" w:rsidRPr="00F46C76">
        <w:rPr>
          <w:rFonts w:ascii="Arial" w:hAnsi="Arial" w:cs="Arial"/>
        </w:rPr>
        <w:t>P</w:t>
      </w:r>
      <w:r w:rsidR="00F30D99" w:rsidRPr="00F46C76">
        <w:rPr>
          <w:rFonts w:ascii="Arial" w:hAnsi="Arial" w:cs="Arial"/>
        </w:rPr>
        <w:t xml:space="preserve">our </w:t>
      </w:r>
      <w:r w:rsidRPr="00F46C76">
        <w:rPr>
          <w:rFonts w:ascii="Arial" w:hAnsi="Arial" w:cs="Arial"/>
        </w:rPr>
        <w:t>les</w:t>
      </w:r>
      <w:r w:rsidRPr="00FC0531">
        <w:rPr>
          <w:rFonts w:ascii="Arial" w:hAnsi="Arial" w:cs="Arial"/>
        </w:rPr>
        <w:t xml:space="preserve"> personnes ayant une déficience auditive</w:t>
      </w:r>
      <w:r w:rsidR="00D32546">
        <w:rPr>
          <w:rFonts w:ascii="Arial" w:hAnsi="Arial" w:cs="Arial"/>
        </w:rPr>
        <w:t>.</w:t>
      </w:r>
    </w:p>
    <w:p w:rsidR="004154FB" w:rsidRPr="00FC0531" w:rsidRDefault="004154FB" w:rsidP="00B233E5">
      <w:pPr>
        <w:rPr>
          <w:rFonts w:ascii="Arial" w:hAnsi="Arial" w:cs="Arial"/>
        </w:rPr>
      </w:pPr>
      <w:r w:rsidRPr="00FC0531">
        <w:rPr>
          <w:rFonts w:ascii="Arial" w:hAnsi="Arial" w:cs="Arial"/>
        </w:rPr>
        <w:t xml:space="preserve">_____________________________________________ </w:t>
      </w:r>
    </w:p>
    <w:p w:rsidR="004154FB" w:rsidRDefault="004154FB" w:rsidP="00B233E5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97954" w:rsidRPr="00397954" w:rsidRDefault="00801C76" w:rsidP="00B12E33">
      <w:pPr>
        <w:pStyle w:val="Paragraphedeliste1"/>
        <w:ind w:left="0"/>
        <w:rPr>
          <w:rFonts w:ascii="Arial" w:hAnsi="Arial" w:cs="Arial"/>
          <w:sz w:val="24"/>
          <w:szCs w:val="24"/>
        </w:rPr>
      </w:pPr>
      <w:r w:rsidRPr="000820DB">
        <w:rPr>
          <w:rFonts w:ascii="Arial" w:hAnsi="Arial" w:cs="Arial"/>
          <w:sz w:val="24"/>
          <w:szCs w:val="24"/>
        </w:rPr>
        <w:t>40</w:t>
      </w:r>
      <w:r w:rsidR="00D41056" w:rsidRPr="000820DB">
        <w:rPr>
          <w:rFonts w:ascii="Arial" w:hAnsi="Arial" w:cs="Arial"/>
          <w:sz w:val="24"/>
          <w:szCs w:val="24"/>
        </w:rPr>
        <w:t>.</w:t>
      </w:r>
      <w:r w:rsidR="007B2159" w:rsidRPr="000820DB">
        <w:rPr>
          <w:rFonts w:ascii="Arial" w:hAnsi="Arial" w:cs="Arial"/>
          <w:sz w:val="24"/>
          <w:szCs w:val="24"/>
        </w:rPr>
        <w:t xml:space="preserve"> </w:t>
      </w:r>
      <w:r w:rsidR="00B12E33" w:rsidRPr="000820DB">
        <w:rPr>
          <w:rFonts w:ascii="Arial" w:hAnsi="Arial" w:cs="Arial"/>
          <w:sz w:val="24"/>
          <w:szCs w:val="24"/>
        </w:rPr>
        <w:t xml:space="preserve">Je </w:t>
      </w:r>
      <w:r w:rsidR="000820DB" w:rsidRPr="000820DB">
        <w:rPr>
          <w:rFonts w:ascii="Arial" w:hAnsi="Arial" w:cs="Arial"/>
          <w:sz w:val="24"/>
          <w:szCs w:val="24"/>
        </w:rPr>
        <w:t>suis une catégorie de</w:t>
      </w:r>
      <w:r w:rsidR="00397954" w:rsidRPr="000820DB">
        <w:rPr>
          <w:rFonts w:ascii="Arial" w:hAnsi="Arial" w:cs="Arial"/>
          <w:sz w:val="24"/>
          <w:szCs w:val="24"/>
        </w:rPr>
        <w:t xml:space="preserve"> troubles de santé mentale.</w:t>
      </w:r>
      <w:r w:rsidR="00D41056" w:rsidRPr="000820DB">
        <w:rPr>
          <w:rFonts w:ascii="Arial" w:hAnsi="Arial" w:cs="Arial"/>
          <w:sz w:val="24"/>
          <w:szCs w:val="24"/>
        </w:rPr>
        <w:t xml:space="preserve"> Que suis-je?</w:t>
      </w:r>
    </w:p>
    <w:p w:rsidR="00397954" w:rsidRPr="00397954" w:rsidRDefault="00397954" w:rsidP="00397954">
      <w:pPr>
        <w:numPr>
          <w:ilvl w:val="0"/>
          <w:numId w:val="11"/>
        </w:numPr>
        <w:contextualSpacing/>
        <w:rPr>
          <w:rFonts w:ascii="Arial" w:hAnsi="Arial"/>
          <w:szCs w:val="22"/>
        </w:rPr>
      </w:pPr>
      <w:r w:rsidRPr="00397954">
        <w:rPr>
          <w:rFonts w:ascii="Arial" w:hAnsi="Arial" w:cs="Arial"/>
        </w:rPr>
        <w:t>T</w:t>
      </w:r>
      <w:r w:rsidRPr="00397954">
        <w:rPr>
          <w:rFonts w:ascii="Arial" w:hAnsi="Arial"/>
          <w:bCs/>
          <w:szCs w:val="22"/>
        </w:rPr>
        <w:t xml:space="preserve">rouble de l’humeur : </w:t>
      </w:r>
      <w:r w:rsidRPr="00397954">
        <w:rPr>
          <w:rFonts w:ascii="Arial" w:hAnsi="Arial"/>
          <w:szCs w:val="22"/>
        </w:rPr>
        <w:t>dépression majeure, trouble bipolaire</w:t>
      </w:r>
      <w:r w:rsidR="00F974B6">
        <w:rPr>
          <w:rFonts w:ascii="Arial" w:hAnsi="Arial"/>
          <w:szCs w:val="22"/>
        </w:rPr>
        <w:t>;</w:t>
      </w:r>
    </w:p>
    <w:p w:rsidR="00397954" w:rsidRPr="00397954" w:rsidRDefault="00397954" w:rsidP="00397954">
      <w:pPr>
        <w:numPr>
          <w:ilvl w:val="0"/>
          <w:numId w:val="11"/>
        </w:numPr>
        <w:contextualSpacing/>
        <w:rPr>
          <w:rFonts w:ascii="Arial" w:hAnsi="Arial"/>
          <w:szCs w:val="22"/>
        </w:rPr>
      </w:pPr>
      <w:r w:rsidRPr="00397954">
        <w:rPr>
          <w:rFonts w:ascii="Arial" w:hAnsi="Arial"/>
          <w:bCs/>
          <w:szCs w:val="22"/>
        </w:rPr>
        <w:t xml:space="preserve">Trouble anxieux : </w:t>
      </w:r>
      <w:r w:rsidRPr="00397954">
        <w:rPr>
          <w:rFonts w:ascii="Arial" w:hAnsi="Arial"/>
          <w:szCs w:val="22"/>
        </w:rPr>
        <w:t>généralisé, spécifique, phobie sociale, panique et troub</w:t>
      </w:r>
      <w:r w:rsidR="00F974B6">
        <w:rPr>
          <w:rFonts w:ascii="Arial" w:hAnsi="Arial"/>
          <w:szCs w:val="22"/>
        </w:rPr>
        <w:t>le obsessionnel-compulsif (TOC);</w:t>
      </w:r>
    </w:p>
    <w:p w:rsidR="00397954" w:rsidRPr="00397954" w:rsidRDefault="00397954" w:rsidP="00397954">
      <w:pPr>
        <w:numPr>
          <w:ilvl w:val="0"/>
          <w:numId w:val="11"/>
        </w:numPr>
        <w:contextualSpacing/>
        <w:rPr>
          <w:rFonts w:ascii="Arial" w:hAnsi="Arial"/>
          <w:szCs w:val="22"/>
        </w:rPr>
      </w:pPr>
      <w:r w:rsidRPr="00397954">
        <w:rPr>
          <w:rFonts w:ascii="Arial" w:hAnsi="Arial"/>
          <w:bCs/>
          <w:szCs w:val="22"/>
        </w:rPr>
        <w:t>Trouble de la personn</w:t>
      </w:r>
      <w:r w:rsidR="00F974B6">
        <w:rPr>
          <w:rFonts w:ascii="Arial" w:hAnsi="Arial"/>
          <w:bCs/>
          <w:szCs w:val="22"/>
        </w:rPr>
        <w:t xml:space="preserve">alité : limite, dépendante, </w:t>
      </w:r>
      <w:proofErr w:type="spellStart"/>
      <w:r w:rsidR="00F974B6">
        <w:rPr>
          <w:rFonts w:ascii="Arial" w:hAnsi="Arial"/>
          <w:bCs/>
          <w:szCs w:val="22"/>
        </w:rPr>
        <w:t>etc</w:t>
      </w:r>
      <w:proofErr w:type="spellEnd"/>
      <w:r w:rsidR="00F974B6">
        <w:rPr>
          <w:rFonts w:ascii="Arial" w:hAnsi="Arial"/>
          <w:bCs/>
          <w:szCs w:val="22"/>
        </w:rPr>
        <w:t>;</w:t>
      </w:r>
    </w:p>
    <w:p w:rsidR="00397954" w:rsidRPr="00397954" w:rsidRDefault="00397954" w:rsidP="00397954">
      <w:pPr>
        <w:numPr>
          <w:ilvl w:val="0"/>
          <w:numId w:val="11"/>
        </w:numPr>
        <w:contextualSpacing/>
        <w:rPr>
          <w:rFonts w:ascii="Arial" w:hAnsi="Arial"/>
          <w:szCs w:val="22"/>
        </w:rPr>
      </w:pPr>
      <w:r w:rsidRPr="00397954">
        <w:rPr>
          <w:rFonts w:ascii="Arial" w:hAnsi="Arial"/>
          <w:bCs/>
          <w:szCs w:val="22"/>
        </w:rPr>
        <w:t>Trouble de l’alimentation : anorexie, boulimie</w:t>
      </w:r>
      <w:r w:rsidR="00F974B6">
        <w:rPr>
          <w:rFonts w:ascii="Arial" w:hAnsi="Arial"/>
          <w:bCs/>
          <w:szCs w:val="22"/>
        </w:rPr>
        <w:t>;</w:t>
      </w:r>
    </w:p>
    <w:p w:rsidR="00397954" w:rsidRPr="0032210C" w:rsidRDefault="00397954" w:rsidP="00397954">
      <w:pPr>
        <w:numPr>
          <w:ilvl w:val="0"/>
          <w:numId w:val="11"/>
        </w:numPr>
        <w:contextualSpacing/>
        <w:rPr>
          <w:rFonts w:ascii="Arial" w:hAnsi="Arial"/>
          <w:szCs w:val="22"/>
        </w:rPr>
      </w:pPr>
      <w:r w:rsidRPr="00397954">
        <w:rPr>
          <w:rFonts w:ascii="Arial" w:hAnsi="Arial"/>
          <w:bCs/>
          <w:szCs w:val="22"/>
        </w:rPr>
        <w:t>Schizophrénie</w:t>
      </w:r>
      <w:r w:rsidR="00F974B6">
        <w:rPr>
          <w:rFonts w:ascii="Arial" w:hAnsi="Arial"/>
          <w:bCs/>
          <w:szCs w:val="22"/>
        </w:rPr>
        <w:t>;</w:t>
      </w:r>
    </w:p>
    <w:p w:rsidR="0032210C" w:rsidRPr="00397954" w:rsidRDefault="0032210C" w:rsidP="00397954">
      <w:pPr>
        <w:numPr>
          <w:ilvl w:val="0"/>
          <w:numId w:val="11"/>
        </w:numPr>
        <w:contextualSpacing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Toutes ces réponses</w:t>
      </w:r>
      <w:r w:rsidR="00F974B6">
        <w:rPr>
          <w:rFonts w:ascii="Arial" w:hAnsi="Arial"/>
          <w:szCs w:val="22"/>
        </w:rPr>
        <w:t>.</w:t>
      </w:r>
    </w:p>
    <w:p w:rsidR="0032210C" w:rsidRDefault="0032210C" w:rsidP="009F22AE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F22AE" w:rsidRPr="00397954" w:rsidRDefault="00487A5E" w:rsidP="009F22AE">
      <w:pPr>
        <w:pStyle w:val="Paragraphedeliste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97954">
        <w:rPr>
          <w:rFonts w:ascii="Arial" w:hAnsi="Arial" w:cs="Arial"/>
          <w:sz w:val="24"/>
          <w:szCs w:val="24"/>
        </w:rPr>
        <w:t>Réponse</w:t>
      </w:r>
      <w:r w:rsidR="00397954" w:rsidRPr="00397954">
        <w:rPr>
          <w:rFonts w:ascii="Arial" w:hAnsi="Arial" w:cs="Arial"/>
          <w:sz w:val="24"/>
          <w:szCs w:val="24"/>
        </w:rPr>
        <w:t xml:space="preserve"> : </w:t>
      </w:r>
      <w:r w:rsidR="00D32546">
        <w:rPr>
          <w:rFonts w:ascii="Arial" w:hAnsi="Arial" w:cs="Arial"/>
          <w:sz w:val="24"/>
          <w:szCs w:val="24"/>
        </w:rPr>
        <w:t>F. T</w:t>
      </w:r>
      <w:r w:rsidR="00397954" w:rsidRPr="00397954">
        <w:rPr>
          <w:rFonts w:ascii="Arial" w:hAnsi="Arial"/>
          <w:sz w:val="24"/>
        </w:rPr>
        <w:t>outes ces réponses</w:t>
      </w:r>
      <w:r w:rsidR="00D32546">
        <w:rPr>
          <w:rFonts w:ascii="Arial" w:hAnsi="Arial"/>
          <w:sz w:val="24"/>
        </w:rPr>
        <w:t>.</w:t>
      </w:r>
    </w:p>
    <w:p w:rsidR="004154FB" w:rsidRPr="00397954" w:rsidRDefault="004154FB" w:rsidP="009F22AE">
      <w:pPr>
        <w:rPr>
          <w:rFonts w:ascii="Arial" w:hAnsi="Arial"/>
        </w:rPr>
      </w:pPr>
      <w:r w:rsidRPr="00397954">
        <w:rPr>
          <w:rFonts w:ascii="Arial" w:hAnsi="Arial"/>
        </w:rPr>
        <w:t xml:space="preserve">_____________________________________________ </w:t>
      </w:r>
    </w:p>
    <w:p w:rsidR="0028734B" w:rsidRDefault="0028734B" w:rsidP="004154FB">
      <w:pPr>
        <w:rPr>
          <w:rFonts w:ascii="Arial Gras" w:hAnsi="Arial Gras"/>
          <w:b/>
          <w:highlight w:val="yellow"/>
        </w:rPr>
      </w:pPr>
    </w:p>
    <w:p w:rsidR="00CA1AE6" w:rsidRDefault="00801C76" w:rsidP="00B12E33">
      <w:pPr>
        <w:rPr>
          <w:rFonts w:ascii="Arial" w:hAnsi="Arial"/>
        </w:rPr>
      </w:pPr>
      <w:r>
        <w:rPr>
          <w:rFonts w:ascii="Arial" w:hAnsi="Arial"/>
        </w:rPr>
        <w:t>41</w:t>
      </w:r>
      <w:r w:rsidR="00D41056">
        <w:rPr>
          <w:rFonts w:ascii="Arial" w:hAnsi="Arial"/>
        </w:rPr>
        <w:t xml:space="preserve">. </w:t>
      </w:r>
      <w:r w:rsidR="00CA1AE6">
        <w:rPr>
          <w:rFonts w:ascii="Arial" w:hAnsi="Arial"/>
        </w:rPr>
        <w:t xml:space="preserve">Combien de </w:t>
      </w:r>
      <w:r w:rsidR="00F674AC">
        <w:rPr>
          <w:rFonts w:ascii="Arial" w:hAnsi="Arial"/>
        </w:rPr>
        <w:t>Canadiens</w:t>
      </w:r>
      <w:r w:rsidR="00CA1AE6">
        <w:rPr>
          <w:rFonts w:ascii="Arial" w:hAnsi="Arial"/>
        </w:rPr>
        <w:t xml:space="preserve"> éprouveront un trouble de santé mentale au cours de leur vie?</w:t>
      </w:r>
    </w:p>
    <w:p w:rsidR="00CA1AE6" w:rsidRDefault="00CA1AE6" w:rsidP="00CA1AE6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 personne sur 30</w:t>
      </w:r>
      <w:r w:rsidR="00F974B6">
        <w:rPr>
          <w:rFonts w:ascii="Arial" w:hAnsi="Arial"/>
        </w:rPr>
        <w:t>;</w:t>
      </w:r>
    </w:p>
    <w:p w:rsidR="00CA1AE6" w:rsidRDefault="00CA1AE6" w:rsidP="00CA1AE6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 personne sur 15</w:t>
      </w:r>
      <w:r w:rsidR="00F974B6">
        <w:rPr>
          <w:rFonts w:ascii="Arial" w:hAnsi="Arial"/>
        </w:rPr>
        <w:t>;</w:t>
      </w:r>
    </w:p>
    <w:p w:rsidR="00CA1AE6" w:rsidRDefault="00CA1AE6" w:rsidP="00CA1AE6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 personne sur 10</w:t>
      </w:r>
      <w:r w:rsidR="00F974B6">
        <w:rPr>
          <w:rFonts w:ascii="Arial" w:hAnsi="Arial"/>
        </w:rPr>
        <w:t>;</w:t>
      </w:r>
    </w:p>
    <w:p w:rsidR="00CA1AE6" w:rsidRDefault="00CA1AE6" w:rsidP="00CA1AE6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 personne sur 5</w:t>
      </w:r>
      <w:r w:rsidR="00F974B6">
        <w:rPr>
          <w:rFonts w:ascii="Arial" w:hAnsi="Arial"/>
        </w:rPr>
        <w:t>;</w:t>
      </w:r>
    </w:p>
    <w:p w:rsidR="00CA1AE6" w:rsidRPr="00CA1AE6" w:rsidRDefault="00CA1AE6" w:rsidP="00CA1AE6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 personne sur 3</w:t>
      </w:r>
      <w:r w:rsidR="00F974B6">
        <w:rPr>
          <w:rFonts w:ascii="Arial" w:hAnsi="Arial"/>
        </w:rPr>
        <w:t>.</w:t>
      </w:r>
    </w:p>
    <w:p w:rsidR="00CA1AE6" w:rsidRPr="00CA1AE6" w:rsidRDefault="00CA1AE6" w:rsidP="004154FB">
      <w:pPr>
        <w:rPr>
          <w:rFonts w:ascii="Arial" w:hAnsi="Arial"/>
        </w:rPr>
      </w:pPr>
    </w:p>
    <w:p w:rsidR="00CA1AE6" w:rsidRDefault="002E4E38" w:rsidP="00CA1AE6">
      <w:pPr>
        <w:rPr>
          <w:rFonts w:ascii="Arial" w:hAnsi="Arial" w:cs="Arial"/>
          <w:color w:val="000000"/>
          <w:szCs w:val="17"/>
        </w:rPr>
      </w:pPr>
      <w:r>
        <w:rPr>
          <w:rFonts w:ascii="Arial" w:hAnsi="Arial" w:cs="Arial"/>
          <w:color w:val="000000"/>
          <w:szCs w:val="17"/>
        </w:rPr>
        <w:t xml:space="preserve">Réponse : </w:t>
      </w:r>
      <w:r w:rsidR="00112507">
        <w:rPr>
          <w:rFonts w:ascii="Arial" w:hAnsi="Arial" w:cs="Arial"/>
          <w:color w:val="000000"/>
          <w:szCs w:val="17"/>
        </w:rPr>
        <w:t>D.</w:t>
      </w:r>
      <w:r w:rsidR="00CA1AE6">
        <w:rPr>
          <w:rFonts w:ascii="Arial" w:hAnsi="Arial" w:cs="Arial"/>
          <w:color w:val="000000"/>
          <w:szCs w:val="17"/>
        </w:rPr>
        <w:t xml:space="preserve"> L</w:t>
      </w:r>
      <w:r w:rsidR="00CA1AE6" w:rsidRPr="00CA1AE6">
        <w:rPr>
          <w:rFonts w:ascii="Arial" w:hAnsi="Arial" w:cs="Arial"/>
          <w:color w:val="000000"/>
          <w:szCs w:val="17"/>
        </w:rPr>
        <w:t>es statistiques révèlent qu’un Canadien sur cinq éprouvera un problème de santé mentale au cours de sa vie</w:t>
      </w:r>
      <w:r w:rsidR="00113854">
        <w:rPr>
          <w:rFonts w:ascii="Arial" w:hAnsi="Arial" w:cs="Arial"/>
          <w:color w:val="000000"/>
          <w:szCs w:val="17"/>
        </w:rPr>
        <w:t>.</w:t>
      </w:r>
    </w:p>
    <w:p w:rsidR="00CA1AE6" w:rsidRPr="00CA1AE6" w:rsidRDefault="00CA1AE6" w:rsidP="00CA1AE6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 </w:t>
      </w:r>
    </w:p>
    <w:p w:rsidR="00C279C0" w:rsidRDefault="00C279C0" w:rsidP="00C279C0">
      <w:pPr>
        <w:rPr>
          <w:rFonts w:ascii="Arial Gras" w:hAnsi="Arial Gras" w:cs="Arial"/>
          <w:b/>
        </w:rPr>
      </w:pPr>
    </w:p>
    <w:p w:rsidR="00C279C0" w:rsidRDefault="00801C76" w:rsidP="00B12E33">
      <w:pPr>
        <w:rPr>
          <w:rFonts w:ascii="Arial" w:hAnsi="Arial"/>
          <w:lang w:val="fr-FR"/>
        </w:rPr>
      </w:pPr>
      <w:bookmarkStart w:id="38" w:name="OLE_LINK95"/>
      <w:bookmarkStart w:id="39" w:name="OLE_LINK96"/>
      <w:r>
        <w:rPr>
          <w:rFonts w:ascii="Arial" w:hAnsi="Arial"/>
        </w:rPr>
        <w:t>42</w:t>
      </w:r>
      <w:r w:rsidR="00D41056">
        <w:rPr>
          <w:rFonts w:ascii="Arial" w:hAnsi="Arial"/>
        </w:rPr>
        <w:t>.</w:t>
      </w:r>
      <w:r w:rsidR="007B2159">
        <w:rPr>
          <w:rFonts w:ascii="Arial" w:hAnsi="Arial"/>
        </w:rPr>
        <w:t xml:space="preserve"> </w:t>
      </w:r>
      <w:r w:rsidR="00B12E33">
        <w:rPr>
          <w:rFonts w:ascii="Arial" w:hAnsi="Arial"/>
        </w:rPr>
        <w:t>D</w:t>
      </w:r>
      <w:r w:rsidR="00C279C0" w:rsidRPr="004502D1">
        <w:rPr>
          <w:rFonts w:ascii="Arial" w:hAnsi="Arial"/>
        </w:rPr>
        <w:t xml:space="preserve">’ici 2020, </w:t>
      </w:r>
      <w:bookmarkEnd w:id="38"/>
      <w:bookmarkEnd w:id="39"/>
      <w:r w:rsidR="00C279C0" w:rsidRPr="004502D1">
        <w:rPr>
          <w:rFonts w:ascii="Arial" w:hAnsi="Arial"/>
          <w:lang w:val="fr-FR"/>
        </w:rPr>
        <w:t xml:space="preserve">quel pourcentage des maladies diagnostiquées représenteront les </w:t>
      </w:r>
      <w:r w:rsidR="00C279C0">
        <w:rPr>
          <w:rFonts w:ascii="Arial" w:hAnsi="Arial"/>
          <w:lang w:val="fr-FR"/>
        </w:rPr>
        <w:t>troubles d</w:t>
      </w:r>
      <w:r w:rsidR="00C279C0" w:rsidRPr="004502D1">
        <w:rPr>
          <w:rFonts w:ascii="Arial" w:hAnsi="Arial"/>
          <w:lang w:val="fr-FR"/>
        </w:rPr>
        <w:t>e santé mentale</w:t>
      </w:r>
      <w:r w:rsidR="0042047E">
        <w:rPr>
          <w:rFonts w:ascii="Arial" w:hAnsi="Arial"/>
          <w:lang w:val="fr-FR"/>
        </w:rPr>
        <w:t>,</w:t>
      </w:r>
      <w:r w:rsidR="0042047E" w:rsidRPr="0042047E">
        <w:rPr>
          <w:rFonts w:ascii="Arial" w:hAnsi="Arial"/>
          <w:lang w:val="fr-FR"/>
        </w:rPr>
        <w:t xml:space="preserve"> </w:t>
      </w:r>
      <w:r w:rsidR="0042047E" w:rsidRPr="004502D1">
        <w:rPr>
          <w:rFonts w:ascii="Arial" w:hAnsi="Arial"/>
          <w:lang w:val="fr-FR"/>
        </w:rPr>
        <w:t>selon l’Organisation mondiale de la santé</w:t>
      </w:r>
      <w:r w:rsidR="00C279C0" w:rsidRPr="004502D1">
        <w:rPr>
          <w:rFonts w:ascii="Arial" w:hAnsi="Arial"/>
          <w:lang w:val="fr-FR"/>
        </w:rPr>
        <w:t> ?</w:t>
      </w:r>
    </w:p>
    <w:p w:rsidR="00C279C0" w:rsidRDefault="00C279C0" w:rsidP="00C279C0">
      <w:pPr>
        <w:rPr>
          <w:rFonts w:ascii="Arial" w:hAnsi="Arial"/>
          <w:lang w:val="fr-FR"/>
        </w:rPr>
      </w:pPr>
    </w:p>
    <w:p w:rsidR="00C279C0" w:rsidRDefault="00C279C0" w:rsidP="00C279C0">
      <w:pPr>
        <w:numPr>
          <w:ilvl w:val="0"/>
          <w:numId w:val="5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42 %</w:t>
      </w:r>
      <w:r w:rsidR="00F974B6">
        <w:rPr>
          <w:rFonts w:ascii="Arial" w:hAnsi="Arial"/>
          <w:lang w:val="fr-FR"/>
        </w:rPr>
        <w:t> ;</w:t>
      </w:r>
    </w:p>
    <w:p w:rsidR="00C279C0" w:rsidRDefault="00C279C0" w:rsidP="00C279C0">
      <w:pPr>
        <w:numPr>
          <w:ilvl w:val="0"/>
          <w:numId w:val="5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8,9 %</w:t>
      </w:r>
      <w:r w:rsidR="00F974B6">
        <w:rPr>
          <w:rFonts w:ascii="Arial" w:hAnsi="Arial"/>
          <w:lang w:val="fr-FR"/>
        </w:rPr>
        <w:t> ;</w:t>
      </w:r>
    </w:p>
    <w:p w:rsidR="00C279C0" w:rsidRDefault="00C279C0" w:rsidP="00C279C0">
      <w:pPr>
        <w:numPr>
          <w:ilvl w:val="0"/>
          <w:numId w:val="5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23 %</w:t>
      </w:r>
      <w:r w:rsidR="00F974B6">
        <w:rPr>
          <w:rFonts w:ascii="Arial" w:hAnsi="Arial"/>
          <w:lang w:val="fr-FR"/>
        </w:rPr>
        <w:t> ;</w:t>
      </w:r>
    </w:p>
    <w:p w:rsidR="00C279C0" w:rsidRDefault="00C279C0" w:rsidP="00C279C0">
      <w:pPr>
        <w:numPr>
          <w:ilvl w:val="0"/>
          <w:numId w:val="5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15 %</w:t>
      </w:r>
      <w:r w:rsidR="00F974B6">
        <w:rPr>
          <w:rFonts w:ascii="Arial" w:hAnsi="Arial"/>
          <w:lang w:val="fr-FR"/>
        </w:rPr>
        <w:t> ;</w:t>
      </w:r>
    </w:p>
    <w:p w:rsidR="00C279C0" w:rsidRPr="004502D1" w:rsidRDefault="00C279C0" w:rsidP="00C279C0">
      <w:pPr>
        <w:numPr>
          <w:ilvl w:val="0"/>
          <w:numId w:val="5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12 %</w:t>
      </w:r>
      <w:r w:rsidR="00F974B6">
        <w:rPr>
          <w:rFonts w:ascii="Arial" w:hAnsi="Arial"/>
          <w:lang w:val="fr-FR"/>
        </w:rPr>
        <w:t>.</w:t>
      </w:r>
    </w:p>
    <w:p w:rsidR="00C279C0" w:rsidRDefault="00C279C0" w:rsidP="00C279C0">
      <w:pPr>
        <w:rPr>
          <w:rFonts w:ascii="Arial" w:hAnsi="Arial"/>
        </w:rPr>
      </w:pPr>
    </w:p>
    <w:p w:rsidR="00C279C0" w:rsidRPr="004502D1" w:rsidRDefault="007B2159" w:rsidP="00C279C0">
      <w:pPr>
        <w:rPr>
          <w:rFonts w:ascii="Arial" w:hAnsi="Arial"/>
        </w:rPr>
      </w:pPr>
      <w:r>
        <w:rPr>
          <w:rFonts w:ascii="Arial" w:hAnsi="Arial"/>
        </w:rPr>
        <w:t xml:space="preserve">Réponse : </w:t>
      </w:r>
      <w:r w:rsidR="00112507">
        <w:rPr>
          <w:rFonts w:ascii="Arial" w:hAnsi="Arial"/>
        </w:rPr>
        <w:t>D.</w:t>
      </w:r>
      <w:r w:rsidR="00C279C0">
        <w:rPr>
          <w:rFonts w:ascii="Arial" w:hAnsi="Arial"/>
        </w:rPr>
        <w:t xml:space="preserve"> 15 %</w:t>
      </w:r>
    </w:p>
    <w:p w:rsidR="00C279C0" w:rsidRPr="004502D1" w:rsidRDefault="00C279C0" w:rsidP="00C279C0">
      <w:pPr>
        <w:rPr>
          <w:rFonts w:ascii="Arial" w:hAnsi="Arial"/>
        </w:rPr>
      </w:pPr>
      <w:r w:rsidRPr="004502D1">
        <w:rPr>
          <w:rFonts w:ascii="Arial" w:hAnsi="Arial"/>
        </w:rPr>
        <w:t>______________________________________________________</w:t>
      </w:r>
    </w:p>
    <w:p w:rsidR="00292DC0" w:rsidRDefault="00292DC0" w:rsidP="00F30D99">
      <w:pPr>
        <w:rPr>
          <w:rFonts w:ascii="Arial" w:hAnsi="Arial"/>
        </w:rPr>
      </w:pPr>
    </w:p>
    <w:p w:rsidR="00E90710" w:rsidRDefault="00801C76" w:rsidP="00F30D99">
      <w:pPr>
        <w:rPr>
          <w:rFonts w:ascii="Arial" w:hAnsi="Arial"/>
        </w:rPr>
      </w:pPr>
      <w:r>
        <w:rPr>
          <w:rFonts w:ascii="Arial" w:hAnsi="Arial"/>
        </w:rPr>
        <w:t>43</w:t>
      </w:r>
      <w:r w:rsidR="00D41056">
        <w:rPr>
          <w:rFonts w:ascii="Arial" w:hAnsi="Arial"/>
        </w:rPr>
        <w:t>. Lequel de ces termes</w:t>
      </w:r>
      <w:r w:rsidR="008F5A91">
        <w:rPr>
          <w:rFonts w:ascii="Arial" w:hAnsi="Arial"/>
        </w:rPr>
        <w:t xml:space="preserve"> doit-on </w:t>
      </w:r>
      <w:r w:rsidR="00F674AC">
        <w:rPr>
          <w:rFonts w:ascii="Arial" w:hAnsi="Arial"/>
        </w:rPr>
        <w:t>employer</w:t>
      </w:r>
      <w:r w:rsidR="003C1BF5">
        <w:rPr>
          <w:rFonts w:ascii="Arial" w:hAnsi="Arial"/>
        </w:rPr>
        <w:t>?</w:t>
      </w:r>
    </w:p>
    <w:p w:rsidR="00D41056" w:rsidRDefault="00D41056" w:rsidP="00F30D99">
      <w:pPr>
        <w:rPr>
          <w:rFonts w:ascii="Arial" w:hAnsi="Arial"/>
        </w:rPr>
      </w:pPr>
    </w:p>
    <w:p w:rsidR="00E90710" w:rsidRDefault="00E06167" w:rsidP="00E06167">
      <w:pPr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H</w:t>
      </w:r>
      <w:r w:rsidR="00E90710">
        <w:rPr>
          <w:rFonts w:ascii="Arial" w:hAnsi="Arial"/>
        </w:rPr>
        <w:t>andicapé</w:t>
      </w:r>
      <w:r w:rsidR="00F974B6">
        <w:rPr>
          <w:rFonts w:ascii="Arial" w:hAnsi="Arial"/>
        </w:rPr>
        <w:t>;</w:t>
      </w:r>
    </w:p>
    <w:p w:rsidR="00E90710" w:rsidRDefault="00E06167" w:rsidP="00E90710">
      <w:pPr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D</w:t>
      </w:r>
      <w:r w:rsidR="00E90710">
        <w:rPr>
          <w:rFonts w:ascii="Arial" w:hAnsi="Arial"/>
        </w:rPr>
        <w:t>éficient</w:t>
      </w:r>
      <w:r w:rsidR="00F974B6">
        <w:rPr>
          <w:rFonts w:ascii="Arial" w:hAnsi="Arial"/>
        </w:rPr>
        <w:t>;</w:t>
      </w:r>
    </w:p>
    <w:p w:rsidR="00E90710" w:rsidRDefault="00E06167" w:rsidP="00E06167">
      <w:pPr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E90710">
        <w:rPr>
          <w:rFonts w:ascii="Arial" w:hAnsi="Arial"/>
        </w:rPr>
        <w:t>mputé</w:t>
      </w:r>
      <w:r w:rsidR="00F974B6">
        <w:rPr>
          <w:rFonts w:ascii="Arial" w:hAnsi="Arial"/>
        </w:rPr>
        <w:t>;</w:t>
      </w:r>
    </w:p>
    <w:p w:rsidR="00E90710" w:rsidRDefault="00E06167" w:rsidP="00E90710">
      <w:pPr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E90710">
        <w:rPr>
          <w:rFonts w:ascii="Arial" w:hAnsi="Arial"/>
        </w:rPr>
        <w:t>ncapable</w:t>
      </w:r>
      <w:r w:rsidR="00F974B6">
        <w:rPr>
          <w:rFonts w:ascii="Arial" w:hAnsi="Arial"/>
        </w:rPr>
        <w:t>;</w:t>
      </w:r>
    </w:p>
    <w:p w:rsidR="00E90710" w:rsidRDefault="00E90710" w:rsidP="00E90710">
      <w:pPr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Personne ayant une limitation fonctionnelle</w:t>
      </w:r>
      <w:r w:rsidR="00F974B6">
        <w:rPr>
          <w:rFonts w:ascii="Arial" w:hAnsi="Arial"/>
        </w:rPr>
        <w:t>.</w:t>
      </w:r>
    </w:p>
    <w:p w:rsidR="00E90710" w:rsidRDefault="00E90710" w:rsidP="00F30D99">
      <w:pPr>
        <w:rPr>
          <w:rFonts w:ascii="Arial" w:hAnsi="Arial"/>
        </w:rPr>
      </w:pPr>
    </w:p>
    <w:p w:rsidR="00D32546" w:rsidRDefault="00E90710" w:rsidP="00D32546">
      <w:pPr>
        <w:rPr>
          <w:rFonts w:ascii="Arial" w:hAnsi="Arial"/>
        </w:rPr>
      </w:pPr>
      <w:r>
        <w:rPr>
          <w:rFonts w:ascii="Arial" w:hAnsi="Arial"/>
        </w:rPr>
        <w:t xml:space="preserve">Réponse : </w:t>
      </w:r>
      <w:r w:rsidR="00112507">
        <w:rPr>
          <w:rFonts w:ascii="Arial" w:hAnsi="Arial"/>
        </w:rPr>
        <w:t>E.</w:t>
      </w:r>
      <w:r w:rsidR="00D32546">
        <w:rPr>
          <w:rFonts w:ascii="Arial" w:hAnsi="Arial"/>
        </w:rPr>
        <w:t xml:space="preserve"> Personne ayant une limitation fonctionnelle.</w:t>
      </w:r>
    </w:p>
    <w:p w:rsidR="00E90710" w:rsidRDefault="00E90710" w:rsidP="00F30D99">
      <w:pPr>
        <w:rPr>
          <w:rFonts w:ascii="Arial" w:hAnsi="Arial"/>
        </w:rPr>
      </w:pPr>
    </w:p>
    <w:p w:rsidR="00E90710" w:rsidRDefault="00E90710" w:rsidP="00F30D99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p w:rsidR="00E90710" w:rsidRDefault="00E90710" w:rsidP="00F30D99">
      <w:pPr>
        <w:rPr>
          <w:rFonts w:ascii="Arial" w:hAnsi="Arial"/>
        </w:rPr>
      </w:pPr>
    </w:p>
    <w:p w:rsidR="00E90710" w:rsidRDefault="00801C76" w:rsidP="00E90710">
      <w:pPr>
        <w:rPr>
          <w:rFonts w:ascii="Arial" w:hAnsi="Arial"/>
        </w:rPr>
      </w:pPr>
      <w:r>
        <w:rPr>
          <w:rFonts w:ascii="Arial" w:hAnsi="Arial"/>
        </w:rPr>
        <w:t>44</w:t>
      </w:r>
      <w:r w:rsidR="00D41056">
        <w:rPr>
          <w:rFonts w:ascii="Arial" w:hAnsi="Arial"/>
        </w:rPr>
        <w:t>.</w:t>
      </w:r>
      <w:r w:rsidR="009428F2">
        <w:rPr>
          <w:rFonts w:ascii="Arial" w:hAnsi="Arial"/>
        </w:rPr>
        <w:t xml:space="preserve"> </w:t>
      </w:r>
      <w:r w:rsidR="00E90710">
        <w:rPr>
          <w:rFonts w:ascii="Arial" w:hAnsi="Arial"/>
        </w:rPr>
        <w:t xml:space="preserve">Il y a 7 troubles et déficiences. </w:t>
      </w:r>
      <w:r w:rsidR="008F5A91">
        <w:rPr>
          <w:rFonts w:ascii="Arial" w:hAnsi="Arial"/>
        </w:rPr>
        <w:t>Quels sont-ils</w:t>
      </w:r>
      <w:r w:rsidR="00E90710">
        <w:rPr>
          <w:rFonts w:ascii="Arial" w:hAnsi="Arial"/>
        </w:rPr>
        <w:t xml:space="preserve"> ?</w:t>
      </w:r>
    </w:p>
    <w:p w:rsidR="00E90710" w:rsidRDefault="00E90710" w:rsidP="00F30D99">
      <w:pPr>
        <w:rPr>
          <w:rFonts w:ascii="Arial" w:hAnsi="Arial"/>
        </w:rPr>
      </w:pPr>
    </w:p>
    <w:p w:rsidR="00E90710" w:rsidRDefault="00E90710" w:rsidP="00F30D99">
      <w:pPr>
        <w:rPr>
          <w:rFonts w:ascii="Arial" w:hAnsi="Arial"/>
        </w:rPr>
      </w:pPr>
      <w:r>
        <w:rPr>
          <w:rFonts w:ascii="Arial" w:hAnsi="Arial"/>
        </w:rPr>
        <w:t>Réponse</w:t>
      </w:r>
      <w:r w:rsidR="00D41056">
        <w:rPr>
          <w:rFonts w:ascii="Arial" w:hAnsi="Arial"/>
        </w:rPr>
        <w:t> :</w:t>
      </w:r>
    </w:p>
    <w:p w:rsidR="00E90710" w:rsidRDefault="00E90710" w:rsidP="00E90710">
      <w:pPr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Déficience motrice</w:t>
      </w:r>
      <w:r w:rsidR="00F974B6">
        <w:rPr>
          <w:rFonts w:ascii="Arial" w:hAnsi="Arial"/>
        </w:rPr>
        <w:t>;</w:t>
      </w:r>
    </w:p>
    <w:p w:rsidR="00E90710" w:rsidRDefault="00E90710" w:rsidP="00E90710">
      <w:pPr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Déficience auditive</w:t>
      </w:r>
      <w:r w:rsidR="00F974B6">
        <w:rPr>
          <w:rFonts w:ascii="Arial" w:hAnsi="Arial"/>
        </w:rPr>
        <w:t>;</w:t>
      </w:r>
    </w:p>
    <w:p w:rsidR="00E90710" w:rsidRDefault="00E90710" w:rsidP="00E90710">
      <w:pPr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Trouble de langage-parole</w:t>
      </w:r>
      <w:r w:rsidR="00F974B6">
        <w:rPr>
          <w:rFonts w:ascii="Arial" w:hAnsi="Arial"/>
        </w:rPr>
        <w:t>;</w:t>
      </w:r>
    </w:p>
    <w:p w:rsidR="00E90710" w:rsidRDefault="00E90710" w:rsidP="00E90710">
      <w:pPr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Troub</w:t>
      </w:r>
      <w:r w:rsidR="0042047E">
        <w:rPr>
          <w:rFonts w:ascii="Arial" w:hAnsi="Arial"/>
        </w:rPr>
        <w:t>l</w:t>
      </w:r>
      <w:r>
        <w:rPr>
          <w:rFonts w:ascii="Arial" w:hAnsi="Arial"/>
        </w:rPr>
        <w:t>e de santé mentale</w:t>
      </w:r>
      <w:r w:rsidR="00F974B6">
        <w:rPr>
          <w:rFonts w:ascii="Arial" w:hAnsi="Arial"/>
        </w:rPr>
        <w:t>;</w:t>
      </w:r>
    </w:p>
    <w:p w:rsidR="00E90710" w:rsidRDefault="00E90710" w:rsidP="00E90710">
      <w:pPr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Déficience visuelle</w:t>
      </w:r>
      <w:r w:rsidR="00F974B6">
        <w:rPr>
          <w:rFonts w:ascii="Arial" w:hAnsi="Arial"/>
        </w:rPr>
        <w:t>;</w:t>
      </w:r>
    </w:p>
    <w:p w:rsidR="00E90710" w:rsidRDefault="00E90710" w:rsidP="00E90710">
      <w:pPr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Déficience intellectuelle</w:t>
      </w:r>
      <w:r w:rsidR="00F974B6">
        <w:rPr>
          <w:rFonts w:ascii="Arial" w:hAnsi="Arial"/>
        </w:rPr>
        <w:t>;</w:t>
      </w:r>
    </w:p>
    <w:p w:rsidR="00E90710" w:rsidRDefault="00E90710" w:rsidP="00E90710">
      <w:pPr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 xml:space="preserve">Troubles du spectre de l’autisme </w:t>
      </w:r>
      <w:r w:rsidR="00F974B6">
        <w:rPr>
          <w:rFonts w:ascii="Arial" w:hAnsi="Arial"/>
        </w:rPr>
        <w:t>–</w:t>
      </w:r>
      <w:r>
        <w:rPr>
          <w:rFonts w:ascii="Arial" w:hAnsi="Arial"/>
        </w:rPr>
        <w:t>TSA</w:t>
      </w:r>
      <w:r w:rsidR="00F974B6">
        <w:rPr>
          <w:rFonts w:ascii="Arial" w:hAnsi="Arial"/>
        </w:rPr>
        <w:t>.</w:t>
      </w:r>
    </w:p>
    <w:p w:rsidR="00E90710" w:rsidRDefault="00E90710" w:rsidP="00F30D99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  <w:r w:rsidR="005A179C">
        <w:rPr>
          <w:rFonts w:ascii="Arial" w:hAnsi="Arial"/>
        </w:rPr>
        <w:t xml:space="preserve"> </w:t>
      </w:r>
    </w:p>
    <w:p w:rsidR="005A179C" w:rsidRDefault="005A179C" w:rsidP="00F30D99">
      <w:pPr>
        <w:rPr>
          <w:rFonts w:ascii="Arial" w:hAnsi="Arial"/>
        </w:rPr>
      </w:pPr>
    </w:p>
    <w:p w:rsidR="00B06BD2" w:rsidRDefault="00801C76" w:rsidP="00B06BD2">
      <w:pPr>
        <w:rPr>
          <w:rFonts w:ascii="Arial" w:hAnsi="Arial"/>
        </w:rPr>
      </w:pPr>
      <w:bookmarkStart w:id="40" w:name="OLE_LINK130"/>
      <w:bookmarkStart w:id="41" w:name="OLE_LINK131"/>
      <w:r>
        <w:rPr>
          <w:rFonts w:ascii="Arial" w:hAnsi="Arial"/>
        </w:rPr>
        <w:t>45</w:t>
      </w:r>
      <w:r w:rsidR="00D41056">
        <w:rPr>
          <w:rFonts w:ascii="Arial" w:hAnsi="Arial"/>
        </w:rPr>
        <w:t>.</w:t>
      </w:r>
      <w:r w:rsidR="007B2159">
        <w:rPr>
          <w:rFonts w:ascii="Arial" w:hAnsi="Arial"/>
        </w:rPr>
        <w:t xml:space="preserve"> </w:t>
      </w:r>
      <w:r w:rsidR="00B06BD2">
        <w:rPr>
          <w:rFonts w:ascii="Arial" w:hAnsi="Arial"/>
        </w:rPr>
        <w:t xml:space="preserve">Qui ont été les pionniers du transport adapté au Québec et </w:t>
      </w:r>
      <w:r w:rsidR="0042047E">
        <w:rPr>
          <w:rFonts w:ascii="Arial" w:hAnsi="Arial"/>
        </w:rPr>
        <w:t>dans quelle région le premier service de transport adapté a-t-il été implanté ?</w:t>
      </w:r>
    </w:p>
    <w:p w:rsidR="00B06BD2" w:rsidRDefault="00B06BD2" w:rsidP="00B06BD2">
      <w:pPr>
        <w:rPr>
          <w:rFonts w:ascii="Arial" w:hAnsi="Arial"/>
        </w:rPr>
      </w:pPr>
    </w:p>
    <w:p w:rsidR="00B06BD2" w:rsidRPr="00B06BD2" w:rsidRDefault="00B06BD2" w:rsidP="00B06BD2">
      <w:pPr>
        <w:rPr>
          <w:rFonts w:ascii="Arial" w:hAnsi="Arial"/>
          <w:lang w:val="fr-FR"/>
        </w:rPr>
      </w:pPr>
      <w:r w:rsidRPr="00F46C76">
        <w:rPr>
          <w:rFonts w:ascii="Arial" w:hAnsi="Arial"/>
        </w:rPr>
        <w:t xml:space="preserve">Réponse : </w:t>
      </w:r>
      <w:r w:rsidR="00F46C76" w:rsidRPr="00F46C76">
        <w:rPr>
          <w:rFonts w:ascii="Arial" w:hAnsi="Arial"/>
        </w:rPr>
        <w:t>C</w:t>
      </w:r>
      <w:r w:rsidRPr="00F46C76">
        <w:rPr>
          <w:rFonts w:ascii="Arial" w:hAnsi="Arial"/>
        </w:rPr>
        <w:t xml:space="preserve">e sont les frères Jean-Marc et Jacques Forest de la Gaspésie. Tous les deux </w:t>
      </w:r>
      <w:r w:rsidR="0042047E" w:rsidRPr="00F46C76">
        <w:rPr>
          <w:rFonts w:ascii="Arial" w:hAnsi="Arial"/>
        </w:rPr>
        <w:t>avaient une déficience</w:t>
      </w:r>
      <w:r w:rsidR="0042047E">
        <w:rPr>
          <w:rFonts w:ascii="Arial" w:hAnsi="Arial"/>
        </w:rPr>
        <w:t xml:space="preserve"> motrice</w:t>
      </w:r>
      <w:r>
        <w:rPr>
          <w:rFonts w:ascii="Arial" w:hAnsi="Arial"/>
        </w:rPr>
        <w:t xml:space="preserve">. Ils </w:t>
      </w:r>
      <w:r w:rsidR="0042047E">
        <w:rPr>
          <w:rFonts w:ascii="Arial" w:hAnsi="Arial"/>
        </w:rPr>
        <w:t>ont mis sur</w:t>
      </w:r>
      <w:r>
        <w:rPr>
          <w:rFonts w:ascii="Arial" w:hAnsi="Arial"/>
        </w:rPr>
        <w:t xml:space="preserve"> pied leur </w:t>
      </w:r>
      <w:r w:rsidRPr="00B06BD2">
        <w:rPr>
          <w:rFonts w:ascii="Arial" w:hAnsi="Arial"/>
        </w:rPr>
        <w:t>pro</w:t>
      </w:r>
      <w:r w:rsidR="0042047E">
        <w:rPr>
          <w:rFonts w:ascii="Arial" w:hAnsi="Arial"/>
        </w:rPr>
        <w:t>pre société de transport adapté</w:t>
      </w:r>
      <w:r w:rsidRPr="00B06BD2">
        <w:rPr>
          <w:rFonts w:ascii="Arial" w:hAnsi="Arial"/>
        </w:rPr>
        <w:t xml:space="preserve"> en 1973 : </w:t>
      </w:r>
      <w:r w:rsidR="0042047E">
        <w:rPr>
          <w:rFonts w:ascii="Arial" w:hAnsi="Arial"/>
          <w:lang w:val="fr-FR"/>
        </w:rPr>
        <w:t>la Société Mi</w:t>
      </w:r>
      <w:r w:rsidR="009428F2">
        <w:rPr>
          <w:rFonts w:ascii="Arial" w:hAnsi="Arial"/>
          <w:lang w:val="fr-FR"/>
        </w:rPr>
        <w:t>nibus Forest.</w:t>
      </w:r>
    </w:p>
    <w:p w:rsidR="00B06BD2" w:rsidRDefault="00B06BD2" w:rsidP="00B06BD2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 </w:t>
      </w:r>
    </w:p>
    <w:p w:rsidR="00B06BD2" w:rsidRDefault="00B06BD2" w:rsidP="00B06BD2">
      <w:pPr>
        <w:rPr>
          <w:rFonts w:ascii="Arial" w:hAnsi="Arial"/>
          <w:lang w:val="fr-FR"/>
        </w:rPr>
      </w:pPr>
    </w:p>
    <w:bookmarkEnd w:id="40"/>
    <w:bookmarkEnd w:id="41"/>
    <w:p w:rsidR="00F520D9" w:rsidRDefault="00801C76" w:rsidP="00F520D9">
      <w:pPr>
        <w:rPr>
          <w:rFonts w:ascii="Arial" w:hAnsi="Arial"/>
        </w:rPr>
      </w:pPr>
      <w:r>
        <w:rPr>
          <w:rFonts w:ascii="Arial" w:hAnsi="Arial" w:cs="Arial"/>
        </w:rPr>
        <w:t>46</w:t>
      </w:r>
      <w:r w:rsidR="00D41056">
        <w:rPr>
          <w:rFonts w:ascii="Arial" w:hAnsi="Arial" w:cs="Arial"/>
        </w:rPr>
        <w:t>.</w:t>
      </w:r>
      <w:r w:rsidR="007B2159">
        <w:rPr>
          <w:rFonts w:ascii="Arial" w:hAnsi="Arial" w:cs="Arial"/>
        </w:rPr>
        <w:t xml:space="preserve"> </w:t>
      </w:r>
      <w:r w:rsidR="00F520D9">
        <w:rPr>
          <w:rFonts w:ascii="Arial" w:hAnsi="Arial" w:cs="Arial"/>
        </w:rPr>
        <w:t xml:space="preserve">Comment est évaluée la hauteur </w:t>
      </w:r>
      <w:r w:rsidR="007B2159">
        <w:rPr>
          <w:rFonts w:ascii="Arial" w:hAnsi="Arial" w:cs="Arial"/>
        </w:rPr>
        <w:t>du fauteuil roulant que doit avoir une personne</w:t>
      </w:r>
      <w:r w:rsidR="00F520D9">
        <w:rPr>
          <w:rFonts w:ascii="Arial" w:hAnsi="Arial" w:cs="Arial"/>
        </w:rPr>
        <w:t xml:space="preserve">? </w:t>
      </w:r>
    </w:p>
    <w:p w:rsidR="00F520D9" w:rsidRDefault="00F520D9" w:rsidP="00F520D9">
      <w:pPr>
        <w:rPr>
          <w:rFonts w:ascii="Arial" w:hAnsi="Arial" w:cs="Arial"/>
        </w:rPr>
      </w:pPr>
    </w:p>
    <w:p w:rsidR="006A7725" w:rsidRPr="00F46C76" w:rsidRDefault="00F520D9" w:rsidP="00F520D9">
      <w:pPr>
        <w:jc w:val="both"/>
        <w:rPr>
          <w:rFonts w:ascii="Arial" w:hAnsi="Arial"/>
        </w:rPr>
      </w:pPr>
      <w:r w:rsidRPr="00F46C76">
        <w:rPr>
          <w:rFonts w:ascii="Arial" w:hAnsi="Arial" w:cs="Arial"/>
        </w:rPr>
        <w:t>Réponse :</w:t>
      </w:r>
      <w:r w:rsidR="007B2159" w:rsidRPr="00F46C76">
        <w:rPr>
          <w:rFonts w:ascii="Arial" w:hAnsi="Arial" w:cs="Arial"/>
        </w:rPr>
        <w:t xml:space="preserve"> </w:t>
      </w:r>
      <w:r w:rsidR="00F46C76" w:rsidRPr="00F46C76">
        <w:rPr>
          <w:rFonts w:ascii="Arial" w:hAnsi="Arial" w:cs="Arial"/>
        </w:rPr>
        <w:t>L</w:t>
      </w:r>
      <w:r w:rsidR="007B2159" w:rsidRPr="00F46C76">
        <w:rPr>
          <w:rFonts w:ascii="Arial" w:hAnsi="Arial" w:cs="Arial"/>
        </w:rPr>
        <w:t>orsque la personne est assise dans un fauteuil</w:t>
      </w:r>
      <w:r w:rsidR="00D2309B" w:rsidRPr="00F46C76">
        <w:rPr>
          <w:rFonts w:ascii="Arial" w:hAnsi="Arial" w:cs="Arial"/>
        </w:rPr>
        <w:t>,</w:t>
      </w:r>
      <w:r w:rsidR="007B2159" w:rsidRPr="00F46C76">
        <w:rPr>
          <w:rFonts w:ascii="Arial" w:hAnsi="Arial" w:cs="Arial"/>
        </w:rPr>
        <w:t xml:space="preserve"> elle doit pouvoir toucher terre</w:t>
      </w:r>
      <w:r w:rsidR="00F974B6">
        <w:rPr>
          <w:rFonts w:ascii="Arial" w:hAnsi="Arial" w:cs="Arial"/>
        </w:rPr>
        <w:t xml:space="preserve"> avec ses doigts</w:t>
      </w:r>
      <w:r w:rsidR="007B2159" w:rsidRPr="00F46C76">
        <w:rPr>
          <w:rFonts w:ascii="Arial" w:hAnsi="Arial" w:cs="Arial"/>
        </w:rPr>
        <w:t>. Ainsi elle pourra ramasser des objets au sol sans problème.</w:t>
      </w:r>
      <w:r w:rsidRPr="00F46C76">
        <w:rPr>
          <w:rFonts w:ascii="Arial" w:hAnsi="Arial" w:cs="Arial"/>
        </w:rPr>
        <w:t xml:space="preserve"> </w:t>
      </w:r>
    </w:p>
    <w:p w:rsidR="004351D8" w:rsidRPr="00F46C76" w:rsidRDefault="004351D8" w:rsidP="004351D8">
      <w:pPr>
        <w:jc w:val="both"/>
        <w:rPr>
          <w:rFonts w:ascii="Arial" w:hAnsi="Arial"/>
        </w:rPr>
      </w:pPr>
      <w:r w:rsidRPr="00F46C76">
        <w:rPr>
          <w:rFonts w:ascii="Arial" w:hAnsi="Arial"/>
        </w:rPr>
        <w:t xml:space="preserve">_______________________________ </w:t>
      </w:r>
    </w:p>
    <w:p w:rsidR="004351D8" w:rsidRPr="00F46C76" w:rsidRDefault="004351D8" w:rsidP="004351D8">
      <w:pPr>
        <w:jc w:val="both"/>
        <w:rPr>
          <w:rFonts w:ascii="Arial" w:hAnsi="Arial"/>
        </w:rPr>
      </w:pPr>
    </w:p>
    <w:p w:rsidR="00F520D9" w:rsidRPr="00F46C76" w:rsidRDefault="00801C76" w:rsidP="00F520D9">
      <w:pPr>
        <w:rPr>
          <w:rFonts w:ascii="Arial" w:hAnsi="Arial" w:cs="Arial"/>
        </w:rPr>
      </w:pPr>
      <w:r w:rsidRPr="00F46C76">
        <w:rPr>
          <w:rFonts w:ascii="Arial" w:hAnsi="Arial" w:cs="Arial"/>
        </w:rPr>
        <w:t>47</w:t>
      </w:r>
      <w:r w:rsidR="00D41056" w:rsidRPr="00F46C76">
        <w:rPr>
          <w:rFonts w:ascii="Arial" w:hAnsi="Arial" w:cs="Arial"/>
        </w:rPr>
        <w:t>.</w:t>
      </w:r>
      <w:r w:rsidR="00D2309B" w:rsidRPr="00F46C76">
        <w:rPr>
          <w:rFonts w:ascii="Arial" w:hAnsi="Arial" w:cs="Arial"/>
        </w:rPr>
        <w:t xml:space="preserve"> </w:t>
      </w:r>
      <w:r w:rsidR="00F674AC" w:rsidRPr="00F46C76">
        <w:rPr>
          <w:rFonts w:ascii="Arial" w:hAnsi="Arial" w:cs="Arial"/>
        </w:rPr>
        <w:t>À</w:t>
      </w:r>
      <w:r w:rsidR="00F520D9" w:rsidRPr="00F46C76">
        <w:rPr>
          <w:rFonts w:ascii="Arial" w:hAnsi="Arial" w:cs="Arial"/>
        </w:rPr>
        <w:t xml:space="preserve"> quoi servent les petites roues en arrière des fauteuils </w:t>
      </w:r>
      <w:r w:rsidR="00F674AC" w:rsidRPr="00F46C76">
        <w:rPr>
          <w:rFonts w:ascii="Arial" w:hAnsi="Arial" w:cs="Arial"/>
        </w:rPr>
        <w:t>roulants</w:t>
      </w:r>
      <w:r w:rsidR="00F520D9" w:rsidRPr="00F46C76">
        <w:rPr>
          <w:rFonts w:ascii="Arial" w:hAnsi="Arial" w:cs="Arial"/>
        </w:rPr>
        <w:t>?</w:t>
      </w:r>
    </w:p>
    <w:p w:rsidR="00F520D9" w:rsidRPr="00F46C76" w:rsidRDefault="00F520D9" w:rsidP="00F520D9">
      <w:pPr>
        <w:rPr>
          <w:rFonts w:ascii="Arial" w:hAnsi="Arial"/>
        </w:rPr>
      </w:pPr>
    </w:p>
    <w:p w:rsidR="004351D8" w:rsidRPr="00F46C76" w:rsidRDefault="00F520D9" w:rsidP="00F520D9">
      <w:pPr>
        <w:jc w:val="both"/>
        <w:rPr>
          <w:rFonts w:ascii="Arial" w:hAnsi="Arial"/>
        </w:rPr>
      </w:pPr>
      <w:r w:rsidRPr="00F46C76">
        <w:rPr>
          <w:rFonts w:ascii="Arial" w:hAnsi="Arial" w:cs="Arial"/>
        </w:rPr>
        <w:t xml:space="preserve">Réponse : </w:t>
      </w:r>
      <w:r w:rsidR="00F46C76" w:rsidRPr="00F46C76">
        <w:rPr>
          <w:rFonts w:ascii="Arial" w:hAnsi="Arial" w:cs="Arial"/>
        </w:rPr>
        <w:t>C</w:t>
      </w:r>
      <w:r w:rsidR="00B10A64" w:rsidRPr="00F46C76">
        <w:rPr>
          <w:rFonts w:ascii="Arial" w:hAnsi="Arial" w:cs="Arial"/>
        </w:rPr>
        <w:t>e</w:t>
      </w:r>
      <w:r w:rsidRPr="00F46C76">
        <w:rPr>
          <w:rFonts w:ascii="Arial" w:hAnsi="Arial" w:cs="Arial"/>
        </w:rPr>
        <w:t xml:space="preserve"> sont des roues </w:t>
      </w:r>
      <w:r w:rsidR="00D2309B" w:rsidRPr="00F46C76">
        <w:rPr>
          <w:rFonts w:ascii="Arial" w:hAnsi="Arial" w:cs="Arial"/>
        </w:rPr>
        <w:t>anti-bascules.</w:t>
      </w:r>
      <w:r w:rsidR="00A03B95" w:rsidRPr="00F46C76">
        <w:rPr>
          <w:rFonts w:ascii="Arial" w:hAnsi="Arial" w:cs="Arial"/>
        </w:rPr>
        <w:t xml:space="preserve"> </w:t>
      </w:r>
      <w:r w:rsidR="00D2309B" w:rsidRPr="00F46C76">
        <w:rPr>
          <w:rFonts w:ascii="Arial" w:hAnsi="Arial" w:cs="Arial"/>
        </w:rPr>
        <w:t>E</w:t>
      </w:r>
      <w:r w:rsidR="00A03B95" w:rsidRPr="00F46C76">
        <w:rPr>
          <w:rFonts w:ascii="Arial" w:hAnsi="Arial" w:cs="Arial"/>
        </w:rPr>
        <w:t xml:space="preserve">lles </w:t>
      </w:r>
      <w:r w:rsidR="00D32546">
        <w:rPr>
          <w:rFonts w:ascii="Arial" w:hAnsi="Arial" w:cs="Arial"/>
        </w:rPr>
        <w:t>évitent</w:t>
      </w:r>
      <w:r w:rsidR="00A03B95" w:rsidRPr="00F46C76">
        <w:rPr>
          <w:rFonts w:ascii="Arial" w:hAnsi="Arial" w:cs="Arial"/>
        </w:rPr>
        <w:t xml:space="preserve"> que la personne bascule complètement en arrière.  </w:t>
      </w:r>
    </w:p>
    <w:p w:rsidR="004351D8" w:rsidRPr="00F46C76" w:rsidRDefault="004351D8" w:rsidP="004351D8">
      <w:pPr>
        <w:jc w:val="both"/>
        <w:rPr>
          <w:rFonts w:ascii="Arial" w:hAnsi="Arial"/>
        </w:rPr>
      </w:pPr>
      <w:r w:rsidRPr="00F46C76">
        <w:rPr>
          <w:rFonts w:ascii="Arial" w:hAnsi="Arial"/>
        </w:rPr>
        <w:t>___________________________</w:t>
      </w:r>
    </w:p>
    <w:p w:rsidR="004351D8" w:rsidRPr="00F46C76" w:rsidRDefault="004351D8" w:rsidP="004351D8">
      <w:pPr>
        <w:jc w:val="both"/>
        <w:rPr>
          <w:rFonts w:ascii="Arial" w:hAnsi="Arial"/>
        </w:rPr>
      </w:pPr>
    </w:p>
    <w:p w:rsidR="004351D8" w:rsidRPr="00F46C76" w:rsidRDefault="00801C76" w:rsidP="004351D8">
      <w:pPr>
        <w:jc w:val="both"/>
        <w:rPr>
          <w:rFonts w:ascii="Arial" w:hAnsi="Arial"/>
        </w:rPr>
      </w:pPr>
      <w:r w:rsidRPr="00F46C76">
        <w:rPr>
          <w:rFonts w:ascii="Arial" w:hAnsi="Arial" w:cs="Arial"/>
        </w:rPr>
        <w:t>48</w:t>
      </w:r>
      <w:r w:rsidR="00D41056" w:rsidRPr="00F46C76">
        <w:rPr>
          <w:rFonts w:ascii="Arial" w:hAnsi="Arial" w:cs="Arial"/>
        </w:rPr>
        <w:t>.</w:t>
      </w:r>
      <w:r w:rsidR="00D2309B" w:rsidRPr="00F46C76">
        <w:rPr>
          <w:rFonts w:ascii="Arial" w:hAnsi="Arial" w:cs="Arial"/>
          <w:b/>
        </w:rPr>
        <w:t xml:space="preserve"> </w:t>
      </w:r>
      <w:r w:rsidR="00AA7EA3" w:rsidRPr="00F46C76">
        <w:rPr>
          <w:rFonts w:ascii="Arial" w:hAnsi="Arial"/>
        </w:rPr>
        <w:t>V</w:t>
      </w:r>
      <w:r w:rsidR="004826DA" w:rsidRPr="00F46C76">
        <w:rPr>
          <w:rFonts w:ascii="Arial" w:hAnsi="Arial"/>
        </w:rPr>
        <w:t xml:space="preserve">rai ou faux? Les personnes </w:t>
      </w:r>
      <w:r w:rsidR="00760402" w:rsidRPr="00F46C76">
        <w:rPr>
          <w:rFonts w:ascii="Arial" w:hAnsi="Arial"/>
        </w:rPr>
        <w:t>ayant une déficience visuelle</w:t>
      </w:r>
      <w:r w:rsidR="004826DA" w:rsidRPr="00F46C76">
        <w:rPr>
          <w:rFonts w:ascii="Arial" w:hAnsi="Arial"/>
        </w:rPr>
        <w:t xml:space="preserve"> peuvent jouer au </w:t>
      </w:r>
      <w:r w:rsidR="00760402" w:rsidRPr="00F46C76">
        <w:rPr>
          <w:rFonts w:ascii="Arial" w:hAnsi="Arial"/>
        </w:rPr>
        <w:t>ballon</w:t>
      </w:r>
      <w:r w:rsidR="004826DA" w:rsidRPr="00F46C76">
        <w:rPr>
          <w:rFonts w:ascii="Arial" w:hAnsi="Arial"/>
        </w:rPr>
        <w:t>.</w:t>
      </w:r>
    </w:p>
    <w:p w:rsidR="004826DA" w:rsidRPr="00F46C76" w:rsidRDefault="004826DA" w:rsidP="004351D8">
      <w:pPr>
        <w:jc w:val="both"/>
        <w:rPr>
          <w:rFonts w:ascii="Arial" w:hAnsi="Arial"/>
        </w:rPr>
      </w:pPr>
    </w:p>
    <w:p w:rsidR="004826DA" w:rsidRPr="00F46C76" w:rsidRDefault="00760402" w:rsidP="004351D8">
      <w:pPr>
        <w:jc w:val="both"/>
        <w:rPr>
          <w:rFonts w:ascii="Arial" w:hAnsi="Arial"/>
        </w:rPr>
      </w:pPr>
      <w:r w:rsidRPr="00F46C76">
        <w:rPr>
          <w:rFonts w:ascii="Arial" w:hAnsi="Arial"/>
        </w:rPr>
        <w:t xml:space="preserve">Réponse : </w:t>
      </w:r>
      <w:r w:rsidR="00F46C76" w:rsidRPr="00F46C76">
        <w:rPr>
          <w:rFonts w:ascii="Arial" w:hAnsi="Arial"/>
        </w:rPr>
        <w:t>V</w:t>
      </w:r>
      <w:r w:rsidRPr="00F46C76">
        <w:rPr>
          <w:rFonts w:ascii="Arial" w:hAnsi="Arial"/>
        </w:rPr>
        <w:t xml:space="preserve">rai. Elles utilisent un ballon sonore, </w:t>
      </w:r>
      <w:r w:rsidR="00F674AC" w:rsidRPr="00F46C76">
        <w:rPr>
          <w:rFonts w:ascii="Arial" w:hAnsi="Arial"/>
        </w:rPr>
        <w:t>muni</w:t>
      </w:r>
      <w:r w:rsidRPr="00F46C76">
        <w:rPr>
          <w:rFonts w:ascii="Arial" w:hAnsi="Arial"/>
        </w:rPr>
        <w:t xml:space="preserve"> d’une clochette à l’intérieur.</w:t>
      </w:r>
    </w:p>
    <w:p w:rsidR="004351D8" w:rsidRPr="00F46C76" w:rsidRDefault="004351D8" w:rsidP="004351D8">
      <w:pPr>
        <w:jc w:val="both"/>
        <w:rPr>
          <w:rFonts w:ascii="Arial" w:hAnsi="Arial"/>
        </w:rPr>
      </w:pPr>
      <w:r w:rsidRPr="00F46C76">
        <w:rPr>
          <w:rFonts w:ascii="Arial" w:hAnsi="Arial"/>
        </w:rPr>
        <w:t>_________________________________</w:t>
      </w:r>
    </w:p>
    <w:p w:rsidR="004351D8" w:rsidRPr="00F46C76" w:rsidRDefault="004351D8" w:rsidP="004351D8">
      <w:pPr>
        <w:jc w:val="both"/>
        <w:rPr>
          <w:rFonts w:ascii="Arial" w:hAnsi="Arial"/>
        </w:rPr>
      </w:pPr>
    </w:p>
    <w:p w:rsidR="004351D8" w:rsidRPr="00F46C76" w:rsidRDefault="00801C76" w:rsidP="004351D8">
      <w:pPr>
        <w:jc w:val="both"/>
        <w:rPr>
          <w:rFonts w:ascii="Arial" w:hAnsi="Arial"/>
        </w:rPr>
      </w:pPr>
      <w:r w:rsidRPr="00F46C76">
        <w:rPr>
          <w:rFonts w:ascii="Arial" w:hAnsi="Arial"/>
        </w:rPr>
        <w:t>49</w:t>
      </w:r>
      <w:r w:rsidR="00D41056" w:rsidRPr="00F46C76">
        <w:rPr>
          <w:rFonts w:ascii="Arial" w:hAnsi="Arial"/>
        </w:rPr>
        <w:t>.</w:t>
      </w:r>
      <w:r w:rsidR="00060A86" w:rsidRPr="00F46C76">
        <w:rPr>
          <w:rFonts w:ascii="Arial" w:hAnsi="Arial"/>
        </w:rPr>
        <w:t xml:space="preserve"> </w:t>
      </w:r>
      <w:r w:rsidR="006D6CA9" w:rsidRPr="00F46C76">
        <w:rPr>
          <w:rFonts w:ascii="Arial" w:hAnsi="Arial"/>
        </w:rPr>
        <w:t>Vrai ou faux? Certaines personnes ne pouvant se servir de leur</w:t>
      </w:r>
      <w:r w:rsidR="00F674AC" w:rsidRPr="00F46C76">
        <w:rPr>
          <w:rFonts w:ascii="Arial" w:hAnsi="Arial"/>
        </w:rPr>
        <w:t xml:space="preserve">s </w:t>
      </w:r>
      <w:r w:rsidR="006D6CA9" w:rsidRPr="00F46C76">
        <w:rPr>
          <w:rFonts w:ascii="Arial" w:hAnsi="Arial"/>
        </w:rPr>
        <w:t xml:space="preserve">mains ou de leurs bras </w:t>
      </w:r>
      <w:r w:rsidR="00760402" w:rsidRPr="00F46C76">
        <w:rPr>
          <w:rFonts w:ascii="Arial" w:hAnsi="Arial"/>
        </w:rPr>
        <w:t>peignent</w:t>
      </w:r>
      <w:r w:rsidR="006D6CA9" w:rsidRPr="00F46C76">
        <w:rPr>
          <w:rFonts w:ascii="Arial" w:hAnsi="Arial"/>
        </w:rPr>
        <w:t xml:space="preserve"> avec leur bouche.</w:t>
      </w:r>
    </w:p>
    <w:p w:rsidR="006D6CA9" w:rsidRPr="00F46C76" w:rsidRDefault="006D6CA9" w:rsidP="004351D8">
      <w:pPr>
        <w:jc w:val="both"/>
        <w:rPr>
          <w:rFonts w:ascii="Arial" w:hAnsi="Arial"/>
        </w:rPr>
      </w:pPr>
    </w:p>
    <w:p w:rsidR="004351D8" w:rsidRPr="00F46C76" w:rsidRDefault="006D6CA9" w:rsidP="00760402">
      <w:pPr>
        <w:jc w:val="both"/>
        <w:rPr>
          <w:rFonts w:ascii="Arial" w:hAnsi="Arial"/>
        </w:rPr>
      </w:pPr>
      <w:r w:rsidRPr="00F46C76">
        <w:rPr>
          <w:rFonts w:ascii="Arial" w:hAnsi="Arial"/>
        </w:rPr>
        <w:t xml:space="preserve">Réponse : </w:t>
      </w:r>
      <w:r w:rsidR="00F46C76" w:rsidRPr="00F46C76">
        <w:rPr>
          <w:rFonts w:ascii="Arial" w:hAnsi="Arial"/>
        </w:rPr>
        <w:t>V</w:t>
      </w:r>
      <w:r w:rsidRPr="00F46C76">
        <w:rPr>
          <w:rFonts w:ascii="Arial" w:hAnsi="Arial"/>
        </w:rPr>
        <w:t xml:space="preserve">rai. Elles </w:t>
      </w:r>
      <w:r w:rsidR="00760402" w:rsidRPr="00F46C76">
        <w:rPr>
          <w:rFonts w:ascii="Arial" w:hAnsi="Arial"/>
        </w:rPr>
        <w:t xml:space="preserve">tiennent le pinceau avec la bouche ou entre les orteils. </w:t>
      </w:r>
    </w:p>
    <w:p w:rsidR="004351D8" w:rsidRPr="00F46C76" w:rsidRDefault="004351D8" w:rsidP="004351D8">
      <w:pPr>
        <w:jc w:val="both"/>
        <w:rPr>
          <w:rFonts w:ascii="Arial" w:hAnsi="Arial"/>
        </w:rPr>
      </w:pPr>
    </w:p>
    <w:p w:rsidR="00F8602C" w:rsidRPr="00F46C76" w:rsidRDefault="00801C76" w:rsidP="00801C76">
      <w:pPr>
        <w:jc w:val="both"/>
        <w:rPr>
          <w:rFonts w:ascii="Arial" w:hAnsi="Arial"/>
        </w:rPr>
      </w:pPr>
      <w:bookmarkStart w:id="42" w:name="OLE_LINK1"/>
      <w:bookmarkStart w:id="43" w:name="OLE_LINK2"/>
      <w:r w:rsidRPr="00F46C76">
        <w:rPr>
          <w:rFonts w:ascii="Arial" w:hAnsi="Arial"/>
        </w:rPr>
        <w:t>50</w:t>
      </w:r>
      <w:r w:rsidR="00D41056" w:rsidRPr="00F46C76">
        <w:rPr>
          <w:rFonts w:ascii="Arial" w:hAnsi="Arial"/>
        </w:rPr>
        <w:t>.</w:t>
      </w:r>
      <w:r w:rsidR="00060A86" w:rsidRPr="00F46C76">
        <w:rPr>
          <w:rFonts w:ascii="Arial" w:hAnsi="Arial"/>
        </w:rPr>
        <w:t xml:space="preserve"> </w:t>
      </w:r>
      <w:r w:rsidR="00F8602C" w:rsidRPr="00F46C76">
        <w:rPr>
          <w:rFonts w:ascii="Arial" w:hAnsi="Arial"/>
        </w:rPr>
        <w:t>Comment fon</w:t>
      </w:r>
      <w:r w:rsidR="00E33263" w:rsidRPr="00F46C76">
        <w:rPr>
          <w:rFonts w:ascii="Arial" w:hAnsi="Arial"/>
        </w:rPr>
        <w:t>t les personnes ayan</w:t>
      </w:r>
      <w:r w:rsidR="00F8602C" w:rsidRPr="00F46C76">
        <w:rPr>
          <w:rFonts w:ascii="Arial" w:hAnsi="Arial"/>
        </w:rPr>
        <w:t>t une déficience visuelle pour lire un roman?</w:t>
      </w:r>
    </w:p>
    <w:p w:rsidR="00F8602C" w:rsidRPr="00F46C76" w:rsidRDefault="00F8602C" w:rsidP="004351D8">
      <w:pPr>
        <w:jc w:val="both"/>
        <w:rPr>
          <w:rFonts w:ascii="Arial" w:hAnsi="Arial"/>
        </w:rPr>
      </w:pPr>
    </w:p>
    <w:p w:rsidR="009B6730" w:rsidRDefault="009B6730" w:rsidP="00E33263">
      <w:pPr>
        <w:jc w:val="both"/>
        <w:rPr>
          <w:rFonts w:ascii="Arial" w:hAnsi="Arial"/>
        </w:rPr>
      </w:pPr>
      <w:r w:rsidRPr="00F46C76">
        <w:rPr>
          <w:rFonts w:ascii="Arial" w:hAnsi="Arial"/>
        </w:rPr>
        <w:t xml:space="preserve">Réponse : </w:t>
      </w:r>
      <w:r w:rsidR="00F46C76" w:rsidRPr="00F46C76">
        <w:rPr>
          <w:rFonts w:ascii="Arial" w:hAnsi="Arial"/>
        </w:rPr>
        <w:t>E</w:t>
      </w:r>
      <w:r w:rsidR="00F8602C" w:rsidRPr="00F46C76">
        <w:rPr>
          <w:rFonts w:ascii="Arial" w:hAnsi="Arial"/>
        </w:rPr>
        <w:t>lles</w:t>
      </w:r>
      <w:r w:rsidR="00F8602C">
        <w:rPr>
          <w:rFonts w:ascii="Arial" w:hAnsi="Arial"/>
        </w:rPr>
        <w:t xml:space="preserve"> </w:t>
      </w:r>
      <w:r w:rsidR="00D41056">
        <w:rPr>
          <w:rFonts w:ascii="Arial" w:hAnsi="Arial"/>
        </w:rPr>
        <w:t>lisent</w:t>
      </w:r>
      <w:r w:rsidR="00F8602C">
        <w:rPr>
          <w:rFonts w:ascii="Arial" w:hAnsi="Arial"/>
        </w:rPr>
        <w:t xml:space="preserve"> un roman sur format audio</w:t>
      </w:r>
      <w:r w:rsidR="00D41056">
        <w:rPr>
          <w:rFonts w:ascii="Arial" w:hAnsi="Arial"/>
        </w:rPr>
        <w:t>, s</w:t>
      </w:r>
      <w:r w:rsidR="00E33263">
        <w:rPr>
          <w:rFonts w:ascii="Arial" w:hAnsi="Arial"/>
        </w:rPr>
        <w:t>ur format papie</w:t>
      </w:r>
      <w:r w:rsidR="0093424E">
        <w:rPr>
          <w:rFonts w:ascii="Arial" w:hAnsi="Arial"/>
        </w:rPr>
        <w:t xml:space="preserve">r </w:t>
      </w:r>
      <w:r w:rsidR="00D41056">
        <w:rPr>
          <w:rFonts w:ascii="Arial" w:hAnsi="Arial"/>
        </w:rPr>
        <w:t xml:space="preserve">avec de gros </w:t>
      </w:r>
      <w:r w:rsidR="00B10A64">
        <w:rPr>
          <w:rFonts w:ascii="Arial" w:hAnsi="Arial"/>
        </w:rPr>
        <w:t>caractères</w:t>
      </w:r>
      <w:r w:rsidR="00D41056">
        <w:rPr>
          <w:rFonts w:ascii="Arial" w:hAnsi="Arial"/>
        </w:rPr>
        <w:t>,</w:t>
      </w:r>
      <w:r w:rsidR="0093424E">
        <w:rPr>
          <w:rFonts w:ascii="Arial" w:hAnsi="Arial"/>
        </w:rPr>
        <w:t xml:space="preserve"> en braille ou encore à l’ordinateur en se servant du</w:t>
      </w:r>
      <w:r w:rsidR="00F860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grossissement de caractère, </w:t>
      </w:r>
      <w:r w:rsidR="00F8602C">
        <w:rPr>
          <w:rFonts w:ascii="Arial" w:hAnsi="Arial"/>
        </w:rPr>
        <w:t xml:space="preserve">d’une </w:t>
      </w:r>
      <w:r>
        <w:rPr>
          <w:rFonts w:ascii="Arial" w:hAnsi="Arial"/>
        </w:rPr>
        <w:t xml:space="preserve">synthèse vocale, </w:t>
      </w:r>
      <w:r w:rsidR="00F8602C">
        <w:rPr>
          <w:rFonts w:ascii="Arial" w:hAnsi="Arial"/>
        </w:rPr>
        <w:t xml:space="preserve">ou d’un </w:t>
      </w:r>
      <w:r>
        <w:rPr>
          <w:rFonts w:ascii="Arial" w:hAnsi="Arial"/>
        </w:rPr>
        <w:t>afficheur braille.</w:t>
      </w:r>
    </w:p>
    <w:p w:rsidR="009B6730" w:rsidRDefault="009B6730" w:rsidP="00435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 </w:t>
      </w:r>
    </w:p>
    <w:p w:rsidR="009B6730" w:rsidRDefault="009B6730" w:rsidP="004351D8">
      <w:pPr>
        <w:jc w:val="both"/>
        <w:rPr>
          <w:rFonts w:ascii="Arial" w:hAnsi="Arial"/>
        </w:rPr>
      </w:pPr>
    </w:p>
    <w:p w:rsidR="003765F5" w:rsidRDefault="00801C76" w:rsidP="00F16290">
      <w:pPr>
        <w:rPr>
          <w:rFonts w:ascii="Arial" w:hAnsi="Arial" w:cs="Arial"/>
        </w:rPr>
      </w:pPr>
      <w:r w:rsidRPr="00D41056">
        <w:rPr>
          <w:rFonts w:ascii="Arial" w:hAnsi="Arial" w:cs="Arial"/>
        </w:rPr>
        <w:t>51</w:t>
      </w:r>
      <w:r w:rsidR="00D41056" w:rsidRPr="00D41056">
        <w:rPr>
          <w:rFonts w:ascii="Arial" w:hAnsi="Arial" w:cs="Arial"/>
        </w:rPr>
        <w:t>.</w:t>
      </w:r>
      <w:r w:rsidR="008F3ABF" w:rsidRPr="00D41056">
        <w:rPr>
          <w:rFonts w:ascii="Arial Gras" w:hAnsi="Arial Gras"/>
        </w:rPr>
        <w:t xml:space="preserve"> </w:t>
      </w:r>
      <w:r w:rsidR="003765F5" w:rsidRPr="00D41056">
        <w:rPr>
          <w:rFonts w:ascii="Arial" w:hAnsi="Arial" w:cs="Arial"/>
        </w:rPr>
        <w:t>Comment font les personnes ayant une déficience auditive pour se réveiller à</w:t>
      </w:r>
      <w:r w:rsidR="003765F5">
        <w:rPr>
          <w:rFonts w:ascii="Arial" w:hAnsi="Arial" w:cs="Arial"/>
        </w:rPr>
        <w:t xml:space="preserve"> l'heure le matin?</w:t>
      </w:r>
    </w:p>
    <w:p w:rsidR="003765F5" w:rsidRDefault="003765F5" w:rsidP="003765F5">
      <w:pPr>
        <w:rPr>
          <w:rFonts w:ascii="Arial" w:hAnsi="Arial"/>
        </w:rPr>
      </w:pPr>
    </w:p>
    <w:p w:rsidR="003765F5" w:rsidRDefault="003765F5" w:rsidP="003765F5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Réponse : </w:t>
      </w:r>
      <w:r w:rsidR="00F46C7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lles placent un </w:t>
      </w:r>
      <w:r w:rsidR="00F674AC">
        <w:rPr>
          <w:rFonts w:ascii="Arial" w:hAnsi="Arial" w:cs="Arial"/>
        </w:rPr>
        <w:t>boitier</w:t>
      </w:r>
      <w:r>
        <w:rPr>
          <w:rFonts w:ascii="Arial" w:hAnsi="Arial" w:cs="Arial"/>
        </w:rPr>
        <w:t xml:space="preserve"> sous leur oreiller qui fonctionne comme un cadran et qui vibre à l'heure réglée.</w:t>
      </w:r>
    </w:p>
    <w:p w:rsidR="003765F5" w:rsidRDefault="003765F5" w:rsidP="00435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 </w:t>
      </w:r>
    </w:p>
    <w:p w:rsidR="003765F5" w:rsidRDefault="003765F5" w:rsidP="004351D8">
      <w:pPr>
        <w:jc w:val="both"/>
        <w:rPr>
          <w:rFonts w:ascii="Arial" w:hAnsi="Arial"/>
        </w:rPr>
      </w:pPr>
    </w:p>
    <w:p w:rsidR="00E33263" w:rsidRPr="00760402" w:rsidRDefault="00F16290" w:rsidP="008F3ABF">
      <w:pPr>
        <w:jc w:val="both"/>
        <w:rPr>
          <w:rFonts w:ascii="Arial" w:hAnsi="Arial"/>
        </w:rPr>
      </w:pPr>
      <w:r w:rsidRPr="002B2DC4">
        <w:rPr>
          <w:rFonts w:ascii="Arial" w:hAnsi="Arial" w:cs="Arial"/>
        </w:rPr>
        <w:t>5</w:t>
      </w:r>
      <w:r w:rsidR="00760402" w:rsidRPr="002B2DC4">
        <w:rPr>
          <w:rFonts w:ascii="Arial" w:hAnsi="Arial" w:cs="Arial"/>
        </w:rPr>
        <w:t>2</w:t>
      </w:r>
      <w:r w:rsidR="002B2DC4" w:rsidRPr="002B2DC4">
        <w:rPr>
          <w:rFonts w:ascii="Arial" w:hAnsi="Arial" w:cs="Arial"/>
        </w:rPr>
        <w:t>.</w:t>
      </w:r>
      <w:r w:rsidR="00E33263" w:rsidRPr="00760402">
        <w:rPr>
          <w:rFonts w:ascii="Arial" w:hAnsi="Arial"/>
        </w:rPr>
        <w:t xml:space="preserve"> </w:t>
      </w:r>
      <w:r w:rsidR="00915823" w:rsidRPr="00760402">
        <w:rPr>
          <w:rFonts w:ascii="Arial" w:hAnsi="Arial"/>
        </w:rPr>
        <w:t>Comment font les personnes ayant une déficience auditive pour danser</w:t>
      </w:r>
      <w:r w:rsidR="00760402">
        <w:rPr>
          <w:rFonts w:ascii="Arial" w:hAnsi="Arial"/>
        </w:rPr>
        <w:t xml:space="preserve"> au rythme de la musique</w:t>
      </w:r>
      <w:r w:rsidR="00915823" w:rsidRPr="00760402">
        <w:rPr>
          <w:rFonts w:ascii="Arial" w:hAnsi="Arial"/>
        </w:rPr>
        <w:t>?</w:t>
      </w:r>
    </w:p>
    <w:p w:rsidR="00915823" w:rsidRPr="00760402" w:rsidRDefault="00915823" w:rsidP="004351D8">
      <w:pPr>
        <w:jc w:val="both"/>
        <w:rPr>
          <w:rFonts w:ascii="Arial" w:hAnsi="Arial"/>
        </w:rPr>
      </w:pPr>
    </w:p>
    <w:p w:rsidR="003765F5" w:rsidRPr="00760402" w:rsidRDefault="00760402" w:rsidP="00435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Réponse : Deux stratégies sont utilisées : soit </w:t>
      </w:r>
      <w:r w:rsidR="003765F5" w:rsidRPr="00760402">
        <w:rPr>
          <w:rFonts w:ascii="Arial" w:hAnsi="Arial"/>
        </w:rPr>
        <w:t>elles sentent les vibrations de</w:t>
      </w:r>
      <w:r w:rsidR="001C03FA" w:rsidRPr="00760402">
        <w:rPr>
          <w:rFonts w:ascii="Arial" w:hAnsi="Arial"/>
        </w:rPr>
        <w:t xml:space="preserve"> la musique émises au sol</w:t>
      </w:r>
      <w:r>
        <w:rPr>
          <w:rFonts w:ascii="Arial" w:hAnsi="Arial"/>
        </w:rPr>
        <w:t xml:space="preserve">, soit des interprètes leur signe la musique. </w:t>
      </w:r>
    </w:p>
    <w:p w:rsidR="00915823" w:rsidRPr="00760402" w:rsidRDefault="001C03FA" w:rsidP="004351D8">
      <w:pPr>
        <w:jc w:val="both"/>
        <w:rPr>
          <w:rFonts w:ascii="Arial" w:hAnsi="Arial"/>
        </w:rPr>
      </w:pPr>
      <w:r w:rsidRPr="00760402">
        <w:rPr>
          <w:rFonts w:ascii="Arial" w:hAnsi="Arial"/>
        </w:rPr>
        <w:t>___________________________</w:t>
      </w:r>
    </w:p>
    <w:p w:rsidR="001C03FA" w:rsidRPr="00760402" w:rsidRDefault="001C03FA" w:rsidP="004351D8">
      <w:pPr>
        <w:jc w:val="both"/>
        <w:rPr>
          <w:rFonts w:ascii="Arial" w:hAnsi="Arial"/>
          <w:highlight w:val="yellow"/>
        </w:rPr>
      </w:pPr>
    </w:p>
    <w:bookmarkEnd w:id="42"/>
    <w:bookmarkEnd w:id="43"/>
    <w:p w:rsidR="004351D8" w:rsidRDefault="004351D8" w:rsidP="00F30D99">
      <w:pPr>
        <w:rPr>
          <w:rFonts w:ascii="Arial" w:hAnsi="Arial"/>
        </w:rPr>
      </w:pPr>
    </w:p>
    <w:p w:rsidR="009124AF" w:rsidRDefault="009124AF" w:rsidP="00F30D99">
      <w:pPr>
        <w:rPr>
          <w:rFonts w:ascii="Arial" w:hAnsi="Arial"/>
        </w:rPr>
      </w:pPr>
    </w:p>
    <w:p w:rsidR="009124AF" w:rsidRDefault="009124AF" w:rsidP="00F30D99">
      <w:pPr>
        <w:rPr>
          <w:rFonts w:ascii="Arial" w:hAnsi="Arial"/>
        </w:rPr>
      </w:pPr>
    </w:p>
    <w:p w:rsidR="009124AF" w:rsidRDefault="009124AF" w:rsidP="00F30D99">
      <w:pPr>
        <w:rPr>
          <w:rFonts w:ascii="Arial" w:hAnsi="Arial"/>
        </w:rPr>
      </w:pPr>
    </w:p>
    <w:sectPr w:rsidR="009124AF" w:rsidSect="004A5FAB">
      <w:headerReference w:type="even" r:id="rId11"/>
      <w:head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CB" w:rsidRDefault="00C310CB">
      <w:r>
        <w:separator/>
      </w:r>
    </w:p>
  </w:endnote>
  <w:endnote w:type="continuationSeparator" w:id="0">
    <w:p w:rsidR="00C310CB" w:rsidRDefault="00C3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umanist 52 1 BT">
    <w:altName w:val="Humanist 5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CB" w:rsidRDefault="00C310CB">
      <w:r>
        <w:separator/>
      </w:r>
    </w:p>
  </w:footnote>
  <w:footnote w:type="continuationSeparator" w:id="0">
    <w:p w:rsidR="00C310CB" w:rsidRDefault="00C31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57" w:rsidRDefault="00C634D5" w:rsidP="00054AE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A135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135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A1357" w:rsidRDefault="00FA1357" w:rsidP="004154FB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57" w:rsidRDefault="00C634D5" w:rsidP="00054AE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A135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44F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A1357" w:rsidRDefault="00FA1357" w:rsidP="004154FB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349"/>
    <w:multiLevelType w:val="hybridMultilevel"/>
    <w:tmpl w:val="AAF0316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06CD3"/>
    <w:multiLevelType w:val="hybridMultilevel"/>
    <w:tmpl w:val="65A6F9A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7A73"/>
    <w:multiLevelType w:val="hybridMultilevel"/>
    <w:tmpl w:val="54220B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64B3"/>
    <w:multiLevelType w:val="multilevel"/>
    <w:tmpl w:val="D67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E0EFA"/>
    <w:multiLevelType w:val="hybridMultilevel"/>
    <w:tmpl w:val="F790F23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B3576"/>
    <w:multiLevelType w:val="hybridMultilevel"/>
    <w:tmpl w:val="ED406E2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F77EC"/>
    <w:multiLevelType w:val="hybridMultilevel"/>
    <w:tmpl w:val="B20C2E4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C6888"/>
    <w:multiLevelType w:val="hybridMultilevel"/>
    <w:tmpl w:val="5C18601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E1E78"/>
    <w:multiLevelType w:val="hybridMultilevel"/>
    <w:tmpl w:val="CC9AB50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913ED"/>
    <w:multiLevelType w:val="hybridMultilevel"/>
    <w:tmpl w:val="6D84FA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1272D"/>
    <w:multiLevelType w:val="multilevel"/>
    <w:tmpl w:val="5CBE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E4C7F"/>
    <w:multiLevelType w:val="hybridMultilevel"/>
    <w:tmpl w:val="2CFE97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64EE3"/>
    <w:multiLevelType w:val="hybridMultilevel"/>
    <w:tmpl w:val="490CAE90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A6D4CC5"/>
    <w:multiLevelType w:val="hybridMultilevel"/>
    <w:tmpl w:val="50D436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46BEE"/>
    <w:multiLevelType w:val="multilevel"/>
    <w:tmpl w:val="C09E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26456"/>
    <w:multiLevelType w:val="hybridMultilevel"/>
    <w:tmpl w:val="064013C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63EE8"/>
    <w:multiLevelType w:val="hybridMultilevel"/>
    <w:tmpl w:val="CC9AB50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D5059"/>
    <w:multiLevelType w:val="hybridMultilevel"/>
    <w:tmpl w:val="DFB262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521BF"/>
    <w:multiLevelType w:val="hybridMultilevel"/>
    <w:tmpl w:val="FBF69A7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347ED"/>
    <w:multiLevelType w:val="hybridMultilevel"/>
    <w:tmpl w:val="184A0F5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D24C77"/>
    <w:multiLevelType w:val="hybridMultilevel"/>
    <w:tmpl w:val="A6D23CD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9D0"/>
    <w:multiLevelType w:val="hybridMultilevel"/>
    <w:tmpl w:val="168C42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6361D"/>
    <w:multiLevelType w:val="hybridMultilevel"/>
    <w:tmpl w:val="FB7C7BB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33F9C"/>
    <w:multiLevelType w:val="hybridMultilevel"/>
    <w:tmpl w:val="5282B06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1009C"/>
    <w:multiLevelType w:val="hybridMultilevel"/>
    <w:tmpl w:val="016CDEC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65FEF"/>
    <w:multiLevelType w:val="hybridMultilevel"/>
    <w:tmpl w:val="D6865B8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E3CC1"/>
    <w:multiLevelType w:val="hybridMultilevel"/>
    <w:tmpl w:val="9C2A8336"/>
    <w:lvl w:ilvl="0" w:tplc="3EB04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5751B"/>
    <w:multiLevelType w:val="hybridMultilevel"/>
    <w:tmpl w:val="CEAE714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E66C7D"/>
    <w:multiLevelType w:val="hybridMultilevel"/>
    <w:tmpl w:val="8706655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2617F"/>
    <w:multiLevelType w:val="hybridMultilevel"/>
    <w:tmpl w:val="34A4ECE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D67A3"/>
    <w:multiLevelType w:val="hybridMultilevel"/>
    <w:tmpl w:val="69FE9E3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CD7DC1"/>
    <w:multiLevelType w:val="hybridMultilevel"/>
    <w:tmpl w:val="A79C7E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B4923"/>
    <w:multiLevelType w:val="hybridMultilevel"/>
    <w:tmpl w:val="23A864E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AE2DCF"/>
    <w:multiLevelType w:val="hybridMultilevel"/>
    <w:tmpl w:val="5AE2FF0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A2EA2"/>
    <w:multiLevelType w:val="hybridMultilevel"/>
    <w:tmpl w:val="F37C86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66000"/>
    <w:multiLevelType w:val="hybridMultilevel"/>
    <w:tmpl w:val="E18C4E5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F4CA1"/>
    <w:multiLevelType w:val="hybridMultilevel"/>
    <w:tmpl w:val="6076275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5B700F"/>
    <w:multiLevelType w:val="hybridMultilevel"/>
    <w:tmpl w:val="9CAACA8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33"/>
  </w:num>
  <w:num w:numId="5">
    <w:abstractNumId w:val="9"/>
  </w:num>
  <w:num w:numId="6">
    <w:abstractNumId w:val="25"/>
  </w:num>
  <w:num w:numId="7">
    <w:abstractNumId w:val="23"/>
  </w:num>
  <w:num w:numId="8">
    <w:abstractNumId w:val="7"/>
  </w:num>
  <w:num w:numId="9">
    <w:abstractNumId w:val="31"/>
  </w:num>
  <w:num w:numId="10">
    <w:abstractNumId w:val="0"/>
  </w:num>
  <w:num w:numId="11">
    <w:abstractNumId w:val="28"/>
  </w:num>
  <w:num w:numId="12">
    <w:abstractNumId w:val="24"/>
  </w:num>
  <w:num w:numId="13">
    <w:abstractNumId w:val="18"/>
  </w:num>
  <w:num w:numId="14">
    <w:abstractNumId w:val="26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5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zfD2PuZrH/xocFGmHxpk5lCtXK0=" w:salt="4UnRy6im0NBNO5//5yF9d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F38FC"/>
    <w:rsid w:val="0000095D"/>
    <w:rsid w:val="0000114A"/>
    <w:rsid w:val="00001964"/>
    <w:rsid w:val="0000262E"/>
    <w:rsid w:val="00003AED"/>
    <w:rsid w:val="00004BB1"/>
    <w:rsid w:val="00005710"/>
    <w:rsid w:val="0000583E"/>
    <w:rsid w:val="00005CB2"/>
    <w:rsid w:val="00006675"/>
    <w:rsid w:val="00006FDC"/>
    <w:rsid w:val="00007CCF"/>
    <w:rsid w:val="000114B2"/>
    <w:rsid w:val="00011B1D"/>
    <w:rsid w:val="000121F3"/>
    <w:rsid w:val="00012F2B"/>
    <w:rsid w:val="00014903"/>
    <w:rsid w:val="000156AA"/>
    <w:rsid w:val="000160CC"/>
    <w:rsid w:val="00016DA2"/>
    <w:rsid w:val="000176BB"/>
    <w:rsid w:val="000202F1"/>
    <w:rsid w:val="00022C32"/>
    <w:rsid w:val="00024121"/>
    <w:rsid w:val="00024126"/>
    <w:rsid w:val="000242D1"/>
    <w:rsid w:val="000250EF"/>
    <w:rsid w:val="00025514"/>
    <w:rsid w:val="00026943"/>
    <w:rsid w:val="00027285"/>
    <w:rsid w:val="00027733"/>
    <w:rsid w:val="0002791A"/>
    <w:rsid w:val="00030651"/>
    <w:rsid w:val="00031297"/>
    <w:rsid w:val="000313B2"/>
    <w:rsid w:val="00032E77"/>
    <w:rsid w:val="0003328D"/>
    <w:rsid w:val="000358F6"/>
    <w:rsid w:val="000365A8"/>
    <w:rsid w:val="00036820"/>
    <w:rsid w:val="000375FD"/>
    <w:rsid w:val="00037E46"/>
    <w:rsid w:val="000403A4"/>
    <w:rsid w:val="00041543"/>
    <w:rsid w:val="000425C9"/>
    <w:rsid w:val="000452CB"/>
    <w:rsid w:val="000456F6"/>
    <w:rsid w:val="000459DC"/>
    <w:rsid w:val="00045B76"/>
    <w:rsid w:val="00045BF1"/>
    <w:rsid w:val="0004673B"/>
    <w:rsid w:val="00046815"/>
    <w:rsid w:val="0005000F"/>
    <w:rsid w:val="00050786"/>
    <w:rsid w:val="00050A4E"/>
    <w:rsid w:val="00050AE2"/>
    <w:rsid w:val="00052013"/>
    <w:rsid w:val="00052735"/>
    <w:rsid w:val="00053BDE"/>
    <w:rsid w:val="000548FF"/>
    <w:rsid w:val="000549C4"/>
    <w:rsid w:val="00054AE5"/>
    <w:rsid w:val="00054AE9"/>
    <w:rsid w:val="00055E6B"/>
    <w:rsid w:val="00057586"/>
    <w:rsid w:val="000576E7"/>
    <w:rsid w:val="000606D5"/>
    <w:rsid w:val="00060A86"/>
    <w:rsid w:val="0006147A"/>
    <w:rsid w:val="00061808"/>
    <w:rsid w:val="00063EEB"/>
    <w:rsid w:val="00064D20"/>
    <w:rsid w:val="0006513D"/>
    <w:rsid w:val="00065B4B"/>
    <w:rsid w:val="000661D0"/>
    <w:rsid w:val="0006684C"/>
    <w:rsid w:val="00066F8C"/>
    <w:rsid w:val="000738F8"/>
    <w:rsid w:val="00073CD2"/>
    <w:rsid w:val="00074320"/>
    <w:rsid w:val="0007439D"/>
    <w:rsid w:val="000749DE"/>
    <w:rsid w:val="00077100"/>
    <w:rsid w:val="00080135"/>
    <w:rsid w:val="000805A3"/>
    <w:rsid w:val="0008193F"/>
    <w:rsid w:val="00081D0B"/>
    <w:rsid w:val="00081E98"/>
    <w:rsid w:val="00081E9C"/>
    <w:rsid w:val="00082011"/>
    <w:rsid w:val="000820DB"/>
    <w:rsid w:val="00082736"/>
    <w:rsid w:val="000850B4"/>
    <w:rsid w:val="000851A1"/>
    <w:rsid w:val="00086C8B"/>
    <w:rsid w:val="00090ED4"/>
    <w:rsid w:val="0009380A"/>
    <w:rsid w:val="00095F20"/>
    <w:rsid w:val="0009642C"/>
    <w:rsid w:val="00096D70"/>
    <w:rsid w:val="000A110E"/>
    <w:rsid w:val="000A1EC9"/>
    <w:rsid w:val="000A1F4E"/>
    <w:rsid w:val="000A2112"/>
    <w:rsid w:val="000A23F8"/>
    <w:rsid w:val="000A4135"/>
    <w:rsid w:val="000A447C"/>
    <w:rsid w:val="000A5F7A"/>
    <w:rsid w:val="000A684E"/>
    <w:rsid w:val="000A692F"/>
    <w:rsid w:val="000A79C6"/>
    <w:rsid w:val="000B03DE"/>
    <w:rsid w:val="000B0571"/>
    <w:rsid w:val="000B0866"/>
    <w:rsid w:val="000B11C7"/>
    <w:rsid w:val="000B13FB"/>
    <w:rsid w:val="000B183C"/>
    <w:rsid w:val="000B1B71"/>
    <w:rsid w:val="000B2F69"/>
    <w:rsid w:val="000B4526"/>
    <w:rsid w:val="000B473B"/>
    <w:rsid w:val="000B48CF"/>
    <w:rsid w:val="000B4920"/>
    <w:rsid w:val="000B632E"/>
    <w:rsid w:val="000B7156"/>
    <w:rsid w:val="000B79D6"/>
    <w:rsid w:val="000C0981"/>
    <w:rsid w:val="000C0F69"/>
    <w:rsid w:val="000C19FD"/>
    <w:rsid w:val="000C1FA7"/>
    <w:rsid w:val="000C228A"/>
    <w:rsid w:val="000C3B58"/>
    <w:rsid w:val="000C443F"/>
    <w:rsid w:val="000C47BE"/>
    <w:rsid w:val="000C50FE"/>
    <w:rsid w:val="000C51B3"/>
    <w:rsid w:val="000C58E8"/>
    <w:rsid w:val="000D06E6"/>
    <w:rsid w:val="000D16E9"/>
    <w:rsid w:val="000D2011"/>
    <w:rsid w:val="000D2271"/>
    <w:rsid w:val="000D24CE"/>
    <w:rsid w:val="000D5CC4"/>
    <w:rsid w:val="000D63A0"/>
    <w:rsid w:val="000D6DFD"/>
    <w:rsid w:val="000D74C5"/>
    <w:rsid w:val="000D7F6E"/>
    <w:rsid w:val="000E0E92"/>
    <w:rsid w:val="000E156E"/>
    <w:rsid w:val="000E18D3"/>
    <w:rsid w:val="000E2692"/>
    <w:rsid w:val="000E2C54"/>
    <w:rsid w:val="000E3CEE"/>
    <w:rsid w:val="000E599E"/>
    <w:rsid w:val="000E5DE6"/>
    <w:rsid w:val="000E658D"/>
    <w:rsid w:val="000E65EA"/>
    <w:rsid w:val="000E6F1E"/>
    <w:rsid w:val="000E7254"/>
    <w:rsid w:val="000E78B7"/>
    <w:rsid w:val="000E7E6A"/>
    <w:rsid w:val="000F07AE"/>
    <w:rsid w:val="000F1CC0"/>
    <w:rsid w:val="000F31F3"/>
    <w:rsid w:val="000F5875"/>
    <w:rsid w:val="000F6854"/>
    <w:rsid w:val="000F6FDA"/>
    <w:rsid w:val="000F7296"/>
    <w:rsid w:val="000F778D"/>
    <w:rsid w:val="001026AD"/>
    <w:rsid w:val="00102ADC"/>
    <w:rsid w:val="0010385A"/>
    <w:rsid w:val="00105853"/>
    <w:rsid w:val="0010666B"/>
    <w:rsid w:val="00107177"/>
    <w:rsid w:val="00107213"/>
    <w:rsid w:val="0010758A"/>
    <w:rsid w:val="001078F9"/>
    <w:rsid w:val="0010796F"/>
    <w:rsid w:val="00110333"/>
    <w:rsid w:val="0011075B"/>
    <w:rsid w:val="0011153D"/>
    <w:rsid w:val="00111682"/>
    <w:rsid w:val="00111E80"/>
    <w:rsid w:val="00112507"/>
    <w:rsid w:val="00113370"/>
    <w:rsid w:val="00113854"/>
    <w:rsid w:val="00114912"/>
    <w:rsid w:val="00114953"/>
    <w:rsid w:val="00114C0D"/>
    <w:rsid w:val="001150B1"/>
    <w:rsid w:val="00115D07"/>
    <w:rsid w:val="00116704"/>
    <w:rsid w:val="00116826"/>
    <w:rsid w:val="0012067A"/>
    <w:rsid w:val="00120EAF"/>
    <w:rsid w:val="00122666"/>
    <w:rsid w:val="00122905"/>
    <w:rsid w:val="00123545"/>
    <w:rsid w:val="00124111"/>
    <w:rsid w:val="00126590"/>
    <w:rsid w:val="00126A00"/>
    <w:rsid w:val="00126A44"/>
    <w:rsid w:val="00127245"/>
    <w:rsid w:val="0012781B"/>
    <w:rsid w:val="00127FBB"/>
    <w:rsid w:val="001307D1"/>
    <w:rsid w:val="00130CE2"/>
    <w:rsid w:val="00131E48"/>
    <w:rsid w:val="001331D5"/>
    <w:rsid w:val="00133712"/>
    <w:rsid w:val="00134B1C"/>
    <w:rsid w:val="00135170"/>
    <w:rsid w:val="00135341"/>
    <w:rsid w:val="0013619B"/>
    <w:rsid w:val="001367EB"/>
    <w:rsid w:val="0014017C"/>
    <w:rsid w:val="00140CCB"/>
    <w:rsid w:val="001436AB"/>
    <w:rsid w:val="001441D1"/>
    <w:rsid w:val="001446C9"/>
    <w:rsid w:val="00144814"/>
    <w:rsid w:val="0014570F"/>
    <w:rsid w:val="00145735"/>
    <w:rsid w:val="0014760F"/>
    <w:rsid w:val="001500E2"/>
    <w:rsid w:val="00150A87"/>
    <w:rsid w:val="00150E87"/>
    <w:rsid w:val="001511AF"/>
    <w:rsid w:val="001522C0"/>
    <w:rsid w:val="00152E32"/>
    <w:rsid w:val="00152FD3"/>
    <w:rsid w:val="00154238"/>
    <w:rsid w:val="001555B6"/>
    <w:rsid w:val="00156955"/>
    <w:rsid w:val="00157EE7"/>
    <w:rsid w:val="00157FEB"/>
    <w:rsid w:val="00160D7B"/>
    <w:rsid w:val="0016150A"/>
    <w:rsid w:val="00161D7E"/>
    <w:rsid w:val="00163F39"/>
    <w:rsid w:val="0016416C"/>
    <w:rsid w:val="001648FA"/>
    <w:rsid w:val="00164A1B"/>
    <w:rsid w:val="00164F8A"/>
    <w:rsid w:val="00171C06"/>
    <w:rsid w:val="00171D4C"/>
    <w:rsid w:val="00172850"/>
    <w:rsid w:val="00173A89"/>
    <w:rsid w:val="00174A7A"/>
    <w:rsid w:val="00176B93"/>
    <w:rsid w:val="001777A6"/>
    <w:rsid w:val="0018160A"/>
    <w:rsid w:val="001828F5"/>
    <w:rsid w:val="00182AF2"/>
    <w:rsid w:val="00183037"/>
    <w:rsid w:val="0018404A"/>
    <w:rsid w:val="00184074"/>
    <w:rsid w:val="0018427F"/>
    <w:rsid w:val="00184669"/>
    <w:rsid w:val="0018594E"/>
    <w:rsid w:val="00185EB4"/>
    <w:rsid w:val="001873EA"/>
    <w:rsid w:val="0019029A"/>
    <w:rsid w:val="00191213"/>
    <w:rsid w:val="001913E7"/>
    <w:rsid w:val="0019194D"/>
    <w:rsid w:val="00191A00"/>
    <w:rsid w:val="00191B82"/>
    <w:rsid w:val="00192CD7"/>
    <w:rsid w:val="00193D7D"/>
    <w:rsid w:val="00194A8F"/>
    <w:rsid w:val="00195D94"/>
    <w:rsid w:val="001965AD"/>
    <w:rsid w:val="001968CA"/>
    <w:rsid w:val="00196DFB"/>
    <w:rsid w:val="001978C4"/>
    <w:rsid w:val="001A030F"/>
    <w:rsid w:val="001A184F"/>
    <w:rsid w:val="001A3DC8"/>
    <w:rsid w:val="001A462A"/>
    <w:rsid w:val="001A4A16"/>
    <w:rsid w:val="001A4DBB"/>
    <w:rsid w:val="001A5756"/>
    <w:rsid w:val="001A586B"/>
    <w:rsid w:val="001A59B4"/>
    <w:rsid w:val="001A6EB0"/>
    <w:rsid w:val="001A6FBA"/>
    <w:rsid w:val="001A7618"/>
    <w:rsid w:val="001A7EFC"/>
    <w:rsid w:val="001B0839"/>
    <w:rsid w:val="001B27E5"/>
    <w:rsid w:val="001B37CE"/>
    <w:rsid w:val="001B420C"/>
    <w:rsid w:val="001B5B84"/>
    <w:rsid w:val="001B5C17"/>
    <w:rsid w:val="001B6594"/>
    <w:rsid w:val="001B65A7"/>
    <w:rsid w:val="001C03FA"/>
    <w:rsid w:val="001C0AD1"/>
    <w:rsid w:val="001C32DF"/>
    <w:rsid w:val="001C3537"/>
    <w:rsid w:val="001C4178"/>
    <w:rsid w:val="001C42B2"/>
    <w:rsid w:val="001C5236"/>
    <w:rsid w:val="001C5567"/>
    <w:rsid w:val="001C5B0A"/>
    <w:rsid w:val="001C5E64"/>
    <w:rsid w:val="001C7D53"/>
    <w:rsid w:val="001D0B46"/>
    <w:rsid w:val="001D1AF5"/>
    <w:rsid w:val="001D1D0E"/>
    <w:rsid w:val="001D1FB6"/>
    <w:rsid w:val="001D2D7B"/>
    <w:rsid w:val="001D2F3F"/>
    <w:rsid w:val="001D311C"/>
    <w:rsid w:val="001D35A3"/>
    <w:rsid w:val="001D3797"/>
    <w:rsid w:val="001D487C"/>
    <w:rsid w:val="001D4CCB"/>
    <w:rsid w:val="001D53B0"/>
    <w:rsid w:val="001D5F6B"/>
    <w:rsid w:val="001D6393"/>
    <w:rsid w:val="001D75DC"/>
    <w:rsid w:val="001E0B3C"/>
    <w:rsid w:val="001E13DE"/>
    <w:rsid w:val="001E3B04"/>
    <w:rsid w:val="001E433D"/>
    <w:rsid w:val="001E4A2B"/>
    <w:rsid w:val="001E5708"/>
    <w:rsid w:val="001E5725"/>
    <w:rsid w:val="001E5914"/>
    <w:rsid w:val="001E5C1F"/>
    <w:rsid w:val="001E5EA3"/>
    <w:rsid w:val="001E68E0"/>
    <w:rsid w:val="001E6B8F"/>
    <w:rsid w:val="001F0623"/>
    <w:rsid w:val="001F0DB2"/>
    <w:rsid w:val="001F2249"/>
    <w:rsid w:val="001F26B3"/>
    <w:rsid w:val="001F7E2E"/>
    <w:rsid w:val="00200AC0"/>
    <w:rsid w:val="00200C3C"/>
    <w:rsid w:val="00203437"/>
    <w:rsid w:val="002035E5"/>
    <w:rsid w:val="002054DE"/>
    <w:rsid w:val="00210745"/>
    <w:rsid w:val="002115E4"/>
    <w:rsid w:val="002143AF"/>
    <w:rsid w:val="00215C03"/>
    <w:rsid w:val="00220807"/>
    <w:rsid w:val="00220ACC"/>
    <w:rsid w:val="0022153A"/>
    <w:rsid w:val="00222358"/>
    <w:rsid w:val="00223A24"/>
    <w:rsid w:val="00224733"/>
    <w:rsid w:val="00225071"/>
    <w:rsid w:val="002252ED"/>
    <w:rsid w:val="00225FB7"/>
    <w:rsid w:val="0022602D"/>
    <w:rsid w:val="00230274"/>
    <w:rsid w:val="00230459"/>
    <w:rsid w:val="00230F37"/>
    <w:rsid w:val="00232B55"/>
    <w:rsid w:val="00232C36"/>
    <w:rsid w:val="00232EE2"/>
    <w:rsid w:val="0023314D"/>
    <w:rsid w:val="00235383"/>
    <w:rsid w:val="00235C4C"/>
    <w:rsid w:val="00236462"/>
    <w:rsid w:val="00237856"/>
    <w:rsid w:val="002379DF"/>
    <w:rsid w:val="00241F8E"/>
    <w:rsid w:val="002420F1"/>
    <w:rsid w:val="00242F7C"/>
    <w:rsid w:val="002434BC"/>
    <w:rsid w:val="00243F92"/>
    <w:rsid w:val="002444C1"/>
    <w:rsid w:val="00244AF6"/>
    <w:rsid w:val="002453FD"/>
    <w:rsid w:val="00245B41"/>
    <w:rsid w:val="00245CE7"/>
    <w:rsid w:val="0024648C"/>
    <w:rsid w:val="002473CE"/>
    <w:rsid w:val="002474B6"/>
    <w:rsid w:val="00250228"/>
    <w:rsid w:val="002507B5"/>
    <w:rsid w:val="00250D34"/>
    <w:rsid w:val="002510B5"/>
    <w:rsid w:val="002513E2"/>
    <w:rsid w:val="0025182A"/>
    <w:rsid w:val="00253375"/>
    <w:rsid w:val="00253A76"/>
    <w:rsid w:val="00260114"/>
    <w:rsid w:val="002604E2"/>
    <w:rsid w:val="00260ED2"/>
    <w:rsid w:val="0026143E"/>
    <w:rsid w:val="00263068"/>
    <w:rsid w:val="00264379"/>
    <w:rsid w:val="00264B9B"/>
    <w:rsid w:val="00265025"/>
    <w:rsid w:val="00266BBF"/>
    <w:rsid w:val="00267EB2"/>
    <w:rsid w:val="002713D3"/>
    <w:rsid w:val="002723D1"/>
    <w:rsid w:val="00272974"/>
    <w:rsid w:val="002731A0"/>
    <w:rsid w:val="002738BA"/>
    <w:rsid w:val="002738EC"/>
    <w:rsid w:val="002748F2"/>
    <w:rsid w:val="00274A9F"/>
    <w:rsid w:val="00275756"/>
    <w:rsid w:val="00277AC0"/>
    <w:rsid w:val="00280271"/>
    <w:rsid w:val="00280689"/>
    <w:rsid w:val="00280A95"/>
    <w:rsid w:val="00281C6B"/>
    <w:rsid w:val="00281CA1"/>
    <w:rsid w:val="00282A13"/>
    <w:rsid w:val="0028322F"/>
    <w:rsid w:val="002858A5"/>
    <w:rsid w:val="00286C2F"/>
    <w:rsid w:val="0028734B"/>
    <w:rsid w:val="00287F25"/>
    <w:rsid w:val="002904E3"/>
    <w:rsid w:val="00290946"/>
    <w:rsid w:val="00290A70"/>
    <w:rsid w:val="00291306"/>
    <w:rsid w:val="00292B1A"/>
    <w:rsid w:val="00292DC0"/>
    <w:rsid w:val="002952CA"/>
    <w:rsid w:val="00295785"/>
    <w:rsid w:val="002961E0"/>
    <w:rsid w:val="002A06B4"/>
    <w:rsid w:val="002A08C7"/>
    <w:rsid w:val="002A0FAB"/>
    <w:rsid w:val="002A2707"/>
    <w:rsid w:val="002A2FC4"/>
    <w:rsid w:val="002A57DA"/>
    <w:rsid w:val="002A5FFB"/>
    <w:rsid w:val="002A6014"/>
    <w:rsid w:val="002A6335"/>
    <w:rsid w:val="002A6B61"/>
    <w:rsid w:val="002B0642"/>
    <w:rsid w:val="002B19BA"/>
    <w:rsid w:val="002B1C06"/>
    <w:rsid w:val="002B21C4"/>
    <w:rsid w:val="002B2DC4"/>
    <w:rsid w:val="002B303F"/>
    <w:rsid w:val="002B3AA5"/>
    <w:rsid w:val="002B3F60"/>
    <w:rsid w:val="002B4290"/>
    <w:rsid w:val="002B4ECD"/>
    <w:rsid w:val="002B5DB1"/>
    <w:rsid w:val="002B6B25"/>
    <w:rsid w:val="002C039B"/>
    <w:rsid w:val="002C04A1"/>
    <w:rsid w:val="002C08AF"/>
    <w:rsid w:val="002C08F2"/>
    <w:rsid w:val="002C1205"/>
    <w:rsid w:val="002C1A06"/>
    <w:rsid w:val="002C2E4E"/>
    <w:rsid w:val="002C3937"/>
    <w:rsid w:val="002C45E0"/>
    <w:rsid w:val="002C5100"/>
    <w:rsid w:val="002C6751"/>
    <w:rsid w:val="002C72F7"/>
    <w:rsid w:val="002D06D6"/>
    <w:rsid w:val="002D1429"/>
    <w:rsid w:val="002D1711"/>
    <w:rsid w:val="002D19A4"/>
    <w:rsid w:val="002D1FAA"/>
    <w:rsid w:val="002D312C"/>
    <w:rsid w:val="002D328E"/>
    <w:rsid w:val="002D3C8B"/>
    <w:rsid w:val="002D452C"/>
    <w:rsid w:val="002D49AC"/>
    <w:rsid w:val="002D5C42"/>
    <w:rsid w:val="002D6AF5"/>
    <w:rsid w:val="002E0596"/>
    <w:rsid w:val="002E07B8"/>
    <w:rsid w:val="002E1002"/>
    <w:rsid w:val="002E14B5"/>
    <w:rsid w:val="002E1520"/>
    <w:rsid w:val="002E1BC9"/>
    <w:rsid w:val="002E1C47"/>
    <w:rsid w:val="002E2A96"/>
    <w:rsid w:val="002E3054"/>
    <w:rsid w:val="002E3A18"/>
    <w:rsid w:val="002E3BE3"/>
    <w:rsid w:val="002E3BFD"/>
    <w:rsid w:val="002E3E44"/>
    <w:rsid w:val="002E3E68"/>
    <w:rsid w:val="002E3F99"/>
    <w:rsid w:val="002E3FB9"/>
    <w:rsid w:val="002E4E38"/>
    <w:rsid w:val="002E5BCF"/>
    <w:rsid w:val="002E6077"/>
    <w:rsid w:val="002E66FE"/>
    <w:rsid w:val="002F05E7"/>
    <w:rsid w:val="002F0836"/>
    <w:rsid w:val="002F2404"/>
    <w:rsid w:val="002F3B40"/>
    <w:rsid w:val="002F6AD3"/>
    <w:rsid w:val="002F70AD"/>
    <w:rsid w:val="002F7C65"/>
    <w:rsid w:val="00300216"/>
    <w:rsid w:val="0030096F"/>
    <w:rsid w:val="00302420"/>
    <w:rsid w:val="00302A6D"/>
    <w:rsid w:val="003031F2"/>
    <w:rsid w:val="00303610"/>
    <w:rsid w:val="00303CDC"/>
    <w:rsid w:val="00304A65"/>
    <w:rsid w:val="00305AF5"/>
    <w:rsid w:val="00307449"/>
    <w:rsid w:val="00307694"/>
    <w:rsid w:val="0030790E"/>
    <w:rsid w:val="003104B4"/>
    <w:rsid w:val="00310CE3"/>
    <w:rsid w:val="0031115A"/>
    <w:rsid w:val="0031118B"/>
    <w:rsid w:val="003113DD"/>
    <w:rsid w:val="00311F65"/>
    <w:rsid w:val="00312022"/>
    <w:rsid w:val="00312B09"/>
    <w:rsid w:val="00313B4A"/>
    <w:rsid w:val="00314DEC"/>
    <w:rsid w:val="003150B2"/>
    <w:rsid w:val="00316C65"/>
    <w:rsid w:val="003178FB"/>
    <w:rsid w:val="00317974"/>
    <w:rsid w:val="00321987"/>
    <w:rsid w:val="0032210C"/>
    <w:rsid w:val="003222F9"/>
    <w:rsid w:val="003225A6"/>
    <w:rsid w:val="00322B6A"/>
    <w:rsid w:val="0032303D"/>
    <w:rsid w:val="003235AE"/>
    <w:rsid w:val="003250B5"/>
    <w:rsid w:val="003251E1"/>
    <w:rsid w:val="00325745"/>
    <w:rsid w:val="0032613D"/>
    <w:rsid w:val="0032687C"/>
    <w:rsid w:val="00326AAF"/>
    <w:rsid w:val="00327F41"/>
    <w:rsid w:val="003313EC"/>
    <w:rsid w:val="0033487E"/>
    <w:rsid w:val="0033542C"/>
    <w:rsid w:val="003364C8"/>
    <w:rsid w:val="00336AD9"/>
    <w:rsid w:val="00337918"/>
    <w:rsid w:val="00337AB8"/>
    <w:rsid w:val="003406E6"/>
    <w:rsid w:val="0034150F"/>
    <w:rsid w:val="003433A2"/>
    <w:rsid w:val="00343688"/>
    <w:rsid w:val="00343C77"/>
    <w:rsid w:val="00344B5D"/>
    <w:rsid w:val="00346535"/>
    <w:rsid w:val="003471E2"/>
    <w:rsid w:val="003502AF"/>
    <w:rsid w:val="003508BB"/>
    <w:rsid w:val="00351E2A"/>
    <w:rsid w:val="0035352E"/>
    <w:rsid w:val="00355F33"/>
    <w:rsid w:val="00355FE4"/>
    <w:rsid w:val="00356679"/>
    <w:rsid w:val="00357942"/>
    <w:rsid w:val="00360054"/>
    <w:rsid w:val="00360107"/>
    <w:rsid w:val="00360CBF"/>
    <w:rsid w:val="00360DFC"/>
    <w:rsid w:val="0036181B"/>
    <w:rsid w:val="00361DFE"/>
    <w:rsid w:val="003626D6"/>
    <w:rsid w:val="00362A5A"/>
    <w:rsid w:val="00364D4E"/>
    <w:rsid w:val="00365304"/>
    <w:rsid w:val="003656C6"/>
    <w:rsid w:val="00365798"/>
    <w:rsid w:val="0037282E"/>
    <w:rsid w:val="003735EB"/>
    <w:rsid w:val="00374075"/>
    <w:rsid w:val="003756D4"/>
    <w:rsid w:val="003759E8"/>
    <w:rsid w:val="003761AA"/>
    <w:rsid w:val="003765F5"/>
    <w:rsid w:val="003807B7"/>
    <w:rsid w:val="00380B30"/>
    <w:rsid w:val="00384549"/>
    <w:rsid w:val="00384FAA"/>
    <w:rsid w:val="00385E21"/>
    <w:rsid w:val="00386308"/>
    <w:rsid w:val="00386B2F"/>
    <w:rsid w:val="00390634"/>
    <w:rsid w:val="0039151B"/>
    <w:rsid w:val="00393377"/>
    <w:rsid w:val="003934C7"/>
    <w:rsid w:val="00393683"/>
    <w:rsid w:val="00393D04"/>
    <w:rsid w:val="00395A03"/>
    <w:rsid w:val="00395EA5"/>
    <w:rsid w:val="0039672B"/>
    <w:rsid w:val="00397954"/>
    <w:rsid w:val="003A163F"/>
    <w:rsid w:val="003A1E31"/>
    <w:rsid w:val="003A2083"/>
    <w:rsid w:val="003A2D7F"/>
    <w:rsid w:val="003A45DF"/>
    <w:rsid w:val="003A7097"/>
    <w:rsid w:val="003A7347"/>
    <w:rsid w:val="003A7F9C"/>
    <w:rsid w:val="003B00C9"/>
    <w:rsid w:val="003B3223"/>
    <w:rsid w:val="003B5C89"/>
    <w:rsid w:val="003B64D6"/>
    <w:rsid w:val="003B6FDB"/>
    <w:rsid w:val="003C0180"/>
    <w:rsid w:val="003C09A2"/>
    <w:rsid w:val="003C09E7"/>
    <w:rsid w:val="003C0CF1"/>
    <w:rsid w:val="003C12ED"/>
    <w:rsid w:val="003C15D1"/>
    <w:rsid w:val="003C1BF5"/>
    <w:rsid w:val="003C2140"/>
    <w:rsid w:val="003C35C6"/>
    <w:rsid w:val="003C3654"/>
    <w:rsid w:val="003C4E31"/>
    <w:rsid w:val="003C5684"/>
    <w:rsid w:val="003C6696"/>
    <w:rsid w:val="003C7372"/>
    <w:rsid w:val="003C7664"/>
    <w:rsid w:val="003C7E97"/>
    <w:rsid w:val="003D0711"/>
    <w:rsid w:val="003D3C57"/>
    <w:rsid w:val="003D3F77"/>
    <w:rsid w:val="003D4168"/>
    <w:rsid w:val="003D4638"/>
    <w:rsid w:val="003D4696"/>
    <w:rsid w:val="003D522E"/>
    <w:rsid w:val="003D576F"/>
    <w:rsid w:val="003D5E83"/>
    <w:rsid w:val="003D7384"/>
    <w:rsid w:val="003D777E"/>
    <w:rsid w:val="003E0C50"/>
    <w:rsid w:val="003E205E"/>
    <w:rsid w:val="003E2676"/>
    <w:rsid w:val="003E28A6"/>
    <w:rsid w:val="003E4425"/>
    <w:rsid w:val="003E54AB"/>
    <w:rsid w:val="003E57D6"/>
    <w:rsid w:val="003E7583"/>
    <w:rsid w:val="003F0DE4"/>
    <w:rsid w:val="003F2D44"/>
    <w:rsid w:val="003F35FF"/>
    <w:rsid w:val="003F3BFB"/>
    <w:rsid w:val="003F5C7F"/>
    <w:rsid w:val="0040004C"/>
    <w:rsid w:val="00400618"/>
    <w:rsid w:val="00400841"/>
    <w:rsid w:val="00400A60"/>
    <w:rsid w:val="00401683"/>
    <w:rsid w:val="00401AAB"/>
    <w:rsid w:val="00401E8A"/>
    <w:rsid w:val="0040241C"/>
    <w:rsid w:val="0040291C"/>
    <w:rsid w:val="0040307F"/>
    <w:rsid w:val="00403A1A"/>
    <w:rsid w:val="0040428E"/>
    <w:rsid w:val="004047B2"/>
    <w:rsid w:val="00406733"/>
    <w:rsid w:val="00406BE8"/>
    <w:rsid w:val="00406C91"/>
    <w:rsid w:val="00406F63"/>
    <w:rsid w:val="0040735D"/>
    <w:rsid w:val="00411A55"/>
    <w:rsid w:val="00411C67"/>
    <w:rsid w:val="00412EAD"/>
    <w:rsid w:val="004136D7"/>
    <w:rsid w:val="004145DD"/>
    <w:rsid w:val="004145EC"/>
    <w:rsid w:val="004154FB"/>
    <w:rsid w:val="00415EE8"/>
    <w:rsid w:val="004164A4"/>
    <w:rsid w:val="00416753"/>
    <w:rsid w:val="0041755E"/>
    <w:rsid w:val="0042047E"/>
    <w:rsid w:val="004204BE"/>
    <w:rsid w:val="00420572"/>
    <w:rsid w:val="00420C11"/>
    <w:rsid w:val="00420F8A"/>
    <w:rsid w:val="0042171E"/>
    <w:rsid w:val="00424A59"/>
    <w:rsid w:val="00426719"/>
    <w:rsid w:val="004305C6"/>
    <w:rsid w:val="004306F1"/>
    <w:rsid w:val="00430B01"/>
    <w:rsid w:val="00431331"/>
    <w:rsid w:val="00431CA6"/>
    <w:rsid w:val="00432194"/>
    <w:rsid w:val="004324A1"/>
    <w:rsid w:val="00432C86"/>
    <w:rsid w:val="00433F1D"/>
    <w:rsid w:val="00434F10"/>
    <w:rsid w:val="004351D8"/>
    <w:rsid w:val="00435F9F"/>
    <w:rsid w:val="0043621D"/>
    <w:rsid w:val="00443C09"/>
    <w:rsid w:val="00447A0C"/>
    <w:rsid w:val="00451106"/>
    <w:rsid w:val="004513C7"/>
    <w:rsid w:val="00452196"/>
    <w:rsid w:val="00452933"/>
    <w:rsid w:val="0045322F"/>
    <w:rsid w:val="0045413C"/>
    <w:rsid w:val="004546A8"/>
    <w:rsid w:val="00454FDF"/>
    <w:rsid w:val="00455084"/>
    <w:rsid w:val="004569EC"/>
    <w:rsid w:val="00456DCC"/>
    <w:rsid w:val="004573F5"/>
    <w:rsid w:val="0046029E"/>
    <w:rsid w:val="004604BF"/>
    <w:rsid w:val="004615B1"/>
    <w:rsid w:val="00461695"/>
    <w:rsid w:val="0046169C"/>
    <w:rsid w:val="004623A9"/>
    <w:rsid w:val="00462FDE"/>
    <w:rsid w:val="00463A38"/>
    <w:rsid w:val="00463BBF"/>
    <w:rsid w:val="00465901"/>
    <w:rsid w:val="00471DCF"/>
    <w:rsid w:val="00474432"/>
    <w:rsid w:val="00474BB1"/>
    <w:rsid w:val="00474D74"/>
    <w:rsid w:val="00474EA8"/>
    <w:rsid w:val="0048043E"/>
    <w:rsid w:val="00480BF6"/>
    <w:rsid w:val="004811BE"/>
    <w:rsid w:val="004814B9"/>
    <w:rsid w:val="00481E48"/>
    <w:rsid w:val="00481E9B"/>
    <w:rsid w:val="0048225A"/>
    <w:rsid w:val="004826DA"/>
    <w:rsid w:val="00482855"/>
    <w:rsid w:val="00482F4F"/>
    <w:rsid w:val="0048380D"/>
    <w:rsid w:val="00484470"/>
    <w:rsid w:val="004847D5"/>
    <w:rsid w:val="00484E96"/>
    <w:rsid w:val="004858C1"/>
    <w:rsid w:val="004859A3"/>
    <w:rsid w:val="00485D14"/>
    <w:rsid w:val="00486BE8"/>
    <w:rsid w:val="00486C84"/>
    <w:rsid w:val="00487A5E"/>
    <w:rsid w:val="00490373"/>
    <w:rsid w:val="0049104F"/>
    <w:rsid w:val="004919C5"/>
    <w:rsid w:val="00491F45"/>
    <w:rsid w:val="00492CD3"/>
    <w:rsid w:val="004930D1"/>
    <w:rsid w:val="004935C3"/>
    <w:rsid w:val="00494144"/>
    <w:rsid w:val="004948DD"/>
    <w:rsid w:val="00494B04"/>
    <w:rsid w:val="004959E9"/>
    <w:rsid w:val="004A020A"/>
    <w:rsid w:val="004A26FC"/>
    <w:rsid w:val="004A2919"/>
    <w:rsid w:val="004A2D96"/>
    <w:rsid w:val="004A5294"/>
    <w:rsid w:val="004A56D3"/>
    <w:rsid w:val="004A5FAB"/>
    <w:rsid w:val="004A6374"/>
    <w:rsid w:val="004A6A34"/>
    <w:rsid w:val="004A7C87"/>
    <w:rsid w:val="004B14E8"/>
    <w:rsid w:val="004B4534"/>
    <w:rsid w:val="004B5883"/>
    <w:rsid w:val="004B5BD2"/>
    <w:rsid w:val="004B6569"/>
    <w:rsid w:val="004B6B8A"/>
    <w:rsid w:val="004B7DFF"/>
    <w:rsid w:val="004B7E52"/>
    <w:rsid w:val="004B7F01"/>
    <w:rsid w:val="004C00D3"/>
    <w:rsid w:val="004C1BA6"/>
    <w:rsid w:val="004C2623"/>
    <w:rsid w:val="004C3455"/>
    <w:rsid w:val="004C3A2A"/>
    <w:rsid w:val="004C4338"/>
    <w:rsid w:val="004C4B6D"/>
    <w:rsid w:val="004C6186"/>
    <w:rsid w:val="004C65E5"/>
    <w:rsid w:val="004C6A40"/>
    <w:rsid w:val="004C745D"/>
    <w:rsid w:val="004C74F5"/>
    <w:rsid w:val="004C7A00"/>
    <w:rsid w:val="004C7D08"/>
    <w:rsid w:val="004D02C1"/>
    <w:rsid w:val="004D0944"/>
    <w:rsid w:val="004D0957"/>
    <w:rsid w:val="004D1528"/>
    <w:rsid w:val="004D18AE"/>
    <w:rsid w:val="004D328B"/>
    <w:rsid w:val="004D35D7"/>
    <w:rsid w:val="004D36EE"/>
    <w:rsid w:val="004D3AC4"/>
    <w:rsid w:val="004D40A3"/>
    <w:rsid w:val="004D498F"/>
    <w:rsid w:val="004D549F"/>
    <w:rsid w:val="004D5B12"/>
    <w:rsid w:val="004D5E53"/>
    <w:rsid w:val="004D62CB"/>
    <w:rsid w:val="004D79D4"/>
    <w:rsid w:val="004E0478"/>
    <w:rsid w:val="004E1334"/>
    <w:rsid w:val="004E1D1A"/>
    <w:rsid w:val="004E2164"/>
    <w:rsid w:val="004E276A"/>
    <w:rsid w:val="004E2F26"/>
    <w:rsid w:val="004E48DD"/>
    <w:rsid w:val="004E5BE1"/>
    <w:rsid w:val="004E6E7E"/>
    <w:rsid w:val="004F2566"/>
    <w:rsid w:val="004F2B4C"/>
    <w:rsid w:val="004F2EB5"/>
    <w:rsid w:val="004F304C"/>
    <w:rsid w:val="004F41BA"/>
    <w:rsid w:val="004F4227"/>
    <w:rsid w:val="004F5B25"/>
    <w:rsid w:val="004F6409"/>
    <w:rsid w:val="004F6E0E"/>
    <w:rsid w:val="004F77CD"/>
    <w:rsid w:val="00500106"/>
    <w:rsid w:val="00500E95"/>
    <w:rsid w:val="00500F71"/>
    <w:rsid w:val="005017AA"/>
    <w:rsid w:val="00502443"/>
    <w:rsid w:val="0050385F"/>
    <w:rsid w:val="0050390F"/>
    <w:rsid w:val="0050398F"/>
    <w:rsid w:val="005048C3"/>
    <w:rsid w:val="005063F4"/>
    <w:rsid w:val="00506909"/>
    <w:rsid w:val="00506B1C"/>
    <w:rsid w:val="005078A1"/>
    <w:rsid w:val="00510412"/>
    <w:rsid w:val="005104A4"/>
    <w:rsid w:val="0051138A"/>
    <w:rsid w:val="005125FF"/>
    <w:rsid w:val="00513032"/>
    <w:rsid w:val="0051457C"/>
    <w:rsid w:val="005151C9"/>
    <w:rsid w:val="0051572C"/>
    <w:rsid w:val="00516299"/>
    <w:rsid w:val="005165E5"/>
    <w:rsid w:val="005171C0"/>
    <w:rsid w:val="005178F8"/>
    <w:rsid w:val="00517B3E"/>
    <w:rsid w:val="00517E79"/>
    <w:rsid w:val="005205B2"/>
    <w:rsid w:val="00521F35"/>
    <w:rsid w:val="0052527F"/>
    <w:rsid w:val="005265BA"/>
    <w:rsid w:val="0052697E"/>
    <w:rsid w:val="005274B5"/>
    <w:rsid w:val="00530875"/>
    <w:rsid w:val="00530AB6"/>
    <w:rsid w:val="00530E06"/>
    <w:rsid w:val="00533A98"/>
    <w:rsid w:val="00534351"/>
    <w:rsid w:val="00534ECC"/>
    <w:rsid w:val="0053524A"/>
    <w:rsid w:val="00535532"/>
    <w:rsid w:val="005355A8"/>
    <w:rsid w:val="0053587E"/>
    <w:rsid w:val="00537E5C"/>
    <w:rsid w:val="0054036B"/>
    <w:rsid w:val="0054076D"/>
    <w:rsid w:val="005415EA"/>
    <w:rsid w:val="00544D6B"/>
    <w:rsid w:val="00545310"/>
    <w:rsid w:val="0054573B"/>
    <w:rsid w:val="00545920"/>
    <w:rsid w:val="005474BC"/>
    <w:rsid w:val="005504EE"/>
    <w:rsid w:val="00550948"/>
    <w:rsid w:val="00551E42"/>
    <w:rsid w:val="00553903"/>
    <w:rsid w:val="005547A0"/>
    <w:rsid w:val="0055481C"/>
    <w:rsid w:val="005556BD"/>
    <w:rsid w:val="005556DF"/>
    <w:rsid w:val="00555AFE"/>
    <w:rsid w:val="00555D24"/>
    <w:rsid w:val="00557697"/>
    <w:rsid w:val="00560B56"/>
    <w:rsid w:val="00560C3A"/>
    <w:rsid w:val="00561A76"/>
    <w:rsid w:val="00561B56"/>
    <w:rsid w:val="00562859"/>
    <w:rsid w:val="00562C37"/>
    <w:rsid w:val="005634FE"/>
    <w:rsid w:val="00563BF0"/>
    <w:rsid w:val="00564209"/>
    <w:rsid w:val="00564CE2"/>
    <w:rsid w:val="0056538C"/>
    <w:rsid w:val="0056599F"/>
    <w:rsid w:val="00566B9E"/>
    <w:rsid w:val="00567207"/>
    <w:rsid w:val="00570720"/>
    <w:rsid w:val="00570A43"/>
    <w:rsid w:val="00570F56"/>
    <w:rsid w:val="00571028"/>
    <w:rsid w:val="005726CC"/>
    <w:rsid w:val="005729F9"/>
    <w:rsid w:val="00573148"/>
    <w:rsid w:val="00573D8F"/>
    <w:rsid w:val="0057425F"/>
    <w:rsid w:val="00575262"/>
    <w:rsid w:val="0057563F"/>
    <w:rsid w:val="00575926"/>
    <w:rsid w:val="0057660F"/>
    <w:rsid w:val="00576F93"/>
    <w:rsid w:val="0058018D"/>
    <w:rsid w:val="0058062E"/>
    <w:rsid w:val="00580A1B"/>
    <w:rsid w:val="005816FB"/>
    <w:rsid w:val="00581C0D"/>
    <w:rsid w:val="00583306"/>
    <w:rsid w:val="005835B8"/>
    <w:rsid w:val="00583C88"/>
    <w:rsid w:val="0058439B"/>
    <w:rsid w:val="005846C3"/>
    <w:rsid w:val="0058471D"/>
    <w:rsid w:val="0058503D"/>
    <w:rsid w:val="005850CE"/>
    <w:rsid w:val="005860E6"/>
    <w:rsid w:val="005860FC"/>
    <w:rsid w:val="005862E5"/>
    <w:rsid w:val="005864E9"/>
    <w:rsid w:val="00587E2C"/>
    <w:rsid w:val="00591983"/>
    <w:rsid w:val="00591C77"/>
    <w:rsid w:val="005928C1"/>
    <w:rsid w:val="005942D1"/>
    <w:rsid w:val="00594679"/>
    <w:rsid w:val="00595153"/>
    <w:rsid w:val="0059669A"/>
    <w:rsid w:val="005966FF"/>
    <w:rsid w:val="005974CA"/>
    <w:rsid w:val="005A0475"/>
    <w:rsid w:val="005A146A"/>
    <w:rsid w:val="005A179C"/>
    <w:rsid w:val="005A1B21"/>
    <w:rsid w:val="005A1E87"/>
    <w:rsid w:val="005A4A4E"/>
    <w:rsid w:val="005A4E20"/>
    <w:rsid w:val="005A671A"/>
    <w:rsid w:val="005A7401"/>
    <w:rsid w:val="005A7BD4"/>
    <w:rsid w:val="005B00B6"/>
    <w:rsid w:val="005B085B"/>
    <w:rsid w:val="005B0E7F"/>
    <w:rsid w:val="005B16A4"/>
    <w:rsid w:val="005B1ADB"/>
    <w:rsid w:val="005B28FA"/>
    <w:rsid w:val="005B2F80"/>
    <w:rsid w:val="005B5DD2"/>
    <w:rsid w:val="005B688F"/>
    <w:rsid w:val="005B6C41"/>
    <w:rsid w:val="005B74B5"/>
    <w:rsid w:val="005C0772"/>
    <w:rsid w:val="005C185D"/>
    <w:rsid w:val="005C223E"/>
    <w:rsid w:val="005C2493"/>
    <w:rsid w:val="005C33E6"/>
    <w:rsid w:val="005C3A0A"/>
    <w:rsid w:val="005C4C64"/>
    <w:rsid w:val="005D021D"/>
    <w:rsid w:val="005D2482"/>
    <w:rsid w:val="005D2D3A"/>
    <w:rsid w:val="005D4C4D"/>
    <w:rsid w:val="005D4D86"/>
    <w:rsid w:val="005D4F00"/>
    <w:rsid w:val="005D5201"/>
    <w:rsid w:val="005D60B6"/>
    <w:rsid w:val="005D64E9"/>
    <w:rsid w:val="005D67CC"/>
    <w:rsid w:val="005D7E8F"/>
    <w:rsid w:val="005E02F0"/>
    <w:rsid w:val="005E1A33"/>
    <w:rsid w:val="005E1DFD"/>
    <w:rsid w:val="005E22A9"/>
    <w:rsid w:val="005E23DC"/>
    <w:rsid w:val="005E43F2"/>
    <w:rsid w:val="005E46F9"/>
    <w:rsid w:val="005E487A"/>
    <w:rsid w:val="005E5150"/>
    <w:rsid w:val="005E5FE7"/>
    <w:rsid w:val="005E68BC"/>
    <w:rsid w:val="005E6A00"/>
    <w:rsid w:val="005E7C61"/>
    <w:rsid w:val="005E7C9A"/>
    <w:rsid w:val="005F0A16"/>
    <w:rsid w:val="005F1C3B"/>
    <w:rsid w:val="005F299F"/>
    <w:rsid w:val="005F2B64"/>
    <w:rsid w:val="005F2BB2"/>
    <w:rsid w:val="005F33CB"/>
    <w:rsid w:val="005F4F42"/>
    <w:rsid w:val="005F556D"/>
    <w:rsid w:val="005F59DD"/>
    <w:rsid w:val="005F6264"/>
    <w:rsid w:val="005F67CF"/>
    <w:rsid w:val="005F7E45"/>
    <w:rsid w:val="006015A6"/>
    <w:rsid w:val="0060391B"/>
    <w:rsid w:val="00604B75"/>
    <w:rsid w:val="00605700"/>
    <w:rsid w:val="00605D2C"/>
    <w:rsid w:val="006061EB"/>
    <w:rsid w:val="00607E82"/>
    <w:rsid w:val="00610880"/>
    <w:rsid w:val="00611419"/>
    <w:rsid w:val="00612C90"/>
    <w:rsid w:val="006134AF"/>
    <w:rsid w:val="00613A4B"/>
    <w:rsid w:val="00614004"/>
    <w:rsid w:val="006146E0"/>
    <w:rsid w:val="00615EF1"/>
    <w:rsid w:val="00616B4D"/>
    <w:rsid w:val="00617EB8"/>
    <w:rsid w:val="0062086A"/>
    <w:rsid w:val="006226DA"/>
    <w:rsid w:val="00622DCA"/>
    <w:rsid w:val="006245BC"/>
    <w:rsid w:val="00624811"/>
    <w:rsid w:val="00624E24"/>
    <w:rsid w:val="00625847"/>
    <w:rsid w:val="006266B0"/>
    <w:rsid w:val="006267AE"/>
    <w:rsid w:val="00626895"/>
    <w:rsid w:val="00630181"/>
    <w:rsid w:val="00630935"/>
    <w:rsid w:val="006318D6"/>
    <w:rsid w:val="00631BF2"/>
    <w:rsid w:val="0063473E"/>
    <w:rsid w:val="006364AF"/>
    <w:rsid w:val="00636C4D"/>
    <w:rsid w:val="00636F13"/>
    <w:rsid w:val="006400EC"/>
    <w:rsid w:val="00641213"/>
    <w:rsid w:val="00641CF7"/>
    <w:rsid w:val="006423A7"/>
    <w:rsid w:val="0064431A"/>
    <w:rsid w:val="00644660"/>
    <w:rsid w:val="0064501D"/>
    <w:rsid w:val="006461CA"/>
    <w:rsid w:val="006462EB"/>
    <w:rsid w:val="00646CFC"/>
    <w:rsid w:val="0065036A"/>
    <w:rsid w:val="00650E1B"/>
    <w:rsid w:val="006511F2"/>
    <w:rsid w:val="00651DF7"/>
    <w:rsid w:val="00652AE9"/>
    <w:rsid w:val="0065347A"/>
    <w:rsid w:val="0065362A"/>
    <w:rsid w:val="00654A6B"/>
    <w:rsid w:val="00655300"/>
    <w:rsid w:val="00656E8A"/>
    <w:rsid w:val="00657FA3"/>
    <w:rsid w:val="006607C9"/>
    <w:rsid w:val="006608C8"/>
    <w:rsid w:val="00660D46"/>
    <w:rsid w:val="00660E11"/>
    <w:rsid w:val="00660FB5"/>
    <w:rsid w:val="00661725"/>
    <w:rsid w:val="00662CDE"/>
    <w:rsid w:val="006634EE"/>
    <w:rsid w:val="00664497"/>
    <w:rsid w:val="0066527D"/>
    <w:rsid w:val="00665495"/>
    <w:rsid w:val="0066572F"/>
    <w:rsid w:val="00665DD3"/>
    <w:rsid w:val="00665FC3"/>
    <w:rsid w:val="0066659D"/>
    <w:rsid w:val="00666851"/>
    <w:rsid w:val="00666D08"/>
    <w:rsid w:val="0067049B"/>
    <w:rsid w:val="0067098D"/>
    <w:rsid w:val="00671916"/>
    <w:rsid w:val="00671F9B"/>
    <w:rsid w:val="00672814"/>
    <w:rsid w:val="0067307B"/>
    <w:rsid w:val="00673298"/>
    <w:rsid w:val="00673E6F"/>
    <w:rsid w:val="006742E2"/>
    <w:rsid w:val="00674B1B"/>
    <w:rsid w:val="006753AC"/>
    <w:rsid w:val="0067564C"/>
    <w:rsid w:val="00675743"/>
    <w:rsid w:val="00675DF6"/>
    <w:rsid w:val="00676AF8"/>
    <w:rsid w:val="006773F3"/>
    <w:rsid w:val="006776FD"/>
    <w:rsid w:val="006810D8"/>
    <w:rsid w:val="006812E3"/>
    <w:rsid w:val="00681D6E"/>
    <w:rsid w:val="00682DB0"/>
    <w:rsid w:val="006843E6"/>
    <w:rsid w:val="00684E73"/>
    <w:rsid w:val="00686AB3"/>
    <w:rsid w:val="00686D05"/>
    <w:rsid w:val="00687B16"/>
    <w:rsid w:val="0069084A"/>
    <w:rsid w:val="00691460"/>
    <w:rsid w:val="00692458"/>
    <w:rsid w:val="00692B7D"/>
    <w:rsid w:val="00693328"/>
    <w:rsid w:val="006939F1"/>
    <w:rsid w:val="00694398"/>
    <w:rsid w:val="0069458B"/>
    <w:rsid w:val="00695208"/>
    <w:rsid w:val="006977B8"/>
    <w:rsid w:val="00697FB3"/>
    <w:rsid w:val="006A06EC"/>
    <w:rsid w:val="006A2DBF"/>
    <w:rsid w:val="006A30F3"/>
    <w:rsid w:val="006A3112"/>
    <w:rsid w:val="006A5DA5"/>
    <w:rsid w:val="006A622D"/>
    <w:rsid w:val="006A6429"/>
    <w:rsid w:val="006A7725"/>
    <w:rsid w:val="006B1D33"/>
    <w:rsid w:val="006B1D69"/>
    <w:rsid w:val="006B217B"/>
    <w:rsid w:val="006B26FA"/>
    <w:rsid w:val="006B2FC8"/>
    <w:rsid w:val="006B31CF"/>
    <w:rsid w:val="006B41DD"/>
    <w:rsid w:val="006B4715"/>
    <w:rsid w:val="006B5A86"/>
    <w:rsid w:val="006B7AFE"/>
    <w:rsid w:val="006C1F6F"/>
    <w:rsid w:val="006C3F0B"/>
    <w:rsid w:val="006C4823"/>
    <w:rsid w:val="006C4B96"/>
    <w:rsid w:val="006C516E"/>
    <w:rsid w:val="006C647C"/>
    <w:rsid w:val="006C648D"/>
    <w:rsid w:val="006C6B83"/>
    <w:rsid w:val="006C79B6"/>
    <w:rsid w:val="006D32B5"/>
    <w:rsid w:val="006D3B68"/>
    <w:rsid w:val="006D3C3B"/>
    <w:rsid w:val="006D54F0"/>
    <w:rsid w:val="006D5C2A"/>
    <w:rsid w:val="006D66AA"/>
    <w:rsid w:val="006D6A2B"/>
    <w:rsid w:val="006D6CA9"/>
    <w:rsid w:val="006E147A"/>
    <w:rsid w:val="006E3170"/>
    <w:rsid w:val="006E3D95"/>
    <w:rsid w:val="006E3E6B"/>
    <w:rsid w:val="006E4140"/>
    <w:rsid w:val="006E4D1A"/>
    <w:rsid w:val="006E52FE"/>
    <w:rsid w:val="006E68A4"/>
    <w:rsid w:val="006E699D"/>
    <w:rsid w:val="006E738B"/>
    <w:rsid w:val="006E73AD"/>
    <w:rsid w:val="006E752C"/>
    <w:rsid w:val="006E765B"/>
    <w:rsid w:val="006E7A48"/>
    <w:rsid w:val="006F0028"/>
    <w:rsid w:val="006F0EDB"/>
    <w:rsid w:val="006F131D"/>
    <w:rsid w:val="006F142C"/>
    <w:rsid w:val="006F262D"/>
    <w:rsid w:val="006F39F0"/>
    <w:rsid w:val="006F3B56"/>
    <w:rsid w:val="006F3F37"/>
    <w:rsid w:val="006F4B7E"/>
    <w:rsid w:val="006F4F80"/>
    <w:rsid w:val="006F61DE"/>
    <w:rsid w:val="006F670B"/>
    <w:rsid w:val="006F6816"/>
    <w:rsid w:val="006F6CF8"/>
    <w:rsid w:val="006F6D5E"/>
    <w:rsid w:val="006F6D9D"/>
    <w:rsid w:val="006F7948"/>
    <w:rsid w:val="00701E52"/>
    <w:rsid w:val="0070281D"/>
    <w:rsid w:val="00703066"/>
    <w:rsid w:val="00703E99"/>
    <w:rsid w:val="007044C3"/>
    <w:rsid w:val="00705728"/>
    <w:rsid w:val="00706E53"/>
    <w:rsid w:val="00707C7F"/>
    <w:rsid w:val="007104C0"/>
    <w:rsid w:val="007106BF"/>
    <w:rsid w:val="00710EF9"/>
    <w:rsid w:val="007113C4"/>
    <w:rsid w:val="007130C2"/>
    <w:rsid w:val="007139F3"/>
    <w:rsid w:val="00713AD7"/>
    <w:rsid w:val="0071406F"/>
    <w:rsid w:val="007146C8"/>
    <w:rsid w:val="0071493F"/>
    <w:rsid w:val="007154E3"/>
    <w:rsid w:val="00715553"/>
    <w:rsid w:val="007158D7"/>
    <w:rsid w:val="00716A13"/>
    <w:rsid w:val="00717181"/>
    <w:rsid w:val="00720913"/>
    <w:rsid w:val="007209BA"/>
    <w:rsid w:val="00721431"/>
    <w:rsid w:val="007234AE"/>
    <w:rsid w:val="007236C1"/>
    <w:rsid w:val="00724154"/>
    <w:rsid w:val="0072481D"/>
    <w:rsid w:val="00725802"/>
    <w:rsid w:val="00726067"/>
    <w:rsid w:val="007265B7"/>
    <w:rsid w:val="00726AFA"/>
    <w:rsid w:val="00727277"/>
    <w:rsid w:val="007276BF"/>
    <w:rsid w:val="007305B7"/>
    <w:rsid w:val="007338BF"/>
    <w:rsid w:val="00734AFF"/>
    <w:rsid w:val="00734B87"/>
    <w:rsid w:val="0073534D"/>
    <w:rsid w:val="007357C1"/>
    <w:rsid w:val="00736DD9"/>
    <w:rsid w:val="00740E3B"/>
    <w:rsid w:val="007419AA"/>
    <w:rsid w:val="00741CDF"/>
    <w:rsid w:val="00744A6E"/>
    <w:rsid w:val="007461C9"/>
    <w:rsid w:val="007477CF"/>
    <w:rsid w:val="00750B45"/>
    <w:rsid w:val="00750C3B"/>
    <w:rsid w:val="007516C3"/>
    <w:rsid w:val="007523EA"/>
    <w:rsid w:val="00755104"/>
    <w:rsid w:val="007552F6"/>
    <w:rsid w:val="007559B0"/>
    <w:rsid w:val="00755D13"/>
    <w:rsid w:val="00755F2C"/>
    <w:rsid w:val="007600EA"/>
    <w:rsid w:val="00760402"/>
    <w:rsid w:val="00760ADC"/>
    <w:rsid w:val="0076197C"/>
    <w:rsid w:val="0076453C"/>
    <w:rsid w:val="00764E88"/>
    <w:rsid w:val="00767768"/>
    <w:rsid w:val="00767DF1"/>
    <w:rsid w:val="00772E41"/>
    <w:rsid w:val="007731CA"/>
    <w:rsid w:val="007737EB"/>
    <w:rsid w:val="0077450E"/>
    <w:rsid w:val="00775F36"/>
    <w:rsid w:val="0077614B"/>
    <w:rsid w:val="00776528"/>
    <w:rsid w:val="007766B3"/>
    <w:rsid w:val="00777D76"/>
    <w:rsid w:val="0078268E"/>
    <w:rsid w:val="00782CD3"/>
    <w:rsid w:val="007832FE"/>
    <w:rsid w:val="00783D07"/>
    <w:rsid w:val="007855D8"/>
    <w:rsid w:val="007859CC"/>
    <w:rsid w:val="0078767D"/>
    <w:rsid w:val="00787E7B"/>
    <w:rsid w:val="007904C8"/>
    <w:rsid w:val="00790633"/>
    <w:rsid w:val="00790692"/>
    <w:rsid w:val="007918F6"/>
    <w:rsid w:val="00792130"/>
    <w:rsid w:val="0079365A"/>
    <w:rsid w:val="0079435C"/>
    <w:rsid w:val="0079591C"/>
    <w:rsid w:val="007959C6"/>
    <w:rsid w:val="0079628E"/>
    <w:rsid w:val="00796B00"/>
    <w:rsid w:val="00797479"/>
    <w:rsid w:val="007A154D"/>
    <w:rsid w:val="007A1A9B"/>
    <w:rsid w:val="007A24B7"/>
    <w:rsid w:val="007A498F"/>
    <w:rsid w:val="007A4BBC"/>
    <w:rsid w:val="007A5A37"/>
    <w:rsid w:val="007A5C00"/>
    <w:rsid w:val="007A60B1"/>
    <w:rsid w:val="007A6149"/>
    <w:rsid w:val="007B0B98"/>
    <w:rsid w:val="007B132D"/>
    <w:rsid w:val="007B1B81"/>
    <w:rsid w:val="007B1B89"/>
    <w:rsid w:val="007B1E5E"/>
    <w:rsid w:val="007B2159"/>
    <w:rsid w:val="007B377B"/>
    <w:rsid w:val="007B44C6"/>
    <w:rsid w:val="007B4E3A"/>
    <w:rsid w:val="007B5109"/>
    <w:rsid w:val="007B6454"/>
    <w:rsid w:val="007B6B97"/>
    <w:rsid w:val="007B7110"/>
    <w:rsid w:val="007B75EC"/>
    <w:rsid w:val="007B7A36"/>
    <w:rsid w:val="007B7D47"/>
    <w:rsid w:val="007C0262"/>
    <w:rsid w:val="007C0B24"/>
    <w:rsid w:val="007C22F1"/>
    <w:rsid w:val="007C29B3"/>
    <w:rsid w:val="007C4A3E"/>
    <w:rsid w:val="007C5456"/>
    <w:rsid w:val="007C58CF"/>
    <w:rsid w:val="007C5902"/>
    <w:rsid w:val="007C6A36"/>
    <w:rsid w:val="007C6B62"/>
    <w:rsid w:val="007D12C3"/>
    <w:rsid w:val="007D259A"/>
    <w:rsid w:val="007D2F76"/>
    <w:rsid w:val="007D38E3"/>
    <w:rsid w:val="007D3AF2"/>
    <w:rsid w:val="007D3E86"/>
    <w:rsid w:val="007D4734"/>
    <w:rsid w:val="007D5C72"/>
    <w:rsid w:val="007D69F0"/>
    <w:rsid w:val="007D7343"/>
    <w:rsid w:val="007D77B5"/>
    <w:rsid w:val="007E282F"/>
    <w:rsid w:val="007E38B5"/>
    <w:rsid w:val="007E4201"/>
    <w:rsid w:val="007E4D91"/>
    <w:rsid w:val="007E5429"/>
    <w:rsid w:val="007E5C32"/>
    <w:rsid w:val="007E6407"/>
    <w:rsid w:val="007E72EF"/>
    <w:rsid w:val="007F1005"/>
    <w:rsid w:val="007F13D8"/>
    <w:rsid w:val="007F18BE"/>
    <w:rsid w:val="007F1E8F"/>
    <w:rsid w:val="007F2A2C"/>
    <w:rsid w:val="007F33AB"/>
    <w:rsid w:val="007F3DED"/>
    <w:rsid w:val="007F49A6"/>
    <w:rsid w:val="007F4ED8"/>
    <w:rsid w:val="007F524A"/>
    <w:rsid w:val="007F6993"/>
    <w:rsid w:val="007F72EB"/>
    <w:rsid w:val="007F7587"/>
    <w:rsid w:val="007F759B"/>
    <w:rsid w:val="007F760E"/>
    <w:rsid w:val="00800047"/>
    <w:rsid w:val="00800A93"/>
    <w:rsid w:val="00801C76"/>
    <w:rsid w:val="00802B2A"/>
    <w:rsid w:val="00803BDD"/>
    <w:rsid w:val="00803C5F"/>
    <w:rsid w:val="00803D79"/>
    <w:rsid w:val="00804409"/>
    <w:rsid w:val="00804897"/>
    <w:rsid w:val="00804980"/>
    <w:rsid w:val="008070E9"/>
    <w:rsid w:val="00807110"/>
    <w:rsid w:val="008079EB"/>
    <w:rsid w:val="0081016C"/>
    <w:rsid w:val="008105E4"/>
    <w:rsid w:val="00810E9C"/>
    <w:rsid w:val="00811618"/>
    <w:rsid w:val="0081268C"/>
    <w:rsid w:val="00812D31"/>
    <w:rsid w:val="0081420D"/>
    <w:rsid w:val="00814727"/>
    <w:rsid w:val="00820740"/>
    <w:rsid w:val="00821A5E"/>
    <w:rsid w:val="00821C10"/>
    <w:rsid w:val="008228C6"/>
    <w:rsid w:val="008231EF"/>
    <w:rsid w:val="008237AB"/>
    <w:rsid w:val="00824A80"/>
    <w:rsid w:val="0082572C"/>
    <w:rsid w:val="0082724C"/>
    <w:rsid w:val="0082743E"/>
    <w:rsid w:val="008302BD"/>
    <w:rsid w:val="0083045F"/>
    <w:rsid w:val="00831B20"/>
    <w:rsid w:val="008320DE"/>
    <w:rsid w:val="00832121"/>
    <w:rsid w:val="00832A6A"/>
    <w:rsid w:val="00833556"/>
    <w:rsid w:val="0083381E"/>
    <w:rsid w:val="00833D9E"/>
    <w:rsid w:val="00837437"/>
    <w:rsid w:val="008376C2"/>
    <w:rsid w:val="00841A2A"/>
    <w:rsid w:val="0084201E"/>
    <w:rsid w:val="008429C3"/>
    <w:rsid w:val="0084405A"/>
    <w:rsid w:val="00844F71"/>
    <w:rsid w:val="00845AA8"/>
    <w:rsid w:val="00845E3B"/>
    <w:rsid w:val="0084607A"/>
    <w:rsid w:val="00846957"/>
    <w:rsid w:val="00847F68"/>
    <w:rsid w:val="00850366"/>
    <w:rsid w:val="00850C10"/>
    <w:rsid w:val="00851058"/>
    <w:rsid w:val="00851240"/>
    <w:rsid w:val="0085188B"/>
    <w:rsid w:val="0085363B"/>
    <w:rsid w:val="00854267"/>
    <w:rsid w:val="00854E52"/>
    <w:rsid w:val="008555CE"/>
    <w:rsid w:val="00856D7B"/>
    <w:rsid w:val="00857415"/>
    <w:rsid w:val="008616CB"/>
    <w:rsid w:val="00862129"/>
    <w:rsid w:val="00862203"/>
    <w:rsid w:val="008624D4"/>
    <w:rsid w:val="00862E4A"/>
    <w:rsid w:val="008631B0"/>
    <w:rsid w:val="00863DDB"/>
    <w:rsid w:val="008652BC"/>
    <w:rsid w:val="00866F8D"/>
    <w:rsid w:val="00867FAB"/>
    <w:rsid w:val="00870B49"/>
    <w:rsid w:val="008714CD"/>
    <w:rsid w:val="0087226B"/>
    <w:rsid w:val="00873B9B"/>
    <w:rsid w:val="00873D4A"/>
    <w:rsid w:val="008752D0"/>
    <w:rsid w:val="0087543D"/>
    <w:rsid w:val="00875531"/>
    <w:rsid w:val="00875BE5"/>
    <w:rsid w:val="00875C91"/>
    <w:rsid w:val="00876CBF"/>
    <w:rsid w:val="00880F8F"/>
    <w:rsid w:val="00881709"/>
    <w:rsid w:val="0088183B"/>
    <w:rsid w:val="00881CA7"/>
    <w:rsid w:val="00882513"/>
    <w:rsid w:val="008827DD"/>
    <w:rsid w:val="0088546D"/>
    <w:rsid w:val="008858AA"/>
    <w:rsid w:val="00886768"/>
    <w:rsid w:val="008872DD"/>
    <w:rsid w:val="00887324"/>
    <w:rsid w:val="008874DE"/>
    <w:rsid w:val="0088767F"/>
    <w:rsid w:val="00892ADC"/>
    <w:rsid w:val="00892B77"/>
    <w:rsid w:val="008932C9"/>
    <w:rsid w:val="008934C3"/>
    <w:rsid w:val="0089493D"/>
    <w:rsid w:val="0089504D"/>
    <w:rsid w:val="00895D25"/>
    <w:rsid w:val="00896F41"/>
    <w:rsid w:val="008973C5"/>
    <w:rsid w:val="00897D25"/>
    <w:rsid w:val="008A0FFF"/>
    <w:rsid w:val="008A2588"/>
    <w:rsid w:val="008A2856"/>
    <w:rsid w:val="008A4820"/>
    <w:rsid w:val="008A4C9D"/>
    <w:rsid w:val="008A5C7C"/>
    <w:rsid w:val="008A63CE"/>
    <w:rsid w:val="008A6425"/>
    <w:rsid w:val="008A64A4"/>
    <w:rsid w:val="008A7941"/>
    <w:rsid w:val="008A7B58"/>
    <w:rsid w:val="008B0DED"/>
    <w:rsid w:val="008B1EF6"/>
    <w:rsid w:val="008B22E2"/>
    <w:rsid w:val="008B3FDE"/>
    <w:rsid w:val="008B5ECD"/>
    <w:rsid w:val="008B5F86"/>
    <w:rsid w:val="008B748B"/>
    <w:rsid w:val="008B7A68"/>
    <w:rsid w:val="008C033D"/>
    <w:rsid w:val="008C121D"/>
    <w:rsid w:val="008C16C4"/>
    <w:rsid w:val="008C17F9"/>
    <w:rsid w:val="008C1BB1"/>
    <w:rsid w:val="008C2344"/>
    <w:rsid w:val="008C5527"/>
    <w:rsid w:val="008C5815"/>
    <w:rsid w:val="008C58F0"/>
    <w:rsid w:val="008C64A5"/>
    <w:rsid w:val="008C6737"/>
    <w:rsid w:val="008C6929"/>
    <w:rsid w:val="008C6AB3"/>
    <w:rsid w:val="008C6D7C"/>
    <w:rsid w:val="008C6EA3"/>
    <w:rsid w:val="008C72F3"/>
    <w:rsid w:val="008C7810"/>
    <w:rsid w:val="008C7DAF"/>
    <w:rsid w:val="008D0137"/>
    <w:rsid w:val="008D0E2B"/>
    <w:rsid w:val="008D2CCB"/>
    <w:rsid w:val="008D3ABE"/>
    <w:rsid w:val="008D48AA"/>
    <w:rsid w:val="008D6B65"/>
    <w:rsid w:val="008D707A"/>
    <w:rsid w:val="008E2ECA"/>
    <w:rsid w:val="008E47C8"/>
    <w:rsid w:val="008E529C"/>
    <w:rsid w:val="008E5490"/>
    <w:rsid w:val="008E5BB4"/>
    <w:rsid w:val="008E605D"/>
    <w:rsid w:val="008E6783"/>
    <w:rsid w:val="008E72AE"/>
    <w:rsid w:val="008E7695"/>
    <w:rsid w:val="008E7BCF"/>
    <w:rsid w:val="008F0210"/>
    <w:rsid w:val="008F0384"/>
    <w:rsid w:val="008F16FE"/>
    <w:rsid w:val="008F3ABF"/>
    <w:rsid w:val="008F527A"/>
    <w:rsid w:val="008F5A44"/>
    <w:rsid w:val="008F5A91"/>
    <w:rsid w:val="00900232"/>
    <w:rsid w:val="00900427"/>
    <w:rsid w:val="00901860"/>
    <w:rsid w:val="00901CDF"/>
    <w:rsid w:val="00906AD3"/>
    <w:rsid w:val="009074F0"/>
    <w:rsid w:val="0091119B"/>
    <w:rsid w:val="009112AC"/>
    <w:rsid w:val="0091230A"/>
    <w:rsid w:val="009124AF"/>
    <w:rsid w:val="009125CC"/>
    <w:rsid w:val="00912BAC"/>
    <w:rsid w:val="00913BD2"/>
    <w:rsid w:val="009149CE"/>
    <w:rsid w:val="00914CD3"/>
    <w:rsid w:val="00915092"/>
    <w:rsid w:val="0091514C"/>
    <w:rsid w:val="009153DA"/>
    <w:rsid w:val="00915823"/>
    <w:rsid w:val="009170E0"/>
    <w:rsid w:val="00917D11"/>
    <w:rsid w:val="009204FA"/>
    <w:rsid w:val="00920E7D"/>
    <w:rsid w:val="009243AA"/>
    <w:rsid w:val="00924ED3"/>
    <w:rsid w:val="009264CA"/>
    <w:rsid w:val="00926A72"/>
    <w:rsid w:val="0092788C"/>
    <w:rsid w:val="00930525"/>
    <w:rsid w:val="00930B4D"/>
    <w:rsid w:val="00931522"/>
    <w:rsid w:val="00932490"/>
    <w:rsid w:val="00932D28"/>
    <w:rsid w:val="0093424E"/>
    <w:rsid w:val="0093580A"/>
    <w:rsid w:val="0093735C"/>
    <w:rsid w:val="0093769E"/>
    <w:rsid w:val="0094017E"/>
    <w:rsid w:val="00942454"/>
    <w:rsid w:val="009428F2"/>
    <w:rsid w:val="00943555"/>
    <w:rsid w:val="0094374B"/>
    <w:rsid w:val="0094449E"/>
    <w:rsid w:val="0094509B"/>
    <w:rsid w:val="00945757"/>
    <w:rsid w:val="0094665A"/>
    <w:rsid w:val="009466B2"/>
    <w:rsid w:val="009517B9"/>
    <w:rsid w:val="0095208E"/>
    <w:rsid w:val="00953FFD"/>
    <w:rsid w:val="009566C3"/>
    <w:rsid w:val="00956A1D"/>
    <w:rsid w:val="00956FA3"/>
    <w:rsid w:val="009615BC"/>
    <w:rsid w:val="0096173E"/>
    <w:rsid w:val="00962816"/>
    <w:rsid w:val="009638E4"/>
    <w:rsid w:val="009642F8"/>
    <w:rsid w:val="009643AC"/>
    <w:rsid w:val="00964787"/>
    <w:rsid w:val="00964B50"/>
    <w:rsid w:val="00964F6C"/>
    <w:rsid w:val="009661D5"/>
    <w:rsid w:val="00966AD0"/>
    <w:rsid w:val="00970412"/>
    <w:rsid w:val="009718F6"/>
    <w:rsid w:val="00972BC4"/>
    <w:rsid w:val="00972D1D"/>
    <w:rsid w:val="009737CD"/>
    <w:rsid w:val="00974229"/>
    <w:rsid w:val="009778B5"/>
    <w:rsid w:val="00977B97"/>
    <w:rsid w:val="00980A2A"/>
    <w:rsid w:val="009824C7"/>
    <w:rsid w:val="00982B69"/>
    <w:rsid w:val="0098463C"/>
    <w:rsid w:val="00986441"/>
    <w:rsid w:val="009874B5"/>
    <w:rsid w:val="00990B05"/>
    <w:rsid w:val="009915C9"/>
    <w:rsid w:val="00991977"/>
    <w:rsid w:val="00994348"/>
    <w:rsid w:val="0099443C"/>
    <w:rsid w:val="00994E44"/>
    <w:rsid w:val="00995E3C"/>
    <w:rsid w:val="0099783D"/>
    <w:rsid w:val="009A0DCC"/>
    <w:rsid w:val="009A0F40"/>
    <w:rsid w:val="009A12C1"/>
    <w:rsid w:val="009A168A"/>
    <w:rsid w:val="009A18D7"/>
    <w:rsid w:val="009A3B7F"/>
    <w:rsid w:val="009A3C2F"/>
    <w:rsid w:val="009A3D4F"/>
    <w:rsid w:val="009A48AA"/>
    <w:rsid w:val="009A4A07"/>
    <w:rsid w:val="009A4AF9"/>
    <w:rsid w:val="009A6565"/>
    <w:rsid w:val="009A6F12"/>
    <w:rsid w:val="009A7430"/>
    <w:rsid w:val="009B3107"/>
    <w:rsid w:val="009B31F7"/>
    <w:rsid w:val="009B390B"/>
    <w:rsid w:val="009B3939"/>
    <w:rsid w:val="009B3DB1"/>
    <w:rsid w:val="009B44B4"/>
    <w:rsid w:val="009B4DE7"/>
    <w:rsid w:val="009B598B"/>
    <w:rsid w:val="009B6730"/>
    <w:rsid w:val="009B7E74"/>
    <w:rsid w:val="009C0638"/>
    <w:rsid w:val="009C0CEE"/>
    <w:rsid w:val="009C282A"/>
    <w:rsid w:val="009C296E"/>
    <w:rsid w:val="009C300D"/>
    <w:rsid w:val="009C3012"/>
    <w:rsid w:val="009C7691"/>
    <w:rsid w:val="009D0322"/>
    <w:rsid w:val="009D496D"/>
    <w:rsid w:val="009D4D0F"/>
    <w:rsid w:val="009D686C"/>
    <w:rsid w:val="009D6C1E"/>
    <w:rsid w:val="009D71C1"/>
    <w:rsid w:val="009E0342"/>
    <w:rsid w:val="009E05C5"/>
    <w:rsid w:val="009E08C2"/>
    <w:rsid w:val="009E0A4A"/>
    <w:rsid w:val="009E2999"/>
    <w:rsid w:val="009E375C"/>
    <w:rsid w:val="009E3968"/>
    <w:rsid w:val="009E4456"/>
    <w:rsid w:val="009E4548"/>
    <w:rsid w:val="009E45C5"/>
    <w:rsid w:val="009E49CF"/>
    <w:rsid w:val="009E511C"/>
    <w:rsid w:val="009E5C85"/>
    <w:rsid w:val="009E627C"/>
    <w:rsid w:val="009E70AD"/>
    <w:rsid w:val="009E7332"/>
    <w:rsid w:val="009E7BB3"/>
    <w:rsid w:val="009E7C8A"/>
    <w:rsid w:val="009F03F6"/>
    <w:rsid w:val="009F09A2"/>
    <w:rsid w:val="009F11A0"/>
    <w:rsid w:val="009F1DD5"/>
    <w:rsid w:val="009F22AE"/>
    <w:rsid w:val="009F33DC"/>
    <w:rsid w:val="009F49E1"/>
    <w:rsid w:val="009F4CA8"/>
    <w:rsid w:val="009F61C4"/>
    <w:rsid w:val="009F754B"/>
    <w:rsid w:val="009F76C9"/>
    <w:rsid w:val="009F77FD"/>
    <w:rsid w:val="00A010B5"/>
    <w:rsid w:val="00A018F8"/>
    <w:rsid w:val="00A024DA"/>
    <w:rsid w:val="00A036EF"/>
    <w:rsid w:val="00A03B95"/>
    <w:rsid w:val="00A03C42"/>
    <w:rsid w:val="00A03EFC"/>
    <w:rsid w:val="00A0453C"/>
    <w:rsid w:val="00A04A51"/>
    <w:rsid w:val="00A0549F"/>
    <w:rsid w:val="00A058D3"/>
    <w:rsid w:val="00A05AD5"/>
    <w:rsid w:val="00A11861"/>
    <w:rsid w:val="00A13311"/>
    <w:rsid w:val="00A13BF3"/>
    <w:rsid w:val="00A13DCE"/>
    <w:rsid w:val="00A1444B"/>
    <w:rsid w:val="00A15CD2"/>
    <w:rsid w:val="00A16350"/>
    <w:rsid w:val="00A2111F"/>
    <w:rsid w:val="00A21354"/>
    <w:rsid w:val="00A21C1E"/>
    <w:rsid w:val="00A23D5A"/>
    <w:rsid w:val="00A23E1E"/>
    <w:rsid w:val="00A24F87"/>
    <w:rsid w:val="00A25366"/>
    <w:rsid w:val="00A25A98"/>
    <w:rsid w:val="00A25EC5"/>
    <w:rsid w:val="00A26425"/>
    <w:rsid w:val="00A2682F"/>
    <w:rsid w:val="00A2727F"/>
    <w:rsid w:val="00A274B6"/>
    <w:rsid w:val="00A27650"/>
    <w:rsid w:val="00A30301"/>
    <w:rsid w:val="00A30316"/>
    <w:rsid w:val="00A3055E"/>
    <w:rsid w:val="00A31803"/>
    <w:rsid w:val="00A31CCC"/>
    <w:rsid w:val="00A3288C"/>
    <w:rsid w:val="00A32940"/>
    <w:rsid w:val="00A32F04"/>
    <w:rsid w:val="00A334A8"/>
    <w:rsid w:val="00A34A5D"/>
    <w:rsid w:val="00A34B3A"/>
    <w:rsid w:val="00A35564"/>
    <w:rsid w:val="00A361D9"/>
    <w:rsid w:val="00A3681D"/>
    <w:rsid w:val="00A370DB"/>
    <w:rsid w:val="00A401BA"/>
    <w:rsid w:val="00A41DF9"/>
    <w:rsid w:val="00A42543"/>
    <w:rsid w:val="00A429D7"/>
    <w:rsid w:val="00A43EDE"/>
    <w:rsid w:val="00A4544E"/>
    <w:rsid w:val="00A4555B"/>
    <w:rsid w:val="00A4655D"/>
    <w:rsid w:val="00A4671B"/>
    <w:rsid w:val="00A46DB3"/>
    <w:rsid w:val="00A477CA"/>
    <w:rsid w:val="00A5043C"/>
    <w:rsid w:val="00A50515"/>
    <w:rsid w:val="00A510F1"/>
    <w:rsid w:val="00A51AA6"/>
    <w:rsid w:val="00A52360"/>
    <w:rsid w:val="00A53008"/>
    <w:rsid w:val="00A53562"/>
    <w:rsid w:val="00A53974"/>
    <w:rsid w:val="00A53F63"/>
    <w:rsid w:val="00A54974"/>
    <w:rsid w:val="00A54D34"/>
    <w:rsid w:val="00A557C8"/>
    <w:rsid w:val="00A602AD"/>
    <w:rsid w:val="00A61E74"/>
    <w:rsid w:val="00A61E96"/>
    <w:rsid w:val="00A62A30"/>
    <w:rsid w:val="00A62DEB"/>
    <w:rsid w:val="00A63D41"/>
    <w:rsid w:val="00A63DEC"/>
    <w:rsid w:val="00A64179"/>
    <w:rsid w:val="00A64693"/>
    <w:rsid w:val="00A6484A"/>
    <w:rsid w:val="00A67017"/>
    <w:rsid w:val="00A67386"/>
    <w:rsid w:val="00A67C59"/>
    <w:rsid w:val="00A70AA7"/>
    <w:rsid w:val="00A70E8F"/>
    <w:rsid w:val="00A7117D"/>
    <w:rsid w:val="00A72C30"/>
    <w:rsid w:val="00A72E39"/>
    <w:rsid w:val="00A7381E"/>
    <w:rsid w:val="00A73917"/>
    <w:rsid w:val="00A73ECF"/>
    <w:rsid w:val="00A745FA"/>
    <w:rsid w:val="00A749E6"/>
    <w:rsid w:val="00A74B08"/>
    <w:rsid w:val="00A74E52"/>
    <w:rsid w:val="00A769DF"/>
    <w:rsid w:val="00A776AF"/>
    <w:rsid w:val="00A80108"/>
    <w:rsid w:val="00A80EB0"/>
    <w:rsid w:val="00A81CA8"/>
    <w:rsid w:val="00A82694"/>
    <w:rsid w:val="00A82763"/>
    <w:rsid w:val="00A82AFC"/>
    <w:rsid w:val="00A83457"/>
    <w:rsid w:val="00A83AD5"/>
    <w:rsid w:val="00A848BD"/>
    <w:rsid w:val="00A84C58"/>
    <w:rsid w:val="00A84C91"/>
    <w:rsid w:val="00A84DCC"/>
    <w:rsid w:val="00A867D1"/>
    <w:rsid w:val="00A8734F"/>
    <w:rsid w:val="00A902CB"/>
    <w:rsid w:val="00A903DA"/>
    <w:rsid w:val="00A91B48"/>
    <w:rsid w:val="00A936DB"/>
    <w:rsid w:val="00A9581A"/>
    <w:rsid w:val="00A95C50"/>
    <w:rsid w:val="00A975A7"/>
    <w:rsid w:val="00AA09F9"/>
    <w:rsid w:val="00AA2FE0"/>
    <w:rsid w:val="00AA3F60"/>
    <w:rsid w:val="00AA5D76"/>
    <w:rsid w:val="00AA6A58"/>
    <w:rsid w:val="00AA712A"/>
    <w:rsid w:val="00AA790E"/>
    <w:rsid w:val="00AA7EA3"/>
    <w:rsid w:val="00AB0075"/>
    <w:rsid w:val="00AB2367"/>
    <w:rsid w:val="00AB24BE"/>
    <w:rsid w:val="00AB4019"/>
    <w:rsid w:val="00AB4108"/>
    <w:rsid w:val="00AB433E"/>
    <w:rsid w:val="00AB4E29"/>
    <w:rsid w:val="00AB7831"/>
    <w:rsid w:val="00AB7AE3"/>
    <w:rsid w:val="00AB7D8F"/>
    <w:rsid w:val="00AC01A8"/>
    <w:rsid w:val="00AC0438"/>
    <w:rsid w:val="00AC1BDE"/>
    <w:rsid w:val="00AC1C16"/>
    <w:rsid w:val="00AC33A4"/>
    <w:rsid w:val="00AC3DC6"/>
    <w:rsid w:val="00AC52AB"/>
    <w:rsid w:val="00AC60AC"/>
    <w:rsid w:val="00AC6663"/>
    <w:rsid w:val="00AC6837"/>
    <w:rsid w:val="00AC6998"/>
    <w:rsid w:val="00AC767E"/>
    <w:rsid w:val="00AC7A25"/>
    <w:rsid w:val="00AD17E1"/>
    <w:rsid w:val="00AD1868"/>
    <w:rsid w:val="00AD1BEF"/>
    <w:rsid w:val="00AD2FBF"/>
    <w:rsid w:val="00AD40D7"/>
    <w:rsid w:val="00AD45B2"/>
    <w:rsid w:val="00AD4612"/>
    <w:rsid w:val="00AD68A1"/>
    <w:rsid w:val="00AD6B91"/>
    <w:rsid w:val="00AE0130"/>
    <w:rsid w:val="00AE0D4D"/>
    <w:rsid w:val="00AE24B4"/>
    <w:rsid w:val="00AE3446"/>
    <w:rsid w:val="00AE3C11"/>
    <w:rsid w:val="00AE4920"/>
    <w:rsid w:val="00AE5121"/>
    <w:rsid w:val="00AE512F"/>
    <w:rsid w:val="00AE5412"/>
    <w:rsid w:val="00AE7BA5"/>
    <w:rsid w:val="00AF16C5"/>
    <w:rsid w:val="00AF32B2"/>
    <w:rsid w:val="00AF39F6"/>
    <w:rsid w:val="00AF3C0A"/>
    <w:rsid w:val="00AF3E74"/>
    <w:rsid w:val="00AF52B8"/>
    <w:rsid w:val="00AF590B"/>
    <w:rsid w:val="00AF5A25"/>
    <w:rsid w:val="00B005FA"/>
    <w:rsid w:val="00B01463"/>
    <w:rsid w:val="00B02D12"/>
    <w:rsid w:val="00B02E6A"/>
    <w:rsid w:val="00B031B2"/>
    <w:rsid w:val="00B04514"/>
    <w:rsid w:val="00B0459C"/>
    <w:rsid w:val="00B0593F"/>
    <w:rsid w:val="00B05DAD"/>
    <w:rsid w:val="00B06032"/>
    <w:rsid w:val="00B06BD2"/>
    <w:rsid w:val="00B07F51"/>
    <w:rsid w:val="00B07FE1"/>
    <w:rsid w:val="00B10A64"/>
    <w:rsid w:val="00B12E33"/>
    <w:rsid w:val="00B14B72"/>
    <w:rsid w:val="00B150E1"/>
    <w:rsid w:val="00B159D3"/>
    <w:rsid w:val="00B2229C"/>
    <w:rsid w:val="00B22921"/>
    <w:rsid w:val="00B233E5"/>
    <w:rsid w:val="00B24139"/>
    <w:rsid w:val="00B246E1"/>
    <w:rsid w:val="00B263E6"/>
    <w:rsid w:val="00B26580"/>
    <w:rsid w:val="00B26982"/>
    <w:rsid w:val="00B26A12"/>
    <w:rsid w:val="00B2748E"/>
    <w:rsid w:val="00B275EA"/>
    <w:rsid w:val="00B3173C"/>
    <w:rsid w:val="00B31DDD"/>
    <w:rsid w:val="00B320F5"/>
    <w:rsid w:val="00B32C83"/>
    <w:rsid w:val="00B32DA2"/>
    <w:rsid w:val="00B32E45"/>
    <w:rsid w:val="00B33A04"/>
    <w:rsid w:val="00B33F1A"/>
    <w:rsid w:val="00B3452A"/>
    <w:rsid w:val="00B354E4"/>
    <w:rsid w:val="00B366D0"/>
    <w:rsid w:val="00B366F4"/>
    <w:rsid w:val="00B37515"/>
    <w:rsid w:val="00B37699"/>
    <w:rsid w:val="00B423CA"/>
    <w:rsid w:val="00B42E5E"/>
    <w:rsid w:val="00B43107"/>
    <w:rsid w:val="00B4439B"/>
    <w:rsid w:val="00B44545"/>
    <w:rsid w:val="00B451B8"/>
    <w:rsid w:val="00B465CF"/>
    <w:rsid w:val="00B47899"/>
    <w:rsid w:val="00B511D9"/>
    <w:rsid w:val="00B51FF0"/>
    <w:rsid w:val="00B52D6A"/>
    <w:rsid w:val="00B534A7"/>
    <w:rsid w:val="00B54D63"/>
    <w:rsid w:val="00B54DCB"/>
    <w:rsid w:val="00B551E5"/>
    <w:rsid w:val="00B60499"/>
    <w:rsid w:val="00B60CEA"/>
    <w:rsid w:val="00B60DB0"/>
    <w:rsid w:val="00B63888"/>
    <w:rsid w:val="00B63E87"/>
    <w:rsid w:val="00B650CB"/>
    <w:rsid w:val="00B654DD"/>
    <w:rsid w:val="00B6618B"/>
    <w:rsid w:val="00B667F8"/>
    <w:rsid w:val="00B7022B"/>
    <w:rsid w:val="00B71944"/>
    <w:rsid w:val="00B72006"/>
    <w:rsid w:val="00B7212E"/>
    <w:rsid w:val="00B721F3"/>
    <w:rsid w:val="00B7279B"/>
    <w:rsid w:val="00B72ABA"/>
    <w:rsid w:val="00B72C3A"/>
    <w:rsid w:val="00B7309C"/>
    <w:rsid w:val="00B734B4"/>
    <w:rsid w:val="00B75E97"/>
    <w:rsid w:val="00B763D3"/>
    <w:rsid w:val="00B769B7"/>
    <w:rsid w:val="00B817A9"/>
    <w:rsid w:val="00B82593"/>
    <w:rsid w:val="00B830E8"/>
    <w:rsid w:val="00B83CC5"/>
    <w:rsid w:val="00B84B80"/>
    <w:rsid w:val="00B84E47"/>
    <w:rsid w:val="00B851B6"/>
    <w:rsid w:val="00B858CC"/>
    <w:rsid w:val="00B85CC6"/>
    <w:rsid w:val="00B86B73"/>
    <w:rsid w:val="00B86E98"/>
    <w:rsid w:val="00B90304"/>
    <w:rsid w:val="00B90F27"/>
    <w:rsid w:val="00B91D0C"/>
    <w:rsid w:val="00B93288"/>
    <w:rsid w:val="00B9350D"/>
    <w:rsid w:val="00B93747"/>
    <w:rsid w:val="00B94FF5"/>
    <w:rsid w:val="00B9580D"/>
    <w:rsid w:val="00BA359B"/>
    <w:rsid w:val="00BA7D77"/>
    <w:rsid w:val="00BB1209"/>
    <w:rsid w:val="00BB1311"/>
    <w:rsid w:val="00BB1327"/>
    <w:rsid w:val="00BB153B"/>
    <w:rsid w:val="00BB2103"/>
    <w:rsid w:val="00BB21BC"/>
    <w:rsid w:val="00BB21D9"/>
    <w:rsid w:val="00BB4742"/>
    <w:rsid w:val="00BB47CA"/>
    <w:rsid w:val="00BB584A"/>
    <w:rsid w:val="00BB5C74"/>
    <w:rsid w:val="00BB6B89"/>
    <w:rsid w:val="00BC1AEF"/>
    <w:rsid w:val="00BC285B"/>
    <w:rsid w:val="00BC3201"/>
    <w:rsid w:val="00BC3E9C"/>
    <w:rsid w:val="00BC49DA"/>
    <w:rsid w:val="00BC77AA"/>
    <w:rsid w:val="00BD1D2A"/>
    <w:rsid w:val="00BD3436"/>
    <w:rsid w:val="00BD3E4D"/>
    <w:rsid w:val="00BD40EA"/>
    <w:rsid w:val="00BD448E"/>
    <w:rsid w:val="00BD75EE"/>
    <w:rsid w:val="00BD7D16"/>
    <w:rsid w:val="00BE0A59"/>
    <w:rsid w:val="00BE1263"/>
    <w:rsid w:val="00BE1657"/>
    <w:rsid w:val="00BE17F5"/>
    <w:rsid w:val="00BE2DEC"/>
    <w:rsid w:val="00BE2FAB"/>
    <w:rsid w:val="00BE348C"/>
    <w:rsid w:val="00BE3A20"/>
    <w:rsid w:val="00BE4068"/>
    <w:rsid w:val="00BE4A78"/>
    <w:rsid w:val="00BE5716"/>
    <w:rsid w:val="00BE5ADD"/>
    <w:rsid w:val="00BE63D6"/>
    <w:rsid w:val="00BE6B34"/>
    <w:rsid w:val="00BE6E77"/>
    <w:rsid w:val="00BE7274"/>
    <w:rsid w:val="00BF0C10"/>
    <w:rsid w:val="00BF1795"/>
    <w:rsid w:val="00BF1925"/>
    <w:rsid w:val="00BF38FC"/>
    <w:rsid w:val="00BF4A27"/>
    <w:rsid w:val="00BF506F"/>
    <w:rsid w:val="00BF5D29"/>
    <w:rsid w:val="00BF603C"/>
    <w:rsid w:val="00BF6302"/>
    <w:rsid w:val="00BF68FE"/>
    <w:rsid w:val="00BF6958"/>
    <w:rsid w:val="00BF6EEC"/>
    <w:rsid w:val="00BF7508"/>
    <w:rsid w:val="00BF795F"/>
    <w:rsid w:val="00C018A9"/>
    <w:rsid w:val="00C0239E"/>
    <w:rsid w:val="00C04166"/>
    <w:rsid w:val="00C04547"/>
    <w:rsid w:val="00C05049"/>
    <w:rsid w:val="00C05E48"/>
    <w:rsid w:val="00C06BA9"/>
    <w:rsid w:val="00C06FCE"/>
    <w:rsid w:val="00C079DD"/>
    <w:rsid w:val="00C1017E"/>
    <w:rsid w:val="00C1070B"/>
    <w:rsid w:val="00C10AD5"/>
    <w:rsid w:val="00C10C90"/>
    <w:rsid w:val="00C13547"/>
    <w:rsid w:val="00C16E85"/>
    <w:rsid w:val="00C17F59"/>
    <w:rsid w:val="00C22316"/>
    <w:rsid w:val="00C23AC0"/>
    <w:rsid w:val="00C2551A"/>
    <w:rsid w:val="00C279C0"/>
    <w:rsid w:val="00C310CB"/>
    <w:rsid w:val="00C310EB"/>
    <w:rsid w:val="00C32BFD"/>
    <w:rsid w:val="00C33FBF"/>
    <w:rsid w:val="00C346D0"/>
    <w:rsid w:val="00C35973"/>
    <w:rsid w:val="00C359A6"/>
    <w:rsid w:val="00C376A0"/>
    <w:rsid w:val="00C40853"/>
    <w:rsid w:val="00C40CE7"/>
    <w:rsid w:val="00C40FF5"/>
    <w:rsid w:val="00C425BC"/>
    <w:rsid w:val="00C4273C"/>
    <w:rsid w:val="00C432B1"/>
    <w:rsid w:val="00C43C74"/>
    <w:rsid w:val="00C44AD5"/>
    <w:rsid w:val="00C44EA5"/>
    <w:rsid w:val="00C456A8"/>
    <w:rsid w:val="00C46529"/>
    <w:rsid w:val="00C4676A"/>
    <w:rsid w:val="00C46934"/>
    <w:rsid w:val="00C46FF4"/>
    <w:rsid w:val="00C47017"/>
    <w:rsid w:val="00C47162"/>
    <w:rsid w:val="00C47AA8"/>
    <w:rsid w:val="00C506F3"/>
    <w:rsid w:val="00C5229B"/>
    <w:rsid w:val="00C52425"/>
    <w:rsid w:val="00C52612"/>
    <w:rsid w:val="00C52A39"/>
    <w:rsid w:val="00C53019"/>
    <w:rsid w:val="00C53501"/>
    <w:rsid w:val="00C538BE"/>
    <w:rsid w:val="00C53BFB"/>
    <w:rsid w:val="00C53C06"/>
    <w:rsid w:val="00C53EC3"/>
    <w:rsid w:val="00C5406C"/>
    <w:rsid w:val="00C54240"/>
    <w:rsid w:val="00C55A9C"/>
    <w:rsid w:val="00C55CF2"/>
    <w:rsid w:val="00C56BB4"/>
    <w:rsid w:val="00C578A3"/>
    <w:rsid w:val="00C607B4"/>
    <w:rsid w:val="00C6177E"/>
    <w:rsid w:val="00C634D5"/>
    <w:rsid w:val="00C63C6A"/>
    <w:rsid w:val="00C6487D"/>
    <w:rsid w:val="00C64A4E"/>
    <w:rsid w:val="00C652CE"/>
    <w:rsid w:val="00C655CD"/>
    <w:rsid w:val="00C65852"/>
    <w:rsid w:val="00C66561"/>
    <w:rsid w:val="00C66C62"/>
    <w:rsid w:val="00C66E50"/>
    <w:rsid w:val="00C67656"/>
    <w:rsid w:val="00C7077E"/>
    <w:rsid w:val="00C7167E"/>
    <w:rsid w:val="00C7223F"/>
    <w:rsid w:val="00C723B2"/>
    <w:rsid w:val="00C728D4"/>
    <w:rsid w:val="00C72D29"/>
    <w:rsid w:val="00C72FDC"/>
    <w:rsid w:val="00C73550"/>
    <w:rsid w:val="00C746C4"/>
    <w:rsid w:val="00C748F9"/>
    <w:rsid w:val="00C74E4E"/>
    <w:rsid w:val="00C7582A"/>
    <w:rsid w:val="00C75E0A"/>
    <w:rsid w:val="00C761F8"/>
    <w:rsid w:val="00C77004"/>
    <w:rsid w:val="00C774AF"/>
    <w:rsid w:val="00C77EE2"/>
    <w:rsid w:val="00C80CD8"/>
    <w:rsid w:val="00C8235A"/>
    <w:rsid w:val="00C830C7"/>
    <w:rsid w:val="00C836A2"/>
    <w:rsid w:val="00C84652"/>
    <w:rsid w:val="00C8484E"/>
    <w:rsid w:val="00C91118"/>
    <w:rsid w:val="00C91C39"/>
    <w:rsid w:val="00C921B1"/>
    <w:rsid w:val="00C92C48"/>
    <w:rsid w:val="00C938D6"/>
    <w:rsid w:val="00C94411"/>
    <w:rsid w:val="00C94FB5"/>
    <w:rsid w:val="00C96094"/>
    <w:rsid w:val="00C967F0"/>
    <w:rsid w:val="00C9755B"/>
    <w:rsid w:val="00C978F0"/>
    <w:rsid w:val="00C97D23"/>
    <w:rsid w:val="00CA1496"/>
    <w:rsid w:val="00CA1A52"/>
    <w:rsid w:val="00CA1AE6"/>
    <w:rsid w:val="00CA2996"/>
    <w:rsid w:val="00CA36C6"/>
    <w:rsid w:val="00CA4FB5"/>
    <w:rsid w:val="00CA53AF"/>
    <w:rsid w:val="00CA55F2"/>
    <w:rsid w:val="00CA56F7"/>
    <w:rsid w:val="00CA707A"/>
    <w:rsid w:val="00CA77C1"/>
    <w:rsid w:val="00CB0DC0"/>
    <w:rsid w:val="00CB1465"/>
    <w:rsid w:val="00CB153A"/>
    <w:rsid w:val="00CB1BDE"/>
    <w:rsid w:val="00CB262F"/>
    <w:rsid w:val="00CB3494"/>
    <w:rsid w:val="00CB4501"/>
    <w:rsid w:val="00CB50FB"/>
    <w:rsid w:val="00CB5A9D"/>
    <w:rsid w:val="00CB63CF"/>
    <w:rsid w:val="00CB69A6"/>
    <w:rsid w:val="00CB6D87"/>
    <w:rsid w:val="00CB7B43"/>
    <w:rsid w:val="00CC2E82"/>
    <w:rsid w:val="00CC31BD"/>
    <w:rsid w:val="00CC3D9D"/>
    <w:rsid w:val="00CC3EE5"/>
    <w:rsid w:val="00CC5C44"/>
    <w:rsid w:val="00CC6AAB"/>
    <w:rsid w:val="00CC78F4"/>
    <w:rsid w:val="00CD02D3"/>
    <w:rsid w:val="00CD10AB"/>
    <w:rsid w:val="00CD15F6"/>
    <w:rsid w:val="00CD1714"/>
    <w:rsid w:val="00CD21DA"/>
    <w:rsid w:val="00CD35B9"/>
    <w:rsid w:val="00CD37D9"/>
    <w:rsid w:val="00CD3A5D"/>
    <w:rsid w:val="00CD49CF"/>
    <w:rsid w:val="00CD5B0F"/>
    <w:rsid w:val="00CD6253"/>
    <w:rsid w:val="00CD67E1"/>
    <w:rsid w:val="00CD7F92"/>
    <w:rsid w:val="00CE03DA"/>
    <w:rsid w:val="00CE0B1C"/>
    <w:rsid w:val="00CE49AB"/>
    <w:rsid w:val="00CE5454"/>
    <w:rsid w:val="00CE67A3"/>
    <w:rsid w:val="00CE73E4"/>
    <w:rsid w:val="00CE79CC"/>
    <w:rsid w:val="00CF0B3B"/>
    <w:rsid w:val="00CF0FE1"/>
    <w:rsid w:val="00CF1661"/>
    <w:rsid w:val="00CF3652"/>
    <w:rsid w:val="00CF4037"/>
    <w:rsid w:val="00CF5876"/>
    <w:rsid w:val="00CF5D77"/>
    <w:rsid w:val="00CF60C3"/>
    <w:rsid w:val="00CF7CCB"/>
    <w:rsid w:val="00CF7D51"/>
    <w:rsid w:val="00D0107C"/>
    <w:rsid w:val="00D01463"/>
    <w:rsid w:val="00D042CB"/>
    <w:rsid w:val="00D04583"/>
    <w:rsid w:val="00D05567"/>
    <w:rsid w:val="00D05955"/>
    <w:rsid w:val="00D10111"/>
    <w:rsid w:val="00D108A5"/>
    <w:rsid w:val="00D11475"/>
    <w:rsid w:val="00D1272A"/>
    <w:rsid w:val="00D1292F"/>
    <w:rsid w:val="00D13611"/>
    <w:rsid w:val="00D142D0"/>
    <w:rsid w:val="00D14784"/>
    <w:rsid w:val="00D14BCD"/>
    <w:rsid w:val="00D161D1"/>
    <w:rsid w:val="00D2020E"/>
    <w:rsid w:val="00D2193E"/>
    <w:rsid w:val="00D22C83"/>
    <w:rsid w:val="00D2309B"/>
    <w:rsid w:val="00D235D1"/>
    <w:rsid w:val="00D246F5"/>
    <w:rsid w:val="00D24867"/>
    <w:rsid w:val="00D25B3E"/>
    <w:rsid w:val="00D261B7"/>
    <w:rsid w:val="00D262DA"/>
    <w:rsid w:val="00D27B9E"/>
    <w:rsid w:val="00D304E5"/>
    <w:rsid w:val="00D321AC"/>
    <w:rsid w:val="00D323C3"/>
    <w:rsid w:val="00D32546"/>
    <w:rsid w:val="00D34414"/>
    <w:rsid w:val="00D352A5"/>
    <w:rsid w:val="00D35488"/>
    <w:rsid w:val="00D3675B"/>
    <w:rsid w:val="00D36C86"/>
    <w:rsid w:val="00D37059"/>
    <w:rsid w:val="00D37842"/>
    <w:rsid w:val="00D37B10"/>
    <w:rsid w:val="00D40CB2"/>
    <w:rsid w:val="00D41056"/>
    <w:rsid w:val="00D412ED"/>
    <w:rsid w:val="00D41301"/>
    <w:rsid w:val="00D4207B"/>
    <w:rsid w:val="00D433DA"/>
    <w:rsid w:val="00D441C3"/>
    <w:rsid w:val="00D4510B"/>
    <w:rsid w:val="00D51A27"/>
    <w:rsid w:val="00D53122"/>
    <w:rsid w:val="00D53B0D"/>
    <w:rsid w:val="00D547F8"/>
    <w:rsid w:val="00D55127"/>
    <w:rsid w:val="00D55A16"/>
    <w:rsid w:val="00D562AD"/>
    <w:rsid w:val="00D60C53"/>
    <w:rsid w:val="00D60E64"/>
    <w:rsid w:val="00D621DF"/>
    <w:rsid w:val="00D62644"/>
    <w:rsid w:val="00D62939"/>
    <w:rsid w:val="00D65539"/>
    <w:rsid w:val="00D6566C"/>
    <w:rsid w:val="00D657D1"/>
    <w:rsid w:val="00D66B0C"/>
    <w:rsid w:val="00D7201C"/>
    <w:rsid w:val="00D722F2"/>
    <w:rsid w:val="00D73978"/>
    <w:rsid w:val="00D74513"/>
    <w:rsid w:val="00D75DB5"/>
    <w:rsid w:val="00D76701"/>
    <w:rsid w:val="00D76966"/>
    <w:rsid w:val="00D76B41"/>
    <w:rsid w:val="00D80C0B"/>
    <w:rsid w:val="00D80DDE"/>
    <w:rsid w:val="00D81470"/>
    <w:rsid w:val="00D81568"/>
    <w:rsid w:val="00D81BC4"/>
    <w:rsid w:val="00D82939"/>
    <w:rsid w:val="00D83DDA"/>
    <w:rsid w:val="00D848C7"/>
    <w:rsid w:val="00D84BAE"/>
    <w:rsid w:val="00D84D84"/>
    <w:rsid w:val="00D84EE6"/>
    <w:rsid w:val="00D85762"/>
    <w:rsid w:val="00D85D69"/>
    <w:rsid w:val="00D870B8"/>
    <w:rsid w:val="00D8710C"/>
    <w:rsid w:val="00D87C52"/>
    <w:rsid w:val="00D918EA"/>
    <w:rsid w:val="00D92292"/>
    <w:rsid w:val="00D929EB"/>
    <w:rsid w:val="00D92E05"/>
    <w:rsid w:val="00D9335D"/>
    <w:rsid w:val="00D934FC"/>
    <w:rsid w:val="00D944FF"/>
    <w:rsid w:val="00D94CE2"/>
    <w:rsid w:val="00DA0BAB"/>
    <w:rsid w:val="00DA14FC"/>
    <w:rsid w:val="00DA2227"/>
    <w:rsid w:val="00DA2AA0"/>
    <w:rsid w:val="00DA30FF"/>
    <w:rsid w:val="00DA36D3"/>
    <w:rsid w:val="00DA3CBD"/>
    <w:rsid w:val="00DA3E09"/>
    <w:rsid w:val="00DA45B0"/>
    <w:rsid w:val="00DA484F"/>
    <w:rsid w:val="00DA5ABF"/>
    <w:rsid w:val="00DA61F6"/>
    <w:rsid w:val="00DA63C7"/>
    <w:rsid w:val="00DA6E4C"/>
    <w:rsid w:val="00DA7660"/>
    <w:rsid w:val="00DB27B5"/>
    <w:rsid w:val="00DB2F6D"/>
    <w:rsid w:val="00DB30BD"/>
    <w:rsid w:val="00DB317C"/>
    <w:rsid w:val="00DB511A"/>
    <w:rsid w:val="00DB56DE"/>
    <w:rsid w:val="00DB5C60"/>
    <w:rsid w:val="00DB5F27"/>
    <w:rsid w:val="00DB6B29"/>
    <w:rsid w:val="00DB6D0D"/>
    <w:rsid w:val="00DB7417"/>
    <w:rsid w:val="00DC1CF6"/>
    <w:rsid w:val="00DC1DDD"/>
    <w:rsid w:val="00DC4F8C"/>
    <w:rsid w:val="00DC5CFE"/>
    <w:rsid w:val="00DC5EAB"/>
    <w:rsid w:val="00DC6179"/>
    <w:rsid w:val="00DC6E0A"/>
    <w:rsid w:val="00DC6F35"/>
    <w:rsid w:val="00DD1D8A"/>
    <w:rsid w:val="00DD25E8"/>
    <w:rsid w:val="00DD2C71"/>
    <w:rsid w:val="00DD310A"/>
    <w:rsid w:val="00DD4632"/>
    <w:rsid w:val="00DD6025"/>
    <w:rsid w:val="00DD620F"/>
    <w:rsid w:val="00DD63BF"/>
    <w:rsid w:val="00DD7DD1"/>
    <w:rsid w:val="00DE0372"/>
    <w:rsid w:val="00DE055B"/>
    <w:rsid w:val="00DE0754"/>
    <w:rsid w:val="00DE254A"/>
    <w:rsid w:val="00DE2674"/>
    <w:rsid w:val="00DE26B3"/>
    <w:rsid w:val="00DE348D"/>
    <w:rsid w:val="00DE429B"/>
    <w:rsid w:val="00DE454E"/>
    <w:rsid w:val="00DE4A7A"/>
    <w:rsid w:val="00DE4DA1"/>
    <w:rsid w:val="00DE4F89"/>
    <w:rsid w:val="00DE7061"/>
    <w:rsid w:val="00DE7497"/>
    <w:rsid w:val="00DE7D29"/>
    <w:rsid w:val="00DF0139"/>
    <w:rsid w:val="00DF0623"/>
    <w:rsid w:val="00DF09CC"/>
    <w:rsid w:val="00DF0D25"/>
    <w:rsid w:val="00DF110F"/>
    <w:rsid w:val="00DF13E7"/>
    <w:rsid w:val="00DF1569"/>
    <w:rsid w:val="00E00458"/>
    <w:rsid w:val="00E018C9"/>
    <w:rsid w:val="00E01C55"/>
    <w:rsid w:val="00E02BD1"/>
    <w:rsid w:val="00E033D3"/>
    <w:rsid w:val="00E0371C"/>
    <w:rsid w:val="00E03A32"/>
    <w:rsid w:val="00E03B9C"/>
    <w:rsid w:val="00E03C7C"/>
    <w:rsid w:val="00E04DBE"/>
    <w:rsid w:val="00E05909"/>
    <w:rsid w:val="00E05F97"/>
    <w:rsid w:val="00E06167"/>
    <w:rsid w:val="00E06F18"/>
    <w:rsid w:val="00E06F93"/>
    <w:rsid w:val="00E10935"/>
    <w:rsid w:val="00E1174C"/>
    <w:rsid w:val="00E11E45"/>
    <w:rsid w:val="00E14893"/>
    <w:rsid w:val="00E15664"/>
    <w:rsid w:val="00E15670"/>
    <w:rsid w:val="00E162A2"/>
    <w:rsid w:val="00E1736C"/>
    <w:rsid w:val="00E17420"/>
    <w:rsid w:val="00E202F9"/>
    <w:rsid w:val="00E2040A"/>
    <w:rsid w:val="00E20775"/>
    <w:rsid w:val="00E21263"/>
    <w:rsid w:val="00E22129"/>
    <w:rsid w:val="00E22472"/>
    <w:rsid w:val="00E22A93"/>
    <w:rsid w:val="00E23425"/>
    <w:rsid w:val="00E237B5"/>
    <w:rsid w:val="00E238AC"/>
    <w:rsid w:val="00E26030"/>
    <w:rsid w:val="00E26B61"/>
    <w:rsid w:val="00E26C76"/>
    <w:rsid w:val="00E272BF"/>
    <w:rsid w:val="00E30C62"/>
    <w:rsid w:val="00E31DB2"/>
    <w:rsid w:val="00E33263"/>
    <w:rsid w:val="00E3328D"/>
    <w:rsid w:val="00E33CD7"/>
    <w:rsid w:val="00E342B1"/>
    <w:rsid w:val="00E377E0"/>
    <w:rsid w:val="00E40B0E"/>
    <w:rsid w:val="00E40E40"/>
    <w:rsid w:val="00E41458"/>
    <w:rsid w:val="00E4160F"/>
    <w:rsid w:val="00E4189E"/>
    <w:rsid w:val="00E424A6"/>
    <w:rsid w:val="00E429F4"/>
    <w:rsid w:val="00E44449"/>
    <w:rsid w:val="00E465CA"/>
    <w:rsid w:val="00E470CA"/>
    <w:rsid w:val="00E471A5"/>
    <w:rsid w:val="00E47B68"/>
    <w:rsid w:val="00E50BEB"/>
    <w:rsid w:val="00E50CA9"/>
    <w:rsid w:val="00E52839"/>
    <w:rsid w:val="00E53FC0"/>
    <w:rsid w:val="00E540C9"/>
    <w:rsid w:val="00E541E5"/>
    <w:rsid w:val="00E555B3"/>
    <w:rsid w:val="00E557FA"/>
    <w:rsid w:val="00E558A0"/>
    <w:rsid w:val="00E57710"/>
    <w:rsid w:val="00E61053"/>
    <w:rsid w:val="00E63768"/>
    <w:rsid w:val="00E63BD3"/>
    <w:rsid w:val="00E66AE6"/>
    <w:rsid w:val="00E677D6"/>
    <w:rsid w:val="00E70023"/>
    <w:rsid w:val="00E717F0"/>
    <w:rsid w:val="00E71E3D"/>
    <w:rsid w:val="00E72C25"/>
    <w:rsid w:val="00E73234"/>
    <w:rsid w:val="00E73938"/>
    <w:rsid w:val="00E739A2"/>
    <w:rsid w:val="00E73A47"/>
    <w:rsid w:val="00E75491"/>
    <w:rsid w:val="00E75859"/>
    <w:rsid w:val="00E76433"/>
    <w:rsid w:val="00E76D27"/>
    <w:rsid w:val="00E76E9C"/>
    <w:rsid w:val="00E77681"/>
    <w:rsid w:val="00E77801"/>
    <w:rsid w:val="00E80525"/>
    <w:rsid w:val="00E80DBA"/>
    <w:rsid w:val="00E812D2"/>
    <w:rsid w:val="00E81584"/>
    <w:rsid w:val="00E8166B"/>
    <w:rsid w:val="00E81A56"/>
    <w:rsid w:val="00E823DA"/>
    <w:rsid w:val="00E82E85"/>
    <w:rsid w:val="00E85082"/>
    <w:rsid w:val="00E879F3"/>
    <w:rsid w:val="00E90710"/>
    <w:rsid w:val="00E9157A"/>
    <w:rsid w:val="00E91B4A"/>
    <w:rsid w:val="00E921F1"/>
    <w:rsid w:val="00E950F8"/>
    <w:rsid w:val="00E9595B"/>
    <w:rsid w:val="00EA1696"/>
    <w:rsid w:val="00EA1A37"/>
    <w:rsid w:val="00EA1AE5"/>
    <w:rsid w:val="00EA1E60"/>
    <w:rsid w:val="00EA3362"/>
    <w:rsid w:val="00EA34FF"/>
    <w:rsid w:val="00EA3578"/>
    <w:rsid w:val="00EA599C"/>
    <w:rsid w:val="00EA5D50"/>
    <w:rsid w:val="00EA649D"/>
    <w:rsid w:val="00EA65D8"/>
    <w:rsid w:val="00EA6E85"/>
    <w:rsid w:val="00EA7208"/>
    <w:rsid w:val="00EA7A89"/>
    <w:rsid w:val="00EA7EA1"/>
    <w:rsid w:val="00EB1AC0"/>
    <w:rsid w:val="00EB2B60"/>
    <w:rsid w:val="00EB3678"/>
    <w:rsid w:val="00EB52DA"/>
    <w:rsid w:val="00EB55FE"/>
    <w:rsid w:val="00EB7481"/>
    <w:rsid w:val="00EC0933"/>
    <w:rsid w:val="00EC1DF6"/>
    <w:rsid w:val="00EC21A4"/>
    <w:rsid w:val="00EC25C6"/>
    <w:rsid w:val="00EC2B8E"/>
    <w:rsid w:val="00EC3DF3"/>
    <w:rsid w:val="00EC4279"/>
    <w:rsid w:val="00EC4EF6"/>
    <w:rsid w:val="00EC56B2"/>
    <w:rsid w:val="00EC7C11"/>
    <w:rsid w:val="00EC7CE8"/>
    <w:rsid w:val="00ED0093"/>
    <w:rsid w:val="00ED0E8E"/>
    <w:rsid w:val="00ED2797"/>
    <w:rsid w:val="00ED3940"/>
    <w:rsid w:val="00ED4432"/>
    <w:rsid w:val="00ED4DD3"/>
    <w:rsid w:val="00ED4EBB"/>
    <w:rsid w:val="00ED55AD"/>
    <w:rsid w:val="00ED5DD3"/>
    <w:rsid w:val="00ED6AD5"/>
    <w:rsid w:val="00EE046F"/>
    <w:rsid w:val="00EE1616"/>
    <w:rsid w:val="00EE2092"/>
    <w:rsid w:val="00EE29BB"/>
    <w:rsid w:val="00EE3A90"/>
    <w:rsid w:val="00EE5E73"/>
    <w:rsid w:val="00EE698B"/>
    <w:rsid w:val="00EE7194"/>
    <w:rsid w:val="00EE752D"/>
    <w:rsid w:val="00EE7ADB"/>
    <w:rsid w:val="00EF0021"/>
    <w:rsid w:val="00EF0F9C"/>
    <w:rsid w:val="00EF1800"/>
    <w:rsid w:val="00EF1B30"/>
    <w:rsid w:val="00EF2409"/>
    <w:rsid w:val="00EF4205"/>
    <w:rsid w:val="00EF4CB9"/>
    <w:rsid w:val="00EF523F"/>
    <w:rsid w:val="00EF5CAB"/>
    <w:rsid w:val="00EF5CF3"/>
    <w:rsid w:val="00F00D6C"/>
    <w:rsid w:val="00F013DB"/>
    <w:rsid w:val="00F02D02"/>
    <w:rsid w:val="00F0384E"/>
    <w:rsid w:val="00F03DE1"/>
    <w:rsid w:val="00F06137"/>
    <w:rsid w:val="00F06B13"/>
    <w:rsid w:val="00F06FD9"/>
    <w:rsid w:val="00F1101D"/>
    <w:rsid w:val="00F116BD"/>
    <w:rsid w:val="00F11940"/>
    <w:rsid w:val="00F11AFD"/>
    <w:rsid w:val="00F121CF"/>
    <w:rsid w:val="00F126AA"/>
    <w:rsid w:val="00F139CF"/>
    <w:rsid w:val="00F14331"/>
    <w:rsid w:val="00F16290"/>
    <w:rsid w:val="00F16C75"/>
    <w:rsid w:val="00F17BE1"/>
    <w:rsid w:val="00F210ED"/>
    <w:rsid w:val="00F21ED3"/>
    <w:rsid w:val="00F221DD"/>
    <w:rsid w:val="00F22AA0"/>
    <w:rsid w:val="00F22BF7"/>
    <w:rsid w:val="00F234D0"/>
    <w:rsid w:val="00F25797"/>
    <w:rsid w:val="00F25C27"/>
    <w:rsid w:val="00F2672D"/>
    <w:rsid w:val="00F30426"/>
    <w:rsid w:val="00F30D99"/>
    <w:rsid w:val="00F313A1"/>
    <w:rsid w:val="00F32107"/>
    <w:rsid w:val="00F322A0"/>
    <w:rsid w:val="00F339DA"/>
    <w:rsid w:val="00F342DF"/>
    <w:rsid w:val="00F3549E"/>
    <w:rsid w:val="00F3591B"/>
    <w:rsid w:val="00F365FB"/>
    <w:rsid w:val="00F369DE"/>
    <w:rsid w:val="00F36B87"/>
    <w:rsid w:val="00F36D73"/>
    <w:rsid w:val="00F3752D"/>
    <w:rsid w:val="00F37CD0"/>
    <w:rsid w:val="00F37FA9"/>
    <w:rsid w:val="00F41141"/>
    <w:rsid w:val="00F41BC6"/>
    <w:rsid w:val="00F42385"/>
    <w:rsid w:val="00F42813"/>
    <w:rsid w:val="00F42D29"/>
    <w:rsid w:val="00F431C4"/>
    <w:rsid w:val="00F43291"/>
    <w:rsid w:val="00F437D5"/>
    <w:rsid w:val="00F463EC"/>
    <w:rsid w:val="00F46C76"/>
    <w:rsid w:val="00F4758B"/>
    <w:rsid w:val="00F50B86"/>
    <w:rsid w:val="00F520D9"/>
    <w:rsid w:val="00F522AF"/>
    <w:rsid w:val="00F52854"/>
    <w:rsid w:val="00F5310E"/>
    <w:rsid w:val="00F53578"/>
    <w:rsid w:val="00F53C06"/>
    <w:rsid w:val="00F540C8"/>
    <w:rsid w:val="00F54828"/>
    <w:rsid w:val="00F558F5"/>
    <w:rsid w:val="00F559A1"/>
    <w:rsid w:val="00F572CB"/>
    <w:rsid w:val="00F62E8C"/>
    <w:rsid w:val="00F63669"/>
    <w:rsid w:val="00F64BCE"/>
    <w:rsid w:val="00F654C2"/>
    <w:rsid w:val="00F6575F"/>
    <w:rsid w:val="00F65AF0"/>
    <w:rsid w:val="00F66312"/>
    <w:rsid w:val="00F668DD"/>
    <w:rsid w:val="00F674AC"/>
    <w:rsid w:val="00F72611"/>
    <w:rsid w:val="00F73140"/>
    <w:rsid w:val="00F7368C"/>
    <w:rsid w:val="00F7501F"/>
    <w:rsid w:val="00F750EC"/>
    <w:rsid w:val="00F75A80"/>
    <w:rsid w:val="00F77884"/>
    <w:rsid w:val="00F77E28"/>
    <w:rsid w:val="00F80AB4"/>
    <w:rsid w:val="00F824A3"/>
    <w:rsid w:val="00F826BB"/>
    <w:rsid w:val="00F827FB"/>
    <w:rsid w:val="00F8306A"/>
    <w:rsid w:val="00F83144"/>
    <w:rsid w:val="00F83D53"/>
    <w:rsid w:val="00F8602C"/>
    <w:rsid w:val="00F86724"/>
    <w:rsid w:val="00F87FAC"/>
    <w:rsid w:val="00F921B4"/>
    <w:rsid w:val="00F92A86"/>
    <w:rsid w:val="00F92E9B"/>
    <w:rsid w:val="00F9344D"/>
    <w:rsid w:val="00F938DF"/>
    <w:rsid w:val="00F95E1C"/>
    <w:rsid w:val="00F961E0"/>
    <w:rsid w:val="00F96E8C"/>
    <w:rsid w:val="00F97243"/>
    <w:rsid w:val="00F974B6"/>
    <w:rsid w:val="00F975AF"/>
    <w:rsid w:val="00F97CD0"/>
    <w:rsid w:val="00FA013A"/>
    <w:rsid w:val="00FA0E29"/>
    <w:rsid w:val="00FA1357"/>
    <w:rsid w:val="00FA16F0"/>
    <w:rsid w:val="00FA39A4"/>
    <w:rsid w:val="00FA4ADC"/>
    <w:rsid w:val="00FA521F"/>
    <w:rsid w:val="00FA5272"/>
    <w:rsid w:val="00FA5C35"/>
    <w:rsid w:val="00FA61DA"/>
    <w:rsid w:val="00FB00B2"/>
    <w:rsid w:val="00FB0E40"/>
    <w:rsid w:val="00FB145E"/>
    <w:rsid w:val="00FB19C4"/>
    <w:rsid w:val="00FB1A15"/>
    <w:rsid w:val="00FB1FD8"/>
    <w:rsid w:val="00FB21B0"/>
    <w:rsid w:val="00FB2296"/>
    <w:rsid w:val="00FB28CA"/>
    <w:rsid w:val="00FB350F"/>
    <w:rsid w:val="00FB3A34"/>
    <w:rsid w:val="00FB460B"/>
    <w:rsid w:val="00FB65FB"/>
    <w:rsid w:val="00FB69FF"/>
    <w:rsid w:val="00FB78F5"/>
    <w:rsid w:val="00FC09AE"/>
    <w:rsid w:val="00FC1CD4"/>
    <w:rsid w:val="00FC382A"/>
    <w:rsid w:val="00FC5E04"/>
    <w:rsid w:val="00FC6088"/>
    <w:rsid w:val="00FC6C7A"/>
    <w:rsid w:val="00FC7836"/>
    <w:rsid w:val="00FC7AA7"/>
    <w:rsid w:val="00FD0614"/>
    <w:rsid w:val="00FD2830"/>
    <w:rsid w:val="00FD3D69"/>
    <w:rsid w:val="00FD422C"/>
    <w:rsid w:val="00FE3458"/>
    <w:rsid w:val="00FE4249"/>
    <w:rsid w:val="00FE5AD2"/>
    <w:rsid w:val="00FE5E4F"/>
    <w:rsid w:val="00FE766D"/>
    <w:rsid w:val="00FE7DBB"/>
    <w:rsid w:val="00FE7DE4"/>
    <w:rsid w:val="00FE7EF7"/>
    <w:rsid w:val="00FF0B50"/>
    <w:rsid w:val="00FF0E00"/>
    <w:rsid w:val="00FF0E11"/>
    <w:rsid w:val="00FF245A"/>
    <w:rsid w:val="00FF2A4C"/>
    <w:rsid w:val="00FF3B4A"/>
    <w:rsid w:val="00FF477B"/>
    <w:rsid w:val="00FF5937"/>
    <w:rsid w:val="00FF5BA5"/>
    <w:rsid w:val="00FF604B"/>
    <w:rsid w:val="00FF6723"/>
    <w:rsid w:val="00FF76F6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D6A"/>
    <w:rPr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4154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38F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F38FC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semiHidden/>
    <w:rsid w:val="004154FB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4154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locked/>
    <w:rsid w:val="004154FB"/>
    <w:rPr>
      <w:rFonts w:ascii="Cambria" w:hAnsi="Cambria"/>
      <w:b/>
      <w:bCs/>
      <w:kern w:val="32"/>
      <w:sz w:val="32"/>
      <w:szCs w:val="32"/>
      <w:lang w:val="fr-FR" w:eastAsia="fr-FR" w:bidi="ar-SA"/>
    </w:rPr>
  </w:style>
  <w:style w:type="paragraph" w:customStyle="1" w:styleId="Paragraphedeliste10">
    <w:name w:val="Paragraphe de liste1"/>
    <w:basedOn w:val="Normal"/>
    <w:rsid w:val="004154FB"/>
    <w:pPr>
      <w:ind w:left="720"/>
      <w:contextualSpacing/>
    </w:pPr>
    <w:rPr>
      <w:rFonts w:ascii="Arial" w:eastAsia="Calibri" w:hAnsi="Arial"/>
      <w:szCs w:val="22"/>
      <w:lang w:eastAsia="en-US"/>
    </w:rPr>
  </w:style>
  <w:style w:type="paragraph" w:customStyle="1" w:styleId="msonormalcxspmiddle">
    <w:name w:val="msonormalcxspmiddle"/>
    <w:basedOn w:val="Normal"/>
    <w:rsid w:val="004154FB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4154FB"/>
  </w:style>
  <w:style w:type="paragraph" w:styleId="NormalWeb">
    <w:name w:val="Normal (Web)"/>
    <w:basedOn w:val="Normal"/>
    <w:rsid w:val="004154FB"/>
    <w:pPr>
      <w:spacing w:before="100" w:beforeAutospacing="1" w:after="100" w:afterAutospacing="1" w:line="561" w:lineRule="atLeast"/>
    </w:pPr>
    <w:rPr>
      <w:rFonts w:ascii="Comic Sans MS" w:eastAsia="Calibri" w:hAnsi="Comic Sans MS"/>
      <w:color w:val="666666"/>
      <w:sz w:val="30"/>
      <w:szCs w:val="30"/>
    </w:rPr>
  </w:style>
  <w:style w:type="character" w:customStyle="1" w:styleId="googqs-tidbit-0">
    <w:name w:val="goog_qs-tidbit-0"/>
    <w:basedOn w:val="Policepardfaut"/>
    <w:rsid w:val="004154FB"/>
    <w:rPr>
      <w:rFonts w:cs="Times New Roman"/>
    </w:rPr>
  </w:style>
  <w:style w:type="paragraph" w:customStyle="1" w:styleId="msonormalcxspmiddlecxspmiddle">
    <w:name w:val="msonormalcxspmiddlecxspmiddle"/>
    <w:basedOn w:val="Normal"/>
    <w:rsid w:val="004154FB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Normal"/>
    <w:rsid w:val="004154FB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Normal"/>
    <w:rsid w:val="004154FB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5F67CF"/>
    <w:rPr>
      <w:i/>
      <w:iCs/>
    </w:rPr>
  </w:style>
  <w:style w:type="character" w:styleId="lev">
    <w:name w:val="Strong"/>
    <w:basedOn w:val="Policepardfaut"/>
    <w:qFormat/>
    <w:rsid w:val="002D06D6"/>
    <w:rPr>
      <w:b/>
      <w:bCs/>
    </w:rPr>
  </w:style>
  <w:style w:type="paragraph" w:customStyle="1" w:styleId="listparagraph">
    <w:name w:val="listparagraph"/>
    <w:basedOn w:val="Normal"/>
    <w:rsid w:val="002D06D6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Normal"/>
    <w:rsid w:val="002D06D6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al"/>
    <w:rsid w:val="002D06D6"/>
    <w:pPr>
      <w:spacing w:before="100" w:beforeAutospacing="1" w:after="100" w:afterAutospacing="1"/>
    </w:pPr>
  </w:style>
  <w:style w:type="character" w:customStyle="1" w:styleId="Heading1Char1">
    <w:name w:val="Heading 1 Char1"/>
    <w:basedOn w:val="Policepardfaut"/>
    <w:locked/>
    <w:rsid w:val="005F2B64"/>
    <w:rPr>
      <w:rFonts w:ascii="Cambria" w:hAnsi="Cambria"/>
      <w:b/>
      <w:bCs/>
      <w:kern w:val="32"/>
      <w:sz w:val="32"/>
      <w:szCs w:val="32"/>
      <w:lang w:val="fr-FR" w:eastAsia="fr-FR" w:bidi="ar-SA"/>
    </w:rPr>
  </w:style>
  <w:style w:type="character" w:styleId="Lienhypertextesuivivisit">
    <w:name w:val="FollowedHyperlink"/>
    <w:basedOn w:val="Policepardfaut"/>
    <w:rsid w:val="00A46DB3"/>
    <w:rPr>
      <w:color w:val="800080"/>
      <w:u w:val="single"/>
    </w:rPr>
  </w:style>
  <w:style w:type="character" w:customStyle="1" w:styleId="photographer">
    <w:name w:val="photographer"/>
    <w:basedOn w:val="Policepardfaut"/>
    <w:rsid w:val="007A24B7"/>
  </w:style>
  <w:style w:type="paragraph" w:styleId="Paragraphedeliste">
    <w:name w:val="List Paragraph"/>
    <w:basedOn w:val="Normal"/>
    <w:qFormat/>
    <w:rsid w:val="003E57D6"/>
    <w:pPr>
      <w:ind w:left="720"/>
      <w:contextualSpacing/>
    </w:pPr>
    <w:rPr>
      <w:rFonts w:ascii="Arial" w:eastAsia="Calibri" w:hAnsi="Arial"/>
      <w:szCs w:val="22"/>
      <w:lang w:eastAsia="en-US"/>
    </w:rPr>
  </w:style>
  <w:style w:type="paragraph" w:customStyle="1" w:styleId="Style1">
    <w:name w:val="Style 1"/>
    <w:basedOn w:val="Normal"/>
    <w:rsid w:val="005E46F9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1">
    <w:name w:val="Character Style 1"/>
    <w:rsid w:val="005E46F9"/>
    <w:rPr>
      <w:sz w:val="20"/>
    </w:rPr>
  </w:style>
  <w:style w:type="character" w:styleId="Appelnotedebasdep">
    <w:name w:val="footnote reference"/>
    <w:basedOn w:val="Policepardfaut"/>
    <w:rsid w:val="000D16E9"/>
    <w:rPr>
      <w:rFonts w:ascii="Arial" w:hAnsi="Arial" w:cs="Arial" w:hint="default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locked/>
    <w:rsid w:val="000D16E9"/>
    <w:rPr>
      <w:lang w:val="fr-FR" w:eastAsia="fr-FR" w:bidi="ar-SA"/>
    </w:rPr>
  </w:style>
  <w:style w:type="paragraph" w:styleId="Notedebasdepage">
    <w:name w:val="footnote text"/>
    <w:basedOn w:val="Normal"/>
    <w:link w:val="NotedebasdepageCar"/>
    <w:rsid w:val="000D16E9"/>
    <w:rPr>
      <w:sz w:val="20"/>
      <w:szCs w:val="20"/>
      <w:lang w:val="fr-FR" w:eastAsia="fr-FR"/>
    </w:rPr>
  </w:style>
  <w:style w:type="character" w:styleId="CitationHTML">
    <w:name w:val="HTML Cite"/>
    <w:basedOn w:val="Policepardfaut"/>
    <w:rsid w:val="0099783D"/>
    <w:rPr>
      <w:i/>
      <w:iCs/>
    </w:rPr>
  </w:style>
  <w:style w:type="character" w:customStyle="1" w:styleId="st1">
    <w:name w:val="st1"/>
    <w:basedOn w:val="Policepardfaut"/>
    <w:rsid w:val="0099783D"/>
  </w:style>
  <w:style w:type="table" w:styleId="Grilledutableau">
    <w:name w:val="Table Grid"/>
    <w:basedOn w:val="TableauNormal"/>
    <w:rsid w:val="00F0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555"/>
    <w:pPr>
      <w:autoSpaceDE w:val="0"/>
      <w:autoSpaceDN w:val="0"/>
      <w:adjustRightInd w:val="0"/>
    </w:pPr>
    <w:rPr>
      <w:rFonts w:ascii="Humanist 52 1 BT" w:hAnsi="Humanist 52 1 BT" w:cs="Humanist 52 1 BT"/>
      <w:color w:val="000000"/>
      <w:sz w:val="24"/>
      <w:szCs w:val="24"/>
      <w:lang w:val="fr-CA" w:eastAsia="fr-CA"/>
    </w:rPr>
  </w:style>
  <w:style w:type="paragraph" w:customStyle="1" w:styleId="CM34">
    <w:name w:val="CM34"/>
    <w:basedOn w:val="Default"/>
    <w:next w:val="Default"/>
    <w:rsid w:val="00943555"/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943555"/>
    <w:rPr>
      <w:rFonts w:cs="Times New Roman"/>
      <w:color w:val="auto"/>
    </w:rPr>
  </w:style>
  <w:style w:type="character" w:customStyle="1" w:styleId="NotedefinCar">
    <w:name w:val="Note de fin Car"/>
    <w:basedOn w:val="Policepardfaut"/>
    <w:link w:val="Notedefin"/>
    <w:rsid w:val="000F1CC0"/>
    <w:rPr>
      <w:lang w:val="fr-CA" w:eastAsia="fr-CA" w:bidi="ar-SA"/>
    </w:rPr>
  </w:style>
  <w:style w:type="paragraph" w:styleId="Notedefin">
    <w:name w:val="endnote text"/>
    <w:basedOn w:val="Normal"/>
    <w:link w:val="NotedefinCar"/>
    <w:rsid w:val="000F1CC0"/>
    <w:rPr>
      <w:sz w:val="20"/>
      <w:szCs w:val="20"/>
    </w:rPr>
  </w:style>
  <w:style w:type="paragraph" w:customStyle="1" w:styleId="msolistparagraph0">
    <w:name w:val="msolistparagraph"/>
    <w:basedOn w:val="Normal"/>
    <w:rsid w:val="000F1CC0"/>
    <w:pPr>
      <w:ind w:left="720"/>
    </w:pPr>
  </w:style>
  <w:style w:type="paragraph" w:customStyle="1" w:styleId="msolistparagraphcxspmiddle">
    <w:name w:val="msolistparagraphcxspmiddle"/>
    <w:basedOn w:val="Normal"/>
    <w:rsid w:val="000F1CC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F67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74AC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1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8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77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65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5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49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1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4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20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7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48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3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93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8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1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70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6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licorne+handicap&amp;source=images&amp;cd=&amp;cad=rja&amp;docid=Jg605Dfihfwh9M&amp;tbnid=CH5troPknr55iM:&amp;ved=0CAUQjRw&amp;url=http://rnt.over-blog.com/article-licorne-82948299.html&amp;ei=I9vNUbmTJ6bN0AGD94GQCw&amp;psig=AFQjCNEWvWMgBMUuYeVoXLLQwvSBHqRNEA&amp;ust=13725318108468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7225-546F-4EEE-98D4-8E448B4B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2737</Words>
  <Characters>15054</Characters>
  <Application>Microsoft Office Word</Application>
  <DocSecurity>8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GoQuizz 2 juillet 2013 B</vt:lpstr>
    </vt:vector>
  </TitlesOfParts>
  <Company>INLB</Company>
  <LinksUpToDate>false</LinksUpToDate>
  <CharactersWithSpaces>17756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licorne+handicap&amp;source=images&amp;cd=&amp;cad=rja&amp;docid=Jg605Dfihfwh9M&amp;tbnid=CH5troPknr55iM:&amp;ved=0CAUQjRw&amp;url=http://rnt.over-blog.com/article-licorne-82948299.html&amp;ei=I9vNUbmTJ6bN0AGD94GQCw&amp;psig=AFQjCNEWvWMgBMUuYeVoXLLQwvSBHqRNEA&amp;ust=1372531810846805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GoQuizz 2 juillet 2013 B</dc:title>
  <dc:creator>User</dc:creator>
  <cp:lastModifiedBy>Marina Le chêne</cp:lastModifiedBy>
  <cp:revision>3</cp:revision>
  <cp:lastPrinted>2013-07-11T17:11:00Z</cp:lastPrinted>
  <dcterms:created xsi:type="dcterms:W3CDTF">2013-10-10T21:11:00Z</dcterms:created>
  <dcterms:modified xsi:type="dcterms:W3CDTF">2015-01-12T19:22:00Z</dcterms:modified>
</cp:coreProperties>
</file>