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026113"/>
        <w:docPartObj>
          <w:docPartGallery w:val="Cover Pages"/>
          <w:docPartUnique/>
        </w:docPartObj>
      </w:sdtPr>
      <w:sdtEndPr>
        <w:rPr>
          <w:rFonts w:cs="Arial"/>
        </w:rPr>
      </w:sdtEndPr>
      <w:sdtContent>
        <w:p w:rsidR="00451892" w:rsidRPr="000322DF" w:rsidRDefault="00451892" w:rsidP="00E5115C">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Pr="000322DF" w:rsidRDefault="000322DF" w:rsidP="000322DF">
          <w:pPr>
            <w:rPr>
              <w:rFonts w:cs="Arial"/>
            </w:rPr>
          </w:pPr>
        </w:p>
        <w:p w:rsidR="000322DF" w:rsidRDefault="000322DF" w:rsidP="000322DF"/>
        <w:p w:rsidR="000322DF" w:rsidRDefault="000322DF" w:rsidP="000322DF"/>
        <w:p w:rsidR="000322DF" w:rsidRDefault="000322DF" w:rsidP="000322DF"/>
        <w:p w:rsidR="000322DF" w:rsidRDefault="000322DF" w:rsidP="000322DF"/>
        <w:p w:rsidR="000322DF" w:rsidRDefault="007A37B4" w:rsidP="000322DF"/>
      </w:sdtContent>
    </w:sdt>
    <w:p w:rsidR="001E63C0" w:rsidRPr="000322DF" w:rsidRDefault="001E63C0" w:rsidP="001E63C0">
      <w:pPr>
        <w:rPr>
          <w:rFonts w:ascii="Times New Roman" w:hAnsi="Times New Roman"/>
          <w:color w:val="FFFFFF" w:themeColor="background1"/>
          <w:sz w:val="60"/>
          <w:szCs w:val="60"/>
        </w:rPr>
      </w:pPr>
      <w:r w:rsidRPr="000322DF">
        <w:rPr>
          <w:rFonts w:cs="Arial"/>
          <w:b/>
          <w:color w:val="FFFFFF" w:themeColor="background1"/>
          <w:sz w:val="60"/>
          <w:szCs w:val="60"/>
        </w:rPr>
        <w:t xml:space="preserve">Accessibilité universelle des </w:t>
      </w:r>
      <w:r>
        <w:rPr>
          <w:rFonts w:cs="Arial"/>
          <w:b/>
          <w:color w:val="FFFFFF" w:themeColor="background1"/>
          <w:sz w:val="60"/>
          <w:szCs w:val="60"/>
        </w:rPr>
        <w:t>événements</w:t>
      </w:r>
    </w:p>
    <w:p w:rsidR="001E63C0" w:rsidRPr="000322DF" w:rsidRDefault="001E63C0" w:rsidP="001E63C0">
      <w:pPr>
        <w:rPr>
          <w:color w:val="FFFFFF" w:themeColor="background1"/>
        </w:rPr>
      </w:pPr>
    </w:p>
    <w:p w:rsidR="001E63C0" w:rsidRPr="000322DF" w:rsidRDefault="001E63C0" w:rsidP="001E63C0">
      <w:pPr>
        <w:rPr>
          <w:rFonts w:cs="Arial"/>
          <w:color w:val="FFFFFF" w:themeColor="background1"/>
          <w:sz w:val="48"/>
          <w:szCs w:val="48"/>
        </w:rPr>
      </w:pPr>
      <w:r>
        <w:rPr>
          <w:rFonts w:cs="Arial"/>
          <w:color w:val="FFFFFF" w:themeColor="background1"/>
          <w:sz w:val="48"/>
          <w:szCs w:val="48"/>
        </w:rPr>
        <w:t>Clés de la réussite :</w:t>
      </w:r>
      <w:r>
        <w:rPr>
          <w:rFonts w:cs="Arial"/>
          <w:color w:val="FFFFFF" w:themeColor="background1"/>
          <w:sz w:val="48"/>
          <w:szCs w:val="48"/>
        </w:rPr>
        <w:br/>
        <w:t>des outils pour l’organisateur</w:t>
      </w:r>
    </w:p>
    <w:p w:rsidR="001E63C0" w:rsidRPr="000322DF" w:rsidRDefault="001E63C0" w:rsidP="001E63C0">
      <w:pPr>
        <w:rPr>
          <w:rFonts w:ascii="Arial Gras" w:hAnsi="Arial Gras"/>
          <w:b/>
          <w:noProof/>
          <w:color w:val="FFFFFF" w:themeColor="background1"/>
          <w:sz w:val="32"/>
        </w:rPr>
      </w:pPr>
    </w:p>
    <w:p w:rsidR="00BE5257" w:rsidRPr="001E63C0" w:rsidRDefault="001E63C0" w:rsidP="00E5115C">
      <w:pPr>
        <w:rPr>
          <w:rFonts w:cs="Arial"/>
          <w:color w:val="FFFFFF" w:themeColor="background1"/>
          <w:sz w:val="32"/>
          <w:szCs w:val="32"/>
        </w:rPr>
      </w:pPr>
      <w:r w:rsidRPr="000322DF">
        <w:rPr>
          <w:rFonts w:cs="Arial"/>
          <w:b/>
          <w:color w:val="FFFFFF" w:themeColor="background1"/>
          <w:sz w:val="32"/>
          <w:szCs w:val="32"/>
        </w:rPr>
        <w:t>Édition 2018</w:t>
      </w:r>
      <w:r w:rsidR="00BE5257">
        <w:br w:type="page"/>
      </w:r>
    </w:p>
    <w:p w:rsidR="00B41BC6" w:rsidRPr="00A42294" w:rsidRDefault="00B41BC6" w:rsidP="00202CE4">
      <w:pPr>
        <w:pStyle w:val="titresniveau1"/>
      </w:pPr>
      <w:bookmarkStart w:id="0" w:name="_Toc532290383"/>
      <w:bookmarkStart w:id="1" w:name="_Toc532291064"/>
      <w:bookmarkStart w:id="2" w:name="_Toc535912178"/>
      <w:r w:rsidRPr="00202CE4">
        <w:rPr>
          <w:rStyle w:val="orange"/>
          <w:color w:val="0081CB" w:themeColor="accent6"/>
        </w:rPr>
        <w:lastRenderedPageBreak/>
        <w:t>Crédits</w:t>
      </w:r>
      <w:bookmarkEnd w:id="0"/>
      <w:bookmarkEnd w:id="1"/>
      <w:bookmarkEnd w:id="2"/>
    </w:p>
    <w:p w:rsidR="00470ADC" w:rsidRPr="00C332BF" w:rsidRDefault="00E63A66" w:rsidP="00006184">
      <w:pPr>
        <w:pStyle w:val="sous-titrecrdits"/>
        <w:rPr>
          <w:b/>
        </w:rPr>
      </w:pPr>
      <w:bookmarkStart w:id="3" w:name="_Toc532284703"/>
      <w:bookmarkStart w:id="4" w:name="_Toc532290060"/>
      <w:bookmarkStart w:id="5" w:name="_Toc532290384"/>
      <w:bookmarkStart w:id="6" w:name="_Toc532291065"/>
      <w:r w:rsidRPr="00006184">
        <w:t>Coordination</w:t>
      </w:r>
      <w:bookmarkEnd w:id="3"/>
      <w:bookmarkEnd w:id="4"/>
      <w:bookmarkEnd w:id="5"/>
      <w:bookmarkEnd w:id="6"/>
    </w:p>
    <w:p w:rsidR="001E63C0" w:rsidRPr="00D4078F" w:rsidRDefault="001E63C0" w:rsidP="001E63C0">
      <w:pPr>
        <w:pStyle w:val="textecourant"/>
      </w:pPr>
      <w:bookmarkStart w:id="7" w:name="_Toc532284704"/>
      <w:bookmarkStart w:id="8" w:name="_Toc532290061"/>
      <w:bookmarkStart w:id="9" w:name="_Toc532290385"/>
      <w:bookmarkStart w:id="10" w:name="_Toc532291066"/>
      <w:r>
        <w:t>Elsa Lavigne</w:t>
      </w:r>
      <w:r w:rsidRPr="00D4078F">
        <w:t xml:space="preserve"> –</w:t>
      </w:r>
      <w:r>
        <w:t xml:space="preserve"> Directrice, Accessibilité universelle en loisir, AlterGo</w:t>
      </w:r>
    </w:p>
    <w:p w:rsidR="00E63A66" w:rsidRPr="00BE5257" w:rsidRDefault="00E63A66" w:rsidP="00006184">
      <w:pPr>
        <w:pStyle w:val="sous-titrecrdits"/>
      </w:pPr>
      <w:r w:rsidRPr="00BE5257">
        <w:t>Recherche et rédaction</w:t>
      </w:r>
      <w:bookmarkEnd w:id="7"/>
      <w:bookmarkEnd w:id="8"/>
      <w:bookmarkEnd w:id="9"/>
      <w:bookmarkEnd w:id="10"/>
    </w:p>
    <w:p w:rsidR="001E63C0" w:rsidRPr="00D4078F" w:rsidRDefault="001E63C0" w:rsidP="001E63C0">
      <w:pPr>
        <w:pStyle w:val="textecourant"/>
      </w:pPr>
      <w:bookmarkStart w:id="11" w:name="_Toc532284705"/>
      <w:bookmarkStart w:id="12" w:name="_Toc532290062"/>
      <w:bookmarkStart w:id="13" w:name="_Toc532290386"/>
      <w:bookmarkStart w:id="14" w:name="_Toc532291067"/>
      <w:r>
        <w:t>Estelle Nauroy</w:t>
      </w:r>
      <w:r w:rsidRPr="00D4078F">
        <w:t xml:space="preserve"> –</w:t>
      </w:r>
      <w:r>
        <w:t xml:space="preserve"> Conseillère, Accessibilité universelle en loisir, AlterGo</w:t>
      </w:r>
    </w:p>
    <w:p w:rsidR="00E63A66" w:rsidRPr="00BE5257" w:rsidRDefault="00917F61" w:rsidP="00006184">
      <w:pPr>
        <w:pStyle w:val="sous-titrecrdits"/>
      </w:pPr>
      <w:r w:rsidRPr="00BE5257">
        <w:t>Contribution au contenu</w:t>
      </w:r>
      <w:bookmarkEnd w:id="11"/>
      <w:bookmarkEnd w:id="12"/>
      <w:bookmarkEnd w:id="13"/>
      <w:bookmarkEnd w:id="14"/>
    </w:p>
    <w:p w:rsidR="001E63C0" w:rsidRPr="00D4078F" w:rsidRDefault="001E63C0" w:rsidP="001E63C0">
      <w:pPr>
        <w:pStyle w:val="textecourant"/>
      </w:pPr>
      <w:r>
        <w:t>Camille Leclerc</w:t>
      </w:r>
      <w:r w:rsidRPr="00D4078F">
        <w:t xml:space="preserve"> –</w:t>
      </w:r>
      <w:r>
        <w:t xml:space="preserve"> Coordonnatrice, Service-conseil en accessibilité, Kéroul</w:t>
      </w:r>
    </w:p>
    <w:p w:rsidR="001E63C0" w:rsidRDefault="001E63C0" w:rsidP="001E63C0">
      <w:pPr>
        <w:pStyle w:val="textecourant"/>
      </w:pPr>
      <w:r>
        <w:t>Catherine Guérard</w:t>
      </w:r>
      <w:r w:rsidRPr="00D4078F">
        <w:t xml:space="preserve"> –</w:t>
      </w:r>
      <w:r>
        <w:t xml:space="preserve"> Directrice, Formation AlterGo</w:t>
      </w:r>
    </w:p>
    <w:p w:rsidR="001E63C0" w:rsidRPr="00D4078F" w:rsidRDefault="001E63C0" w:rsidP="001E63C0">
      <w:pPr>
        <w:pStyle w:val="textecourant"/>
      </w:pPr>
      <w:r>
        <w:t>Jenn Pechberty</w:t>
      </w:r>
      <w:r w:rsidRPr="00D4078F">
        <w:t xml:space="preserve"> –</w:t>
      </w:r>
      <w:r>
        <w:t xml:space="preserve"> Coordonnatrice, Formation, AlterGo</w:t>
      </w:r>
    </w:p>
    <w:p w:rsidR="001E63C0" w:rsidRPr="00D4078F" w:rsidRDefault="001E63C0" w:rsidP="001E63C0">
      <w:pPr>
        <w:pStyle w:val="textecourant"/>
      </w:pPr>
      <w:r>
        <w:t>Pascal Monty</w:t>
      </w:r>
      <w:r w:rsidRPr="00D4078F">
        <w:t xml:space="preserve"> –</w:t>
      </w:r>
      <w:r>
        <w:t xml:space="preserve"> Conseillère, Accessibilité universelle en loisir, AlterGo</w:t>
      </w:r>
    </w:p>
    <w:p w:rsidR="00986443" w:rsidRPr="001E63C0" w:rsidRDefault="00986443" w:rsidP="00194545">
      <w:pPr>
        <w:spacing w:line="276" w:lineRule="auto"/>
        <w:rPr>
          <w:rFonts w:cs="Arial"/>
          <w:lang w:val="fr-FR"/>
        </w:rPr>
      </w:pPr>
    </w:p>
    <w:p w:rsidR="00A45E27" w:rsidRPr="00BF1506" w:rsidRDefault="00A45E27" w:rsidP="00194545">
      <w:pPr>
        <w:spacing w:line="276" w:lineRule="auto"/>
        <w:rPr>
          <w:rFonts w:cs="Arial"/>
        </w:rPr>
      </w:pPr>
    </w:p>
    <w:p w:rsidR="003708F6" w:rsidRPr="00006184" w:rsidRDefault="00B01AF5" w:rsidP="00006184">
      <w:pPr>
        <w:pStyle w:val="soustitreniveau2"/>
        <w:rPr>
          <w:sz w:val="28"/>
          <w:szCs w:val="28"/>
        </w:rPr>
      </w:pPr>
      <w:r w:rsidRPr="00006184">
        <w:rPr>
          <w:sz w:val="28"/>
          <w:szCs w:val="28"/>
        </w:rPr>
        <w:t>Ce document a été conçu en respectant les principes d’accessibilité universelle des outils de communication.</w:t>
      </w:r>
    </w:p>
    <w:p w:rsidR="00B01AF5" w:rsidRDefault="00B01AF5" w:rsidP="00AB12F5">
      <w:pPr>
        <w:pStyle w:val="textecourant"/>
      </w:pPr>
    </w:p>
    <w:p w:rsidR="00006184" w:rsidRDefault="00006184" w:rsidP="00AB12F5">
      <w:pPr>
        <w:pStyle w:val="textecourant"/>
      </w:pPr>
    </w:p>
    <w:p w:rsidR="001E63C0" w:rsidRDefault="001E63C0" w:rsidP="001E63C0">
      <w:pPr>
        <w:pStyle w:val="textecourant"/>
      </w:pPr>
      <w:r w:rsidRPr="00B41BC6">
        <w:t xml:space="preserve">Ce projet a été réalisé grâce </w:t>
      </w:r>
      <w:r>
        <w:t>au soutien financier et à la collaboration du Service de la diversité sociale et des sports de la Ville de Montréal.</w:t>
      </w:r>
    </w:p>
    <w:p w:rsidR="00B86103" w:rsidRPr="001E63C0" w:rsidRDefault="00B86103" w:rsidP="00194545">
      <w:pPr>
        <w:spacing w:line="276" w:lineRule="auto"/>
        <w:rPr>
          <w:rFonts w:cs="Arial"/>
          <w:b/>
          <w:sz w:val="22"/>
          <w:lang w:val="fr-FR"/>
        </w:rPr>
      </w:pPr>
    </w:p>
    <w:p w:rsidR="00B86103" w:rsidRPr="00DD2C41" w:rsidRDefault="001E63C0" w:rsidP="00DD2C41">
      <w:bookmarkStart w:id="15" w:name="OLE_LINK232"/>
      <w:bookmarkStart w:id="16" w:name="OLE_LINK233"/>
      <w:bookmarkStart w:id="17" w:name="OLE_LINK281"/>
      <w:bookmarkStart w:id="18" w:name="OLE_LINK282"/>
      <w:bookmarkStart w:id="19" w:name="OLE_LINK639"/>
      <w:bookmarkStart w:id="20" w:name="OLE_LINK640"/>
      <w:bookmarkStart w:id="21" w:name="OLE_LINK292"/>
      <w:bookmarkStart w:id="22" w:name="OLE_LINK348"/>
      <w:r>
        <w:rPr>
          <w:noProof/>
        </w:rPr>
        <w:drawing>
          <wp:inline distT="0" distB="0" distL="0" distR="0" wp14:anchorId="2DCF5164" wp14:editId="057223B3">
            <wp:extent cx="1574156" cy="338214"/>
            <wp:effectExtent l="0" t="0" r="762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_2c.jpg"/>
                    <pic:cNvPicPr/>
                  </pic:nvPicPr>
                  <pic:blipFill>
                    <a:blip r:embed="rId9">
                      <a:extLst>
                        <a:ext uri="{28A0092B-C50C-407E-A947-70E740481C1C}">
                          <a14:useLocalDpi xmlns:a14="http://schemas.microsoft.com/office/drawing/2010/main" val="0"/>
                        </a:ext>
                      </a:extLst>
                    </a:blip>
                    <a:stretch>
                      <a:fillRect/>
                    </a:stretch>
                  </pic:blipFill>
                  <pic:spPr>
                    <a:xfrm>
                      <a:off x="0" y="0"/>
                      <a:ext cx="1589808" cy="341577"/>
                    </a:xfrm>
                    <a:prstGeom prst="rect">
                      <a:avLst/>
                    </a:prstGeom>
                  </pic:spPr>
                </pic:pic>
              </a:graphicData>
            </a:graphic>
          </wp:inline>
        </w:drawing>
      </w:r>
      <w:r w:rsidR="00B86103" w:rsidRPr="00DD2C41">
        <w:br w:type="page"/>
      </w:r>
    </w:p>
    <w:p w:rsidR="00E6087C" w:rsidRPr="002F1B70" w:rsidRDefault="00E6087C" w:rsidP="002F1B70">
      <w:pPr>
        <w:pStyle w:val="tdm"/>
      </w:pPr>
      <w:bookmarkStart w:id="23" w:name="_Toc532290389"/>
      <w:bookmarkStart w:id="24" w:name="_Toc532291070"/>
      <w:bookmarkStart w:id="25" w:name="OLE_LINK45"/>
      <w:bookmarkStart w:id="26" w:name="OLE_LINK46"/>
      <w:bookmarkStart w:id="27" w:name="OLE_LINK64"/>
      <w:bookmarkStart w:id="28" w:name="OLE_LINK65"/>
      <w:bookmarkStart w:id="29" w:name="OLE_LINK570"/>
      <w:bookmarkStart w:id="30" w:name="OLE_LINK571"/>
      <w:bookmarkEnd w:id="15"/>
      <w:bookmarkEnd w:id="16"/>
      <w:bookmarkEnd w:id="17"/>
      <w:bookmarkEnd w:id="18"/>
      <w:bookmarkEnd w:id="19"/>
      <w:bookmarkEnd w:id="20"/>
      <w:bookmarkEnd w:id="21"/>
      <w:bookmarkEnd w:id="22"/>
      <w:r w:rsidRPr="002F1B70">
        <w:lastRenderedPageBreak/>
        <w:t>Table des matières</w:t>
      </w:r>
      <w:bookmarkEnd w:id="23"/>
      <w:bookmarkEnd w:id="24"/>
    </w:p>
    <w:p w:rsidR="00815F52" w:rsidRDefault="00815F52" w:rsidP="005731A5">
      <w:pPr>
        <w:pStyle w:val="TM1"/>
      </w:pPr>
    </w:p>
    <w:p w:rsidR="00142BD8" w:rsidRDefault="002F1B70">
      <w:pPr>
        <w:pStyle w:val="TM1"/>
        <w:rPr>
          <w:rFonts w:asciiTheme="minorHAnsi" w:eastAsiaTheme="minorEastAsia" w:hAnsiTheme="minorHAnsi" w:cstheme="minorBidi"/>
          <w:noProof/>
          <w:sz w:val="22"/>
          <w:szCs w:val="22"/>
        </w:rPr>
      </w:pPr>
      <w:r>
        <w:rPr>
          <w:rFonts w:cs="Arial"/>
          <w:b/>
          <w:bCs/>
        </w:rPr>
        <w:fldChar w:fldCharType="begin"/>
      </w:r>
      <w:r>
        <w:rPr>
          <w:rFonts w:cs="Arial"/>
          <w:b/>
          <w:bCs/>
        </w:rPr>
        <w:instrText xml:space="preserve"> TOC \o "1-2" \h \z \u </w:instrText>
      </w:r>
      <w:r>
        <w:rPr>
          <w:rFonts w:cs="Arial"/>
          <w:b/>
          <w:bCs/>
        </w:rPr>
        <w:fldChar w:fldCharType="separate"/>
      </w:r>
      <w:hyperlink w:anchor="_Toc535912178" w:history="1">
        <w:r w:rsidR="00142BD8" w:rsidRPr="00183AB6">
          <w:rPr>
            <w:rStyle w:val="Lienhypertexte"/>
            <w:noProof/>
          </w:rPr>
          <w:t>Crédits</w:t>
        </w:r>
        <w:r w:rsidR="00142BD8">
          <w:rPr>
            <w:noProof/>
            <w:webHidden/>
          </w:rPr>
          <w:tab/>
        </w:r>
        <w:r w:rsidR="00142BD8">
          <w:rPr>
            <w:noProof/>
            <w:webHidden/>
          </w:rPr>
          <w:fldChar w:fldCharType="begin"/>
        </w:r>
        <w:r w:rsidR="00142BD8">
          <w:rPr>
            <w:noProof/>
            <w:webHidden/>
          </w:rPr>
          <w:instrText xml:space="preserve"> PAGEREF _Toc535912178 \h </w:instrText>
        </w:r>
        <w:r w:rsidR="00142BD8">
          <w:rPr>
            <w:noProof/>
            <w:webHidden/>
          </w:rPr>
        </w:r>
        <w:r w:rsidR="00142BD8">
          <w:rPr>
            <w:noProof/>
            <w:webHidden/>
          </w:rPr>
          <w:fldChar w:fldCharType="separate"/>
        </w:r>
        <w:r w:rsidR="007A37B4">
          <w:rPr>
            <w:noProof/>
            <w:webHidden/>
          </w:rPr>
          <w:t>2</w:t>
        </w:r>
        <w:r w:rsidR="00142BD8">
          <w:rPr>
            <w:noProof/>
            <w:webHidden/>
          </w:rPr>
          <w:fldChar w:fldCharType="end"/>
        </w:r>
      </w:hyperlink>
    </w:p>
    <w:p w:rsidR="00142BD8" w:rsidRDefault="007A37B4">
      <w:pPr>
        <w:pStyle w:val="TM1"/>
        <w:rPr>
          <w:rFonts w:asciiTheme="minorHAnsi" w:eastAsiaTheme="minorEastAsia" w:hAnsiTheme="minorHAnsi" w:cstheme="minorBidi"/>
          <w:noProof/>
          <w:sz w:val="22"/>
          <w:szCs w:val="22"/>
        </w:rPr>
      </w:pPr>
      <w:hyperlink w:anchor="_Toc535912179" w:history="1">
        <w:r w:rsidR="00142BD8" w:rsidRPr="00183AB6">
          <w:rPr>
            <w:rStyle w:val="Lienhypertexte"/>
            <w:noProof/>
          </w:rPr>
          <w:t>Introduction</w:t>
        </w:r>
        <w:r w:rsidR="00142BD8">
          <w:rPr>
            <w:noProof/>
            <w:webHidden/>
          </w:rPr>
          <w:tab/>
        </w:r>
        <w:r w:rsidR="00142BD8">
          <w:rPr>
            <w:noProof/>
            <w:webHidden/>
          </w:rPr>
          <w:fldChar w:fldCharType="begin"/>
        </w:r>
        <w:r w:rsidR="00142BD8">
          <w:rPr>
            <w:noProof/>
            <w:webHidden/>
          </w:rPr>
          <w:instrText xml:space="preserve"> PAGEREF _Toc535912179 \h </w:instrText>
        </w:r>
        <w:r w:rsidR="00142BD8">
          <w:rPr>
            <w:noProof/>
            <w:webHidden/>
          </w:rPr>
        </w:r>
        <w:r w:rsidR="00142BD8">
          <w:rPr>
            <w:noProof/>
            <w:webHidden/>
          </w:rPr>
          <w:fldChar w:fldCharType="separate"/>
        </w:r>
        <w:r>
          <w:rPr>
            <w:noProof/>
            <w:webHidden/>
          </w:rPr>
          <w:t>4</w:t>
        </w:r>
        <w:r w:rsidR="00142BD8">
          <w:rPr>
            <w:noProof/>
            <w:webHidden/>
          </w:rPr>
          <w:fldChar w:fldCharType="end"/>
        </w:r>
      </w:hyperlink>
    </w:p>
    <w:p w:rsidR="00142BD8" w:rsidRDefault="007A37B4">
      <w:pPr>
        <w:pStyle w:val="TM1"/>
        <w:rPr>
          <w:rFonts w:asciiTheme="minorHAnsi" w:eastAsiaTheme="minorEastAsia" w:hAnsiTheme="minorHAnsi" w:cstheme="minorBidi"/>
          <w:noProof/>
          <w:sz w:val="22"/>
          <w:szCs w:val="22"/>
        </w:rPr>
      </w:pPr>
      <w:hyperlink w:anchor="_Toc535912180" w:history="1">
        <w:r w:rsidR="00142BD8" w:rsidRPr="00183AB6">
          <w:rPr>
            <w:rStyle w:val="Lienhypertexte"/>
            <w:noProof/>
          </w:rPr>
          <w:t>Identifier les besoins essentiels</w:t>
        </w:r>
        <w:r w:rsidR="00142BD8">
          <w:rPr>
            <w:noProof/>
            <w:webHidden/>
          </w:rPr>
          <w:tab/>
        </w:r>
        <w:r w:rsidR="00142BD8">
          <w:rPr>
            <w:noProof/>
            <w:webHidden/>
          </w:rPr>
          <w:fldChar w:fldCharType="begin"/>
        </w:r>
        <w:r w:rsidR="00142BD8">
          <w:rPr>
            <w:noProof/>
            <w:webHidden/>
          </w:rPr>
          <w:instrText xml:space="preserve"> PAGEREF _Toc535912180 \h </w:instrText>
        </w:r>
        <w:r w:rsidR="00142BD8">
          <w:rPr>
            <w:noProof/>
            <w:webHidden/>
          </w:rPr>
        </w:r>
        <w:r w:rsidR="00142BD8">
          <w:rPr>
            <w:noProof/>
            <w:webHidden/>
          </w:rPr>
          <w:fldChar w:fldCharType="separate"/>
        </w:r>
        <w:r>
          <w:rPr>
            <w:noProof/>
            <w:webHidden/>
          </w:rPr>
          <w:t>5</w:t>
        </w:r>
        <w:r w:rsidR="00142BD8">
          <w:rPr>
            <w:noProof/>
            <w:webHidden/>
          </w:rPr>
          <w:fldChar w:fldCharType="end"/>
        </w:r>
      </w:hyperlink>
    </w:p>
    <w:p w:rsidR="00142BD8" w:rsidRDefault="007A37B4">
      <w:pPr>
        <w:pStyle w:val="TM1"/>
        <w:rPr>
          <w:rFonts w:asciiTheme="minorHAnsi" w:eastAsiaTheme="minorEastAsia" w:hAnsiTheme="minorHAnsi" w:cstheme="minorBidi"/>
          <w:noProof/>
          <w:sz w:val="22"/>
          <w:szCs w:val="22"/>
        </w:rPr>
      </w:pPr>
      <w:hyperlink w:anchor="_Toc535912181" w:history="1">
        <w:r w:rsidR="00142BD8" w:rsidRPr="00183AB6">
          <w:rPr>
            <w:rStyle w:val="Lienhypertexte"/>
            <w:noProof/>
          </w:rPr>
          <w:t>Chronologie d’une réussite</w:t>
        </w:r>
        <w:r w:rsidR="00142BD8">
          <w:rPr>
            <w:noProof/>
            <w:webHidden/>
          </w:rPr>
          <w:tab/>
        </w:r>
        <w:r w:rsidR="00142BD8">
          <w:rPr>
            <w:noProof/>
            <w:webHidden/>
          </w:rPr>
          <w:fldChar w:fldCharType="begin"/>
        </w:r>
        <w:r w:rsidR="00142BD8">
          <w:rPr>
            <w:noProof/>
            <w:webHidden/>
          </w:rPr>
          <w:instrText xml:space="preserve"> PAGEREF _Toc535912181 \h </w:instrText>
        </w:r>
        <w:r w:rsidR="00142BD8">
          <w:rPr>
            <w:noProof/>
            <w:webHidden/>
          </w:rPr>
        </w:r>
        <w:r w:rsidR="00142BD8">
          <w:rPr>
            <w:noProof/>
            <w:webHidden/>
          </w:rPr>
          <w:fldChar w:fldCharType="separate"/>
        </w:r>
        <w:r>
          <w:rPr>
            <w:noProof/>
            <w:webHidden/>
          </w:rPr>
          <w:t>6</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2" w:history="1">
        <w:r w:rsidR="00142BD8" w:rsidRPr="00183AB6">
          <w:rPr>
            <w:rStyle w:val="Lienhypertexte"/>
            <w:noProof/>
          </w:rPr>
          <w:t>1. Création de l’événement</w:t>
        </w:r>
        <w:r w:rsidR="00142BD8">
          <w:rPr>
            <w:noProof/>
            <w:webHidden/>
          </w:rPr>
          <w:tab/>
        </w:r>
        <w:r w:rsidR="00142BD8">
          <w:rPr>
            <w:noProof/>
            <w:webHidden/>
          </w:rPr>
          <w:fldChar w:fldCharType="begin"/>
        </w:r>
        <w:r w:rsidR="00142BD8">
          <w:rPr>
            <w:noProof/>
            <w:webHidden/>
          </w:rPr>
          <w:instrText xml:space="preserve"> PAGEREF _Toc535912182 \h </w:instrText>
        </w:r>
        <w:r w:rsidR="00142BD8">
          <w:rPr>
            <w:noProof/>
            <w:webHidden/>
          </w:rPr>
        </w:r>
        <w:r w:rsidR="00142BD8">
          <w:rPr>
            <w:noProof/>
            <w:webHidden/>
          </w:rPr>
          <w:fldChar w:fldCharType="separate"/>
        </w:r>
        <w:r>
          <w:rPr>
            <w:noProof/>
            <w:webHidden/>
          </w:rPr>
          <w:t>7</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3" w:history="1">
        <w:r w:rsidR="00142BD8" w:rsidRPr="00183AB6">
          <w:rPr>
            <w:rStyle w:val="Lienhypertexte"/>
            <w:noProof/>
          </w:rPr>
          <w:t>2. Planification du budget</w:t>
        </w:r>
        <w:r w:rsidR="00142BD8">
          <w:rPr>
            <w:noProof/>
            <w:webHidden/>
          </w:rPr>
          <w:tab/>
        </w:r>
        <w:r w:rsidR="00142BD8">
          <w:rPr>
            <w:noProof/>
            <w:webHidden/>
          </w:rPr>
          <w:fldChar w:fldCharType="begin"/>
        </w:r>
        <w:r w:rsidR="00142BD8">
          <w:rPr>
            <w:noProof/>
            <w:webHidden/>
          </w:rPr>
          <w:instrText xml:space="preserve"> PAGEREF _Toc535912183 \h </w:instrText>
        </w:r>
        <w:r w:rsidR="00142BD8">
          <w:rPr>
            <w:noProof/>
            <w:webHidden/>
          </w:rPr>
        </w:r>
        <w:r w:rsidR="00142BD8">
          <w:rPr>
            <w:noProof/>
            <w:webHidden/>
          </w:rPr>
          <w:fldChar w:fldCharType="separate"/>
        </w:r>
        <w:r>
          <w:rPr>
            <w:noProof/>
            <w:webHidden/>
          </w:rPr>
          <w:t>8</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4" w:history="1">
        <w:r w:rsidR="00142BD8" w:rsidRPr="00183AB6">
          <w:rPr>
            <w:rStyle w:val="Lienhypertexte"/>
            <w:noProof/>
          </w:rPr>
          <w:t>3. Site en aménagements</w:t>
        </w:r>
        <w:r w:rsidR="00142BD8">
          <w:rPr>
            <w:noProof/>
            <w:webHidden/>
          </w:rPr>
          <w:tab/>
        </w:r>
        <w:r w:rsidR="00142BD8">
          <w:rPr>
            <w:noProof/>
            <w:webHidden/>
          </w:rPr>
          <w:fldChar w:fldCharType="begin"/>
        </w:r>
        <w:r w:rsidR="00142BD8">
          <w:rPr>
            <w:noProof/>
            <w:webHidden/>
          </w:rPr>
          <w:instrText xml:space="preserve"> PAGEREF _Toc535912184 \h </w:instrText>
        </w:r>
        <w:r w:rsidR="00142BD8">
          <w:rPr>
            <w:noProof/>
            <w:webHidden/>
          </w:rPr>
        </w:r>
        <w:r w:rsidR="00142BD8">
          <w:rPr>
            <w:noProof/>
            <w:webHidden/>
          </w:rPr>
          <w:fldChar w:fldCharType="separate"/>
        </w:r>
        <w:r>
          <w:rPr>
            <w:noProof/>
            <w:webHidden/>
          </w:rPr>
          <w:t>9</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5" w:history="1">
        <w:r w:rsidR="00142BD8" w:rsidRPr="00183AB6">
          <w:rPr>
            <w:rStyle w:val="Lienhypertexte"/>
            <w:noProof/>
          </w:rPr>
          <w:t>4. Service client et formation</w:t>
        </w:r>
        <w:r w:rsidR="00142BD8">
          <w:rPr>
            <w:noProof/>
            <w:webHidden/>
          </w:rPr>
          <w:tab/>
        </w:r>
        <w:r w:rsidR="00142BD8">
          <w:rPr>
            <w:noProof/>
            <w:webHidden/>
          </w:rPr>
          <w:fldChar w:fldCharType="begin"/>
        </w:r>
        <w:r w:rsidR="00142BD8">
          <w:rPr>
            <w:noProof/>
            <w:webHidden/>
          </w:rPr>
          <w:instrText xml:space="preserve"> PAGEREF _Toc535912185 \h </w:instrText>
        </w:r>
        <w:r w:rsidR="00142BD8">
          <w:rPr>
            <w:noProof/>
            <w:webHidden/>
          </w:rPr>
        </w:r>
        <w:r w:rsidR="00142BD8">
          <w:rPr>
            <w:noProof/>
            <w:webHidden/>
          </w:rPr>
          <w:fldChar w:fldCharType="separate"/>
        </w:r>
        <w:r>
          <w:rPr>
            <w:noProof/>
            <w:webHidden/>
          </w:rPr>
          <w:t>12</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6" w:history="1">
        <w:r w:rsidR="00142BD8" w:rsidRPr="00183AB6">
          <w:rPr>
            <w:rStyle w:val="Lienhypertexte"/>
            <w:noProof/>
          </w:rPr>
          <w:t>5. Programmation et services adaptés</w:t>
        </w:r>
        <w:r w:rsidR="00142BD8">
          <w:rPr>
            <w:noProof/>
            <w:webHidden/>
          </w:rPr>
          <w:tab/>
        </w:r>
        <w:r w:rsidR="00142BD8">
          <w:rPr>
            <w:noProof/>
            <w:webHidden/>
          </w:rPr>
          <w:fldChar w:fldCharType="begin"/>
        </w:r>
        <w:r w:rsidR="00142BD8">
          <w:rPr>
            <w:noProof/>
            <w:webHidden/>
          </w:rPr>
          <w:instrText xml:space="preserve"> PAGEREF _Toc535912186 \h </w:instrText>
        </w:r>
        <w:r w:rsidR="00142BD8">
          <w:rPr>
            <w:noProof/>
            <w:webHidden/>
          </w:rPr>
        </w:r>
        <w:r w:rsidR="00142BD8">
          <w:rPr>
            <w:noProof/>
            <w:webHidden/>
          </w:rPr>
          <w:fldChar w:fldCharType="separate"/>
        </w:r>
        <w:r>
          <w:rPr>
            <w:noProof/>
            <w:webHidden/>
          </w:rPr>
          <w:t>14</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7" w:history="1">
        <w:r w:rsidR="00142BD8" w:rsidRPr="00183AB6">
          <w:rPr>
            <w:rStyle w:val="Lienhypertexte"/>
            <w:noProof/>
          </w:rPr>
          <w:t>6. Sélection des partenaires et des fournisseurs</w:t>
        </w:r>
        <w:r w:rsidR="00142BD8">
          <w:rPr>
            <w:noProof/>
            <w:webHidden/>
          </w:rPr>
          <w:tab/>
        </w:r>
        <w:r w:rsidR="00142BD8">
          <w:rPr>
            <w:noProof/>
            <w:webHidden/>
          </w:rPr>
          <w:fldChar w:fldCharType="begin"/>
        </w:r>
        <w:r w:rsidR="00142BD8">
          <w:rPr>
            <w:noProof/>
            <w:webHidden/>
          </w:rPr>
          <w:instrText xml:space="preserve"> PAGEREF _Toc535912187 \h </w:instrText>
        </w:r>
        <w:r w:rsidR="00142BD8">
          <w:rPr>
            <w:noProof/>
            <w:webHidden/>
          </w:rPr>
        </w:r>
        <w:r w:rsidR="00142BD8">
          <w:rPr>
            <w:noProof/>
            <w:webHidden/>
          </w:rPr>
          <w:fldChar w:fldCharType="separate"/>
        </w:r>
        <w:r>
          <w:rPr>
            <w:noProof/>
            <w:webHidden/>
          </w:rPr>
          <w:t>15</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8" w:history="1">
        <w:r w:rsidR="00142BD8" w:rsidRPr="00183AB6">
          <w:rPr>
            <w:rStyle w:val="Lienhypertexte"/>
            <w:noProof/>
          </w:rPr>
          <w:t>7. Marketing et outils de communication</w:t>
        </w:r>
        <w:r w:rsidR="00142BD8">
          <w:rPr>
            <w:noProof/>
            <w:webHidden/>
          </w:rPr>
          <w:tab/>
        </w:r>
        <w:r w:rsidR="00142BD8">
          <w:rPr>
            <w:noProof/>
            <w:webHidden/>
          </w:rPr>
          <w:fldChar w:fldCharType="begin"/>
        </w:r>
        <w:r w:rsidR="00142BD8">
          <w:rPr>
            <w:noProof/>
            <w:webHidden/>
          </w:rPr>
          <w:instrText xml:space="preserve"> PAGEREF _Toc535912188 \h </w:instrText>
        </w:r>
        <w:r w:rsidR="00142BD8">
          <w:rPr>
            <w:noProof/>
            <w:webHidden/>
          </w:rPr>
        </w:r>
        <w:r w:rsidR="00142BD8">
          <w:rPr>
            <w:noProof/>
            <w:webHidden/>
          </w:rPr>
          <w:fldChar w:fldCharType="separate"/>
        </w:r>
        <w:r>
          <w:rPr>
            <w:noProof/>
            <w:webHidden/>
          </w:rPr>
          <w:t>16</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89" w:history="1">
        <w:r w:rsidR="00142BD8" w:rsidRPr="00183AB6">
          <w:rPr>
            <w:rStyle w:val="Lienhypertexte"/>
            <w:noProof/>
          </w:rPr>
          <w:t>8. Jour de l’événement</w:t>
        </w:r>
        <w:r w:rsidR="00142BD8">
          <w:rPr>
            <w:noProof/>
            <w:webHidden/>
          </w:rPr>
          <w:tab/>
        </w:r>
        <w:r w:rsidR="00142BD8">
          <w:rPr>
            <w:noProof/>
            <w:webHidden/>
          </w:rPr>
          <w:fldChar w:fldCharType="begin"/>
        </w:r>
        <w:r w:rsidR="00142BD8">
          <w:rPr>
            <w:noProof/>
            <w:webHidden/>
          </w:rPr>
          <w:instrText xml:space="preserve"> PAGEREF _Toc535912189 \h </w:instrText>
        </w:r>
        <w:r w:rsidR="00142BD8">
          <w:rPr>
            <w:noProof/>
            <w:webHidden/>
          </w:rPr>
        </w:r>
        <w:r w:rsidR="00142BD8">
          <w:rPr>
            <w:noProof/>
            <w:webHidden/>
          </w:rPr>
          <w:fldChar w:fldCharType="separate"/>
        </w:r>
        <w:r>
          <w:rPr>
            <w:noProof/>
            <w:webHidden/>
          </w:rPr>
          <w:t>17</w:t>
        </w:r>
        <w:r w:rsidR="00142BD8">
          <w:rPr>
            <w:noProof/>
            <w:webHidden/>
          </w:rPr>
          <w:fldChar w:fldCharType="end"/>
        </w:r>
      </w:hyperlink>
    </w:p>
    <w:p w:rsidR="00142BD8" w:rsidRDefault="007A37B4">
      <w:pPr>
        <w:pStyle w:val="TM2"/>
        <w:tabs>
          <w:tab w:val="right" w:leader="dot" w:pos="8353"/>
        </w:tabs>
        <w:rPr>
          <w:rFonts w:asciiTheme="minorHAnsi" w:eastAsiaTheme="minorEastAsia" w:hAnsiTheme="minorHAnsi" w:cstheme="minorBidi"/>
          <w:noProof/>
          <w:sz w:val="22"/>
          <w:szCs w:val="22"/>
        </w:rPr>
      </w:pPr>
      <w:hyperlink w:anchor="_Toc535912190" w:history="1">
        <w:r w:rsidR="00142BD8" w:rsidRPr="00183AB6">
          <w:rPr>
            <w:rStyle w:val="Lienhypertexte"/>
            <w:noProof/>
          </w:rPr>
          <w:t>9. Post-mortem</w:t>
        </w:r>
        <w:r w:rsidR="00142BD8">
          <w:rPr>
            <w:noProof/>
            <w:webHidden/>
          </w:rPr>
          <w:tab/>
        </w:r>
        <w:r w:rsidR="00142BD8">
          <w:rPr>
            <w:noProof/>
            <w:webHidden/>
          </w:rPr>
          <w:fldChar w:fldCharType="begin"/>
        </w:r>
        <w:r w:rsidR="00142BD8">
          <w:rPr>
            <w:noProof/>
            <w:webHidden/>
          </w:rPr>
          <w:instrText xml:space="preserve"> PAGEREF _Toc535912190 \h </w:instrText>
        </w:r>
        <w:r w:rsidR="00142BD8">
          <w:rPr>
            <w:noProof/>
            <w:webHidden/>
          </w:rPr>
        </w:r>
        <w:r w:rsidR="00142BD8">
          <w:rPr>
            <w:noProof/>
            <w:webHidden/>
          </w:rPr>
          <w:fldChar w:fldCharType="separate"/>
        </w:r>
        <w:r>
          <w:rPr>
            <w:noProof/>
            <w:webHidden/>
          </w:rPr>
          <w:t>18</w:t>
        </w:r>
        <w:r w:rsidR="00142BD8">
          <w:rPr>
            <w:noProof/>
            <w:webHidden/>
          </w:rPr>
          <w:fldChar w:fldCharType="end"/>
        </w:r>
      </w:hyperlink>
    </w:p>
    <w:p w:rsidR="00142BD8" w:rsidRDefault="007A37B4">
      <w:pPr>
        <w:pStyle w:val="TM1"/>
        <w:rPr>
          <w:rFonts w:asciiTheme="minorHAnsi" w:eastAsiaTheme="minorEastAsia" w:hAnsiTheme="minorHAnsi" w:cstheme="minorBidi"/>
          <w:noProof/>
          <w:sz w:val="22"/>
          <w:szCs w:val="22"/>
        </w:rPr>
      </w:pPr>
      <w:hyperlink w:anchor="_Toc535912191" w:history="1">
        <w:r w:rsidR="00142BD8" w:rsidRPr="00183AB6">
          <w:rPr>
            <w:rStyle w:val="Lienhypertexte"/>
            <w:noProof/>
          </w:rPr>
          <w:t>Conclusion</w:t>
        </w:r>
        <w:r w:rsidR="00142BD8">
          <w:rPr>
            <w:noProof/>
            <w:webHidden/>
          </w:rPr>
          <w:tab/>
        </w:r>
        <w:r w:rsidR="00142BD8">
          <w:rPr>
            <w:noProof/>
            <w:webHidden/>
          </w:rPr>
          <w:fldChar w:fldCharType="begin"/>
        </w:r>
        <w:r w:rsidR="00142BD8">
          <w:rPr>
            <w:noProof/>
            <w:webHidden/>
          </w:rPr>
          <w:instrText xml:space="preserve"> PAGEREF _Toc535912191 \h </w:instrText>
        </w:r>
        <w:r w:rsidR="00142BD8">
          <w:rPr>
            <w:noProof/>
            <w:webHidden/>
          </w:rPr>
        </w:r>
        <w:r w:rsidR="00142BD8">
          <w:rPr>
            <w:noProof/>
            <w:webHidden/>
          </w:rPr>
          <w:fldChar w:fldCharType="separate"/>
        </w:r>
        <w:r>
          <w:rPr>
            <w:noProof/>
            <w:webHidden/>
          </w:rPr>
          <w:t>19</w:t>
        </w:r>
        <w:r w:rsidR="00142BD8">
          <w:rPr>
            <w:noProof/>
            <w:webHidden/>
          </w:rPr>
          <w:fldChar w:fldCharType="end"/>
        </w:r>
      </w:hyperlink>
    </w:p>
    <w:p w:rsidR="00142BD8" w:rsidRDefault="007A37B4">
      <w:pPr>
        <w:pStyle w:val="TM1"/>
        <w:rPr>
          <w:rFonts w:asciiTheme="minorHAnsi" w:eastAsiaTheme="minorEastAsia" w:hAnsiTheme="minorHAnsi" w:cstheme="minorBidi"/>
          <w:noProof/>
          <w:sz w:val="22"/>
          <w:szCs w:val="22"/>
        </w:rPr>
      </w:pPr>
      <w:hyperlink w:anchor="_Toc535912192" w:history="1">
        <w:r w:rsidR="00142BD8" w:rsidRPr="00183AB6">
          <w:rPr>
            <w:rStyle w:val="Lienhypertexte"/>
            <w:noProof/>
          </w:rPr>
          <w:t>Ressources</w:t>
        </w:r>
        <w:r w:rsidR="00142BD8">
          <w:rPr>
            <w:noProof/>
            <w:webHidden/>
          </w:rPr>
          <w:tab/>
        </w:r>
        <w:r w:rsidR="00142BD8">
          <w:rPr>
            <w:noProof/>
            <w:webHidden/>
          </w:rPr>
          <w:fldChar w:fldCharType="begin"/>
        </w:r>
        <w:r w:rsidR="00142BD8">
          <w:rPr>
            <w:noProof/>
            <w:webHidden/>
          </w:rPr>
          <w:instrText xml:space="preserve"> PAGEREF _Toc535912192 \h </w:instrText>
        </w:r>
        <w:r w:rsidR="00142BD8">
          <w:rPr>
            <w:noProof/>
            <w:webHidden/>
          </w:rPr>
        </w:r>
        <w:r w:rsidR="00142BD8">
          <w:rPr>
            <w:noProof/>
            <w:webHidden/>
          </w:rPr>
          <w:fldChar w:fldCharType="separate"/>
        </w:r>
        <w:r>
          <w:rPr>
            <w:noProof/>
            <w:webHidden/>
          </w:rPr>
          <w:t>20</w:t>
        </w:r>
        <w:r w:rsidR="00142BD8">
          <w:rPr>
            <w:noProof/>
            <w:webHidden/>
          </w:rPr>
          <w:fldChar w:fldCharType="end"/>
        </w:r>
      </w:hyperlink>
    </w:p>
    <w:p w:rsidR="00202CE4" w:rsidRPr="00656C9E" w:rsidRDefault="002F1B70" w:rsidP="00C103E3">
      <w:pPr>
        <w:pStyle w:val="titresniveau1"/>
        <w:spacing w:after="0"/>
      </w:pPr>
      <w:r>
        <w:rPr>
          <w:rFonts w:ascii="Arial" w:hAnsi="Arial" w:cs="Arial"/>
          <w:b w:val="0"/>
          <w:bCs w:val="0"/>
          <w:color w:val="auto"/>
          <w:kern w:val="0"/>
          <w:sz w:val="24"/>
          <w:szCs w:val="24"/>
        </w:rPr>
        <w:fldChar w:fldCharType="end"/>
      </w:r>
      <w:r w:rsidR="009336F5" w:rsidRPr="00A46E35">
        <w:rPr>
          <w:rFonts w:cs="Arial"/>
        </w:rPr>
        <w:br w:type="page"/>
      </w:r>
      <w:bookmarkStart w:id="31" w:name="_Toc532290388"/>
      <w:bookmarkStart w:id="32" w:name="_Toc532291069"/>
      <w:bookmarkStart w:id="33" w:name="_Toc535912179"/>
      <w:r w:rsidR="00202CE4" w:rsidRPr="00656C9E">
        <w:lastRenderedPageBreak/>
        <w:t>Introduction</w:t>
      </w:r>
      <w:bookmarkEnd w:id="31"/>
      <w:bookmarkEnd w:id="32"/>
      <w:bookmarkEnd w:id="33"/>
      <w:r w:rsidR="00202CE4" w:rsidRPr="00656C9E">
        <w:t xml:space="preserve"> </w:t>
      </w:r>
    </w:p>
    <w:p w:rsidR="001E63C0" w:rsidRDefault="001E63C0" w:rsidP="00C103E3">
      <w:pPr>
        <w:spacing w:before="120" w:after="120" w:line="276" w:lineRule="auto"/>
        <w:rPr>
          <w:rFonts w:eastAsiaTheme="majorEastAsia" w:cs="Arial"/>
        </w:rPr>
      </w:pPr>
      <w:r w:rsidRPr="00F67AA0">
        <w:rPr>
          <w:rFonts w:eastAsiaTheme="majorEastAsia" w:cs="Arial"/>
        </w:rPr>
        <w:t xml:space="preserve">Tout organisateur </w:t>
      </w:r>
      <w:r>
        <w:rPr>
          <w:rFonts w:eastAsiaTheme="majorEastAsia" w:cs="Arial"/>
        </w:rPr>
        <w:t xml:space="preserve">d’évènement </w:t>
      </w:r>
      <w:r w:rsidRPr="00F67AA0">
        <w:rPr>
          <w:rFonts w:eastAsiaTheme="majorEastAsia" w:cs="Arial"/>
        </w:rPr>
        <w:t xml:space="preserve">souhaite rejoindre le maximum de personnes et que la clientèle vive une expérience agréable. L'accessibilité universelle permet à tous une meilleure </w:t>
      </w:r>
      <w:r>
        <w:rPr>
          <w:rFonts w:eastAsiaTheme="majorEastAsia" w:cs="Arial"/>
        </w:rPr>
        <w:t>participation</w:t>
      </w:r>
      <w:r w:rsidRPr="00F67AA0">
        <w:rPr>
          <w:rFonts w:eastAsiaTheme="majorEastAsia" w:cs="Arial"/>
        </w:rPr>
        <w:t xml:space="preserve">. </w:t>
      </w:r>
    </w:p>
    <w:p w:rsidR="001E63C0" w:rsidRDefault="001E63C0" w:rsidP="001E63C0">
      <w:pPr>
        <w:spacing w:before="240" w:after="120" w:line="276" w:lineRule="auto"/>
        <w:rPr>
          <w:rFonts w:eastAsiaTheme="majorEastAsia" w:cs="Arial"/>
        </w:rPr>
      </w:pPr>
      <w:r>
        <w:rPr>
          <w:rFonts w:eastAsiaTheme="majorEastAsia" w:cs="Arial"/>
        </w:rPr>
        <w:t>33% de la population du Québec déclare avoir une limitation fonctionnelle ! En répondant aux besoins des personnes handicapées on satisfait</w:t>
      </w:r>
      <w:r w:rsidRPr="00F67AA0">
        <w:rPr>
          <w:rFonts w:eastAsiaTheme="majorEastAsia" w:cs="Arial"/>
        </w:rPr>
        <w:t xml:space="preserve"> les besoins de l’ensemble de la population et </w:t>
      </w:r>
      <w:r>
        <w:rPr>
          <w:rFonts w:eastAsiaTheme="majorEastAsia" w:cs="Arial"/>
        </w:rPr>
        <w:t xml:space="preserve">on </w:t>
      </w:r>
      <w:r w:rsidRPr="00F67AA0">
        <w:rPr>
          <w:rFonts w:eastAsiaTheme="majorEastAsia" w:cs="Arial"/>
        </w:rPr>
        <w:t>améliore les conditions de leur participation.</w:t>
      </w:r>
    </w:p>
    <w:p w:rsidR="001E63C0" w:rsidRDefault="001E63C0" w:rsidP="001E63C0">
      <w:pPr>
        <w:spacing w:before="240" w:after="120" w:line="276" w:lineRule="auto"/>
        <w:rPr>
          <w:rFonts w:eastAsiaTheme="majorEastAsia" w:cs="Arial"/>
        </w:rPr>
      </w:pPr>
      <w:r w:rsidRPr="00452559">
        <w:rPr>
          <w:rFonts w:eastAsiaTheme="majorEastAsia" w:cs="Arial"/>
        </w:rPr>
        <w:t>Être un événement accessible permet de développer une image de marque, av</w:t>
      </w:r>
      <w:r>
        <w:rPr>
          <w:rFonts w:eastAsiaTheme="majorEastAsia" w:cs="Arial"/>
        </w:rPr>
        <w:t xml:space="preserve">ant-gardiste, soucieuse de tous, </w:t>
      </w:r>
      <w:r w:rsidRPr="00452559">
        <w:rPr>
          <w:rFonts w:eastAsiaTheme="majorEastAsia" w:cs="Arial"/>
        </w:rPr>
        <w:t>d’attirer et de dé</w:t>
      </w:r>
      <w:r>
        <w:rPr>
          <w:rFonts w:eastAsiaTheme="majorEastAsia" w:cs="Arial"/>
        </w:rPr>
        <w:t>velopper de nouveaux partenariats</w:t>
      </w:r>
      <w:r w:rsidRPr="00452559">
        <w:rPr>
          <w:rFonts w:eastAsiaTheme="majorEastAsia" w:cs="Arial"/>
        </w:rPr>
        <w:t xml:space="preserve"> et de nouveaux réseaux.</w:t>
      </w:r>
      <w:r>
        <w:rPr>
          <w:rFonts w:eastAsiaTheme="majorEastAsia" w:cs="Arial"/>
        </w:rPr>
        <w:t xml:space="preserve"> L’accessibilité universelle est un mouvement qui prend de l’importance, s’y engager</w:t>
      </w:r>
      <w:r w:rsidRPr="00452559">
        <w:rPr>
          <w:rFonts w:eastAsiaTheme="majorEastAsia" w:cs="Arial"/>
        </w:rPr>
        <w:t xml:space="preserve"> permet </w:t>
      </w:r>
      <w:r>
        <w:rPr>
          <w:rFonts w:eastAsiaTheme="majorEastAsia" w:cs="Arial"/>
        </w:rPr>
        <w:t xml:space="preserve">de devenir un acteur pro actif et </w:t>
      </w:r>
      <w:r w:rsidRPr="00452559">
        <w:rPr>
          <w:rFonts w:eastAsiaTheme="majorEastAsia" w:cs="Arial"/>
        </w:rPr>
        <w:t>de se démarquer de ses concurrents.</w:t>
      </w:r>
      <w:r>
        <w:rPr>
          <w:rFonts w:eastAsiaTheme="majorEastAsia" w:cs="Arial"/>
        </w:rPr>
        <w:t xml:space="preserve"> </w:t>
      </w:r>
    </w:p>
    <w:p w:rsidR="001E63C0" w:rsidRDefault="001E63C0" w:rsidP="001E63C0">
      <w:pPr>
        <w:spacing w:before="240" w:line="276" w:lineRule="auto"/>
        <w:rPr>
          <w:rFonts w:cs="Arial"/>
        </w:rPr>
      </w:pPr>
      <w:r w:rsidRPr="0002201F">
        <w:rPr>
          <w:rFonts w:cs="Arial"/>
        </w:rPr>
        <w:t>Fondée sur une approche d’inclusion, l’accessibilité universelle permet à toute personne, quelles que soient ses capacités, l’utilisation identique ou similaire, autonome et simultanée des services offerts à l’ensemble de la population.</w:t>
      </w:r>
      <w:r>
        <w:rPr>
          <w:rStyle w:val="Appelnotedebasdep"/>
          <w:rFonts w:cs="Arial"/>
        </w:rPr>
        <w:footnoteReference w:id="1"/>
      </w:r>
      <w:r w:rsidRPr="00D266E3">
        <w:rPr>
          <w:rFonts w:cs="Arial"/>
        </w:rPr>
        <w:t xml:space="preserve"> </w:t>
      </w:r>
    </w:p>
    <w:p w:rsidR="001E63C0" w:rsidRPr="00DB05DB" w:rsidRDefault="001E63C0" w:rsidP="001E63C0">
      <w:pPr>
        <w:spacing w:before="120" w:line="276" w:lineRule="auto"/>
        <w:rPr>
          <w:rFonts w:cs="Arial"/>
        </w:rPr>
      </w:pPr>
      <w:r w:rsidRPr="00DB05DB">
        <w:rPr>
          <w:rFonts w:cs="Arial"/>
        </w:rPr>
        <w:t>Afin de se réaliser, l’accessibilité universelle</w:t>
      </w:r>
      <w:r>
        <w:rPr>
          <w:rFonts w:cs="Arial"/>
        </w:rPr>
        <w:t xml:space="preserve"> doit prendre en considération quatre</w:t>
      </w:r>
      <w:r w:rsidRPr="00DB05DB">
        <w:rPr>
          <w:rFonts w:cs="Arial"/>
        </w:rPr>
        <w:t xml:space="preserve"> axes :</w:t>
      </w:r>
    </w:p>
    <w:p w:rsidR="001E63C0" w:rsidRPr="00DB05DB" w:rsidRDefault="001E63C0" w:rsidP="00142BD8">
      <w:pPr>
        <w:numPr>
          <w:ilvl w:val="0"/>
          <w:numId w:val="2"/>
        </w:numPr>
        <w:tabs>
          <w:tab w:val="clear" w:pos="360"/>
        </w:tabs>
        <w:suppressAutoHyphens/>
        <w:spacing w:line="276" w:lineRule="auto"/>
        <w:ind w:left="426" w:hanging="426"/>
        <w:rPr>
          <w:rFonts w:cs="Arial"/>
          <w:bCs/>
        </w:rPr>
      </w:pPr>
      <w:r w:rsidRPr="00DB05DB">
        <w:rPr>
          <w:rFonts w:cs="Arial"/>
          <w:bCs/>
        </w:rPr>
        <w:t>Architectural et urbanistique;</w:t>
      </w:r>
    </w:p>
    <w:p w:rsidR="001E63C0" w:rsidRPr="00DB05DB" w:rsidRDefault="001E63C0" w:rsidP="00142BD8">
      <w:pPr>
        <w:numPr>
          <w:ilvl w:val="0"/>
          <w:numId w:val="2"/>
        </w:numPr>
        <w:tabs>
          <w:tab w:val="clear" w:pos="360"/>
        </w:tabs>
        <w:suppressAutoHyphens/>
        <w:spacing w:line="276" w:lineRule="auto"/>
        <w:ind w:left="426" w:hanging="426"/>
        <w:rPr>
          <w:rFonts w:cs="Arial"/>
          <w:bCs/>
        </w:rPr>
      </w:pPr>
      <w:r w:rsidRPr="00DB05DB">
        <w:rPr>
          <w:rFonts w:cs="Arial"/>
          <w:bCs/>
        </w:rPr>
        <w:t>Programmes, services et emplois;</w:t>
      </w:r>
    </w:p>
    <w:p w:rsidR="001E63C0" w:rsidRPr="00DB05DB" w:rsidRDefault="001E63C0" w:rsidP="00142BD8">
      <w:pPr>
        <w:numPr>
          <w:ilvl w:val="0"/>
          <w:numId w:val="2"/>
        </w:numPr>
        <w:tabs>
          <w:tab w:val="clear" w:pos="360"/>
        </w:tabs>
        <w:suppressAutoHyphens/>
        <w:spacing w:line="276" w:lineRule="auto"/>
        <w:ind w:left="426" w:hanging="426"/>
        <w:rPr>
          <w:rFonts w:cs="Arial"/>
          <w:bCs/>
        </w:rPr>
      </w:pPr>
      <w:r w:rsidRPr="00DB05DB">
        <w:rPr>
          <w:rFonts w:cs="Arial"/>
          <w:bCs/>
        </w:rPr>
        <w:t>Communications;</w:t>
      </w:r>
    </w:p>
    <w:p w:rsidR="001E63C0" w:rsidRPr="00030801" w:rsidRDefault="001E63C0" w:rsidP="00142BD8">
      <w:pPr>
        <w:numPr>
          <w:ilvl w:val="0"/>
          <w:numId w:val="2"/>
        </w:numPr>
        <w:tabs>
          <w:tab w:val="clear" w:pos="360"/>
        </w:tabs>
        <w:suppressAutoHyphens/>
        <w:spacing w:after="120" w:line="276" w:lineRule="auto"/>
        <w:ind w:left="426" w:hanging="426"/>
        <w:rPr>
          <w:rFonts w:cs="Arial"/>
          <w:bCs/>
        </w:rPr>
      </w:pPr>
      <w:r w:rsidRPr="00DB05DB">
        <w:rPr>
          <w:rFonts w:cs="Arial"/>
          <w:bCs/>
        </w:rPr>
        <w:t>Sensibilisation et formation.</w:t>
      </w:r>
    </w:p>
    <w:p w:rsidR="001E63C0" w:rsidRDefault="001E63C0" w:rsidP="001E63C0">
      <w:pPr>
        <w:spacing w:before="240" w:after="120" w:line="276" w:lineRule="auto"/>
        <w:rPr>
          <w:rFonts w:eastAsiaTheme="majorEastAsia" w:cs="Arial"/>
        </w:rPr>
      </w:pPr>
      <w:r w:rsidRPr="00F67AA0">
        <w:rPr>
          <w:rFonts w:eastAsiaTheme="majorEastAsia" w:cs="Arial"/>
        </w:rPr>
        <w:t>L’accessibilité d’un événement c’est l’affaire de tous. Puisque les communications, les processus d'inscription, le choix des installations, l’aménagement, l’accueil, les services... tout doit être pris en considération pour qu’un événement soit accessible</w:t>
      </w:r>
      <w:r>
        <w:rPr>
          <w:rFonts w:eastAsiaTheme="majorEastAsia" w:cs="Arial"/>
        </w:rPr>
        <w:t>.</w:t>
      </w:r>
      <w:r w:rsidRPr="00F67AA0">
        <w:rPr>
          <w:rFonts w:eastAsiaTheme="majorEastAsia" w:cs="Arial"/>
        </w:rPr>
        <w:t xml:space="preserve"> </w:t>
      </w:r>
      <w:r>
        <w:rPr>
          <w:rFonts w:eastAsiaTheme="majorEastAsia" w:cs="Arial"/>
        </w:rPr>
        <w:t>C</w:t>
      </w:r>
      <w:r w:rsidRPr="00F67AA0">
        <w:rPr>
          <w:rFonts w:eastAsiaTheme="majorEastAsia" w:cs="Arial"/>
        </w:rPr>
        <w:t xml:space="preserve">hacun, dans l’organisation, doit faire sa part. </w:t>
      </w:r>
    </w:p>
    <w:p w:rsidR="00202CE4" w:rsidRDefault="001E63C0" w:rsidP="001E63C0">
      <w:pPr>
        <w:rPr>
          <w:rFonts w:cs="Arial"/>
          <w:lang w:val="fr-FR"/>
        </w:rPr>
      </w:pPr>
      <w:r w:rsidRPr="00F67AA0">
        <w:rPr>
          <w:rFonts w:eastAsiaTheme="majorEastAsia" w:cs="Arial"/>
        </w:rPr>
        <w:t>Cet outil se veut une référence pour l’ensemble du personnel</w:t>
      </w:r>
      <w:r>
        <w:rPr>
          <w:rFonts w:eastAsiaTheme="majorEastAsia" w:cs="Arial"/>
        </w:rPr>
        <w:t xml:space="preserve"> œuvrant à l’organisation d’un évènement </w:t>
      </w:r>
      <w:r w:rsidRPr="00F67AA0">
        <w:rPr>
          <w:rFonts w:eastAsiaTheme="majorEastAsia" w:cs="Arial"/>
        </w:rPr>
        <w:t xml:space="preserve">universellement accessible. Il ne s'agit parfois que de quelques modifications à apporter à votre projet pour le rendre accessible, mais encore faut-il que celles-ci soient pensées en amont. </w:t>
      </w:r>
      <w:r w:rsidR="00202CE4">
        <w:rPr>
          <w:rFonts w:cs="Arial"/>
          <w:lang w:val="fr-FR"/>
        </w:rPr>
        <w:br w:type="page"/>
      </w:r>
    </w:p>
    <w:p w:rsidR="001C54E1" w:rsidRPr="00C332BF" w:rsidRDefault="001E63C0" w:rsidP="00202CE4">
      <w:pPr>
        <w:pStyle w:val="titresniveau1"/>
      </w:pPr>
      <w:bookmarkStart w:id="34" w:name="_Toc535912180"/>
      <w:r>
        <w:lastRenderedPageBreak/>
        <w:t>Identifier les besoins essentiels</w:t>
      </w:r>
      <w:bookmarkEnd w:id="34"/>
    </w:p>
    <w:p w:rsidR="001E63C0" w:rsidRDefault="003A475A" w:rsidP="00C103E3">
      <w:pPr>
        <w:spacing w:before="120" w:line="276" w:lineRule="auto"/>
      </w:pPr>
      <w:r>
        <w:t>Quel</w:t>
      </w:r>
      <w:r w:rsidR="001E63C0">
        <w:t xml:space="preserve"> est l’objectif de l’accessibilité universelle dans un événement ?  Fac</w:t>
      </w:r>
      <w:bookmarkStart w:id="35" w:name="_GoBack"/>
      <w:bookmarkEnd w:id="35"/>
      <w:r w:rsidR="001E63C0">
        <w:t>iliter la participation de tous ! La liste à cocher qui suit vous permettra d’identifier rapidement les éléments essentiels à considérer pour que votre évènement soit accessible universellement.</w:t>
      </w:r>
    </w:p>
    <w:p w:rsidR="001E63C0" w:rsidRDefault="001E63C0" w:rsidP="001E63C0">
      <w:pPr>
        <w:ind w:left="426" w:hanging="426"/>
      </w:pPr>
    </w:p>
    <w:p w:rsidR="001E63C0" w:rsidRPr="001E63C0" w:rsidRDefault="001E63C0" w:rsidP="001E63C0">
      <w:pPr>
        <w:spacing w:line="276" w:lineRule="auto"/>
        <w:rPr>
          <w:b/>
          <w:color w:val="0081CB" w:themeColor="accent6"/>
          <w:sz w:val="28"/>
        </w:rPr>
      </w:pPr>
      <w:r w:rsidRPr="001E63C0">
        <w:rPr>
          <w:b/>
          <w:color w:val="0081CB" w:themeColor="accent6"/>
          <w:sz w:val="28"/>
        </w:rPr>
        <w:t xml:space="preserve">La participation de tous dépend des éléments suivants : </w:t>
      </w:r>
    </w:p>
    <w:p w:rsidR="001E63C0" w:rsidRDefault="007A37B4" w:rsidP="001E63C0">
      <w:pPr>
        <w:spacing w:line="276" w:lineRule="auto"/>
        <w:ind w:left="426" w:hanging="426"/>
      </w:pPr>
      <w:sdt>
        <w:sdtPr>
          <w:rPr>
            <w:sz w:val="36"/>
          </w:rPr>
          <w:id w:val="826022261"/>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 xml:space="preserve">Nommer une </w:t>
      </w:r>
      <w:r w:rsidR="001E63C0" w:rsidRPr="00DD399E">
        <w:rPr>
          <w:b/>
        </w:rPr>
        <w:t xml:space="preserve">personne responsable </w:t>
      </w:r>
      <w:r w:rsidR="001E63C0">
        <w:t xml:space="preserve">de l’accessibilité universelle (c’est la pierre angulaire); </w:t>
      </w:r>
    </w:p>
    <w:p w:rsidR="001E63C0" w:rsidRDefault="007A37B4" w:rsidP="001E63C0">
      <w:pPr>
        <w:ind w:left="426" w:hanging="426"/>
      </w:pPr>
      <w:sdt>
        <w:sdtPr>
          <w:rPr>
            <w:sz w:val="36"/>
          </w:rPr>
          <w:id w:val="1609546097"/>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Permettre un </w:t>
      </w:r>
      <w:r w:rsidR="001E63C0" w:rsidRPr="00DD399E">
        <w:rPr>
          <w:b/>
        </w:rPr>
        <w:t>accès universel</w:t>
      </w:r>
      <w:r w:rsidR="001E63C0">
        <w:t xml:space="preserve"> au site de l’événement (stationnement, débarcadère pour les véhicules du transport adapté, entrée universellement accessible);</w:t>
      </w:r>
    </w:p>
    <w:p w:rsidR="001E63C0" w:rsidRDefault="007A37B4" w:rsidP="001E63C0">
      <w:pPr>
        <w:ind w:left="426" w:hanging="426"/>
      </w:pPr>
      <w:sdt>
        <w:sdtPr>
          <w:rPr>
            <w:sz w:val="36"/>
          </w:rPr>
          <w:id w:val="1057822711"/>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Aménager un </w:t>
      </w:r>
      <w:r w:rsidR="001E63C0" w:rsidRPr="00DD399E">
        <w:rPr>
          <w:b/>
        </w:rPr>
        <w:t>parcours sans obstacle</w:t>
      </w:r>
      <w:r w:rsidR="001E63C0">
        <w:t> permettant de se repérer, de s’orienter et de se déplacer avec le plus d’autonomie possible;</w:t>
      </w:r>
    </w:p>
    <w:p w:rsidR="001E63C0" w:rsidRDefault="007A37B4" w:rsidP="001E63C0">
      <w:pPr>
        <w:ind w:left="426" w:hanging="426"/>
      </w:pPr>
      <w:sdt>
        <w:sdtPr>
          <w:rPr>
            <w:sz w:val="36"/>
          </w:rPr>
          <w:id w:val="-11082093"/>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Organiser un bon </w:t>
      </w:r>
      <w:r w:rsidR="001E63C0" w:rsidRPr="00DD399E">
        <w:rPr>
          <w:b/>
        </w:rPr>
        <w:t>accueil</w:t>
      </w:r>
      <w:r w:rsidR="001E63C0">
        <w:t xml:space="preserve"> et diffuser une bonne </w:t>
      </w:r>
      <w:r w:rsidR="001E63C0" w:rsidRPr="00DD399E">
        <w:rPr>
          <w:b/>
        </w:rPr>
        <w:t>information</w:t>
      </w:r>
      <w:r w:rsidR="001E63C0">
        <w:t>;</w:t>
      </w:r>
    </w:p>
    <w:p w:rsidR="001E63C0" w:rsidRDefault="007A37B4" w:rsidP="001E63C0">
      <w:pPr>
        <w:ind w:left="426" w:hanging="426"/>
      </w:pPr>
      <w:sdt>
        <w:sdtPr>
          <w:rPr>
            <w:sz w:val="36"/>
          </w:rPr>
          <w:id w:val="-255142848"/>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Permettre un accès universel à </w:t>
      </w:r>
      <w:r w:rsidR="001E63C0" w:rsidRPr="00DD399E">
        <w:rPr>
          <w:b/>
        </w:rPr>
        <w:t>l’activité principale</w:t>
      </w:r>
      <w:r w:rsidR="001E63C0">
        <w:t xml:space="preserve"> de l’événement;</w:t>
      </w:r>
    </w:p>
    <w:p w:rsidR="001E63C0" w:rsidRDefault="007A37B4" w:rsidP="001E63C0">
      <w:pPr>
        <w:ind w:left="426" w:hanging="426"/>
      </w:pPr>
      <w:sdt>
        <w:sdtPr>
          <w:rPr>
            <w:sz w:val="36"/>
          </w:rPr>
          <w:id w:val="32767846"/>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Permettre un accès à des </w:t>
      </w:r>
      <w:r w:rsidR="001E63C0" w:rsidRPr="00DD399E">
        <w:rPr>
          <w:b/>
        </w:rPr>
        <w:t>installations sanitaires</w:t>
      </w:r>
      <w:r w:rsidR="001E63C0">
        <w:t xml:space="preserve"> adaptées;</w:t>
      </w:r>
    </w:p>
    <w:p w:rsidR="001E63C0" w:rsidRDefault="007A37B4" w:rsidP="001E63C0">
      <w:pPr>
        <w:ind w:left="426" w:hanging="426"/>
      </w:pPr>
      <w:sdt>
        <w:sdtPr>
          <w:rPr>
            <w:sz w:val="36"/>
          </w:rPr>
          <w:id w:val="1555811948"/>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Permettre un accès à au moins </w:t>
      </w:r>
      <w:r w:rsidR="001E63C0" w:rsidRPr="00DD399E">
        <w:rPr>
          <w:b/>
        </w:rPr>
        <w:t>50 % du site</w:t>
      </w:r>
      <w:r w:rsidR="001E63C0">
        <w:t xml:space="preserve"> de l’événement;</w:t>
      </w:r>
    </w:p>
    <w:p w:rsidR="001E63C0" w:rsidRDefault="007A37B4" w:rsidP="001E63C0">
      <w:pPr>
        <w:ind w:left="426" w:hanging="426"/>
      </w:pPr>
      <w:sdt>
        <w:sdtPr>
          <w:rPr>
            <w:sz w:val="36"/>
          </w:rPr>
          <w:id w:val="1824693597"/>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Permettre un accès à au moins </w:t>
      </w:r>
      <w:r w:rsidR="001E63C0" w:rsidRPr="00DD399E">
        <w:rPr>
          <w:b/>
        </w:rPr>
        <w:t>50 % des activités</w:t>
      </w:r>
      <w:r w:rsidR="001E63C0">
        <w:t xml:space="preserve"> secondaires;</w:t>
      </w:r>
    </w:p>
    <w:p w:rsidR="001E63C0" w:rsidRDefault="007A37B4" w:rsidP="001E63C0">
      <w:pPr>
        <w:ind w:left="426" w:hanging="426"/>
      </w:pPr>
      <w:sdt>
        <w:sdtPr>
          <w:rPr>
            <w:sz w:val="36"/>
          </w:rPr>
          <w:id w:val="1473865449"/>
          <w14:checkbox>
            <w14:checked w14:val="0"/>
            <w14:checkedState w14:val="2612" w14:font="MS Gothic"/>
            <w14:uncheckedState w14:val="2610" w14:font="MS Gothic"/>
          </w14:checkbox>
        </w:sdtPr>
        <w:sdtEndPr/>
        <w:sdtContent>
          <w:r w:rsidR="001E63C0">
            <w:rPr>
              <w:rFonts w:ascii="MS Gothic" w:eastAsia="MS Gothic" w:hAnsi="MS Gothic" w:hint="eastAsia"/>
              <w:sz w:val="36"/>
            </w:rPr>
            <w:t>☐</w:t>
          </w:r>
        </w:sdtContent>
      </w:sdt>
      <w:r w:rsidR="001E63C0">
        <w:tab/>
        <w:t xml:space="preserve">Offrir des </w:t>
      </w:r>
      <w:r w:rsidR="001E63C0" w:rsidRPr="00DD399E">
        <w:rPr>
          <w:b/>
        </w:rPr>
        <w:t>services adaptés</w:t>
      </w:r>
      <w:r w:rsidR="001E63C0">
        <w:t>.</w:t>
      </w:r>
    </w:p>
    <w:p w:rsidR="001E63C0" w:rsidRDefault="001E63C0" w:rsidP="001E63C0">
      <w:pPr>
        <w:pStyle w:val="Paragraphedeliste"/>
        <w:spacing w:line="276" w:lineRule="auto"/>
        <w:ind w:left="360"/>
      </w:pPr>
    </w:p>
    <w:p w:rsidR="001E63C0" w:rsidRDefault="001E63C0" w:rsidP="001E63C0">
      <w:pPr>
        <w:spacing w:line="276" w:lineRule="auto"/>
      </w:pPr>
      <w:r>
        <w:t xml:space="preserve">Garantir l’accessibilité de ces éléments peut s’avérer complexe, mais permet de </w:t>
      </w:r>
      <w:r w:rsidRPr="004E71EB">
        <w:t xml:space="preserve">répondre aux besoins </w:t>
      </w:r>
      <w:r>
        <w:t>de tous les participants,</w:t>
      </w:r>
      <w:r w:rsidRPr="004E71EB">
        <w:t xml:space="preserve"> </w:t>
      </w:r>
      <w:r>
        <w:t>dont</w:t>
      </w:r>
      <w:r w:rsidRPr="004E71EB">
        <w:t xml:space="preserve"> les personnes ayant une limitation fonctionnel</w:t>
      </w:r>
      <w:r>
        <w:t>le. C’est un processus qui peut prendre du temps, mais chaque avancée fera une grande différence pour l’évènement.</w:t>
      </w:r>
    </w:p>
    <w:p w:rsidR="001E63C0" w:rsidRDefault="001E63C0" w:rsidP="001E63C0">
      <w:pPr>
        <w:spacing w:line="276" w:lineRule="auto"/>
      </w:pPr>
    </w:p>
    <w:p w:rsidR="00D741D9" w:rsidRDefault="001E63C0" w:rsidP="001E63C0">
      <w:pPr>
        <w:spacing w:line="276" w:lineRule="auto"/>
      </w:pPr>
      <w:r>
        <w:t xml:space="preserve">Une fois l’accessibilité de ces éléments atteinte, </w:t>
      </w:r>
      <w:r w:rsidRPr="004E71EB">
        <w:t xml:space="preserve">le niveau de satisfaction </w:t>
      </w:r>
      <w:r>
        <w:t>global de tous les participants ainsi que la</w:t>
      </w:r>
      <w:r w:rsidRPr="004E71EB">
        <w:t xml:space="preserve"> qualité de</w:t>
      </w:r>
      <w:r>
        <w:t>s</w:t>
      </w:r>
      <w:r w:rsidRPr="004E71EB">
        <w:t xml:space="preserve"> services offerts</w:t>
      </w:r>
      <w:r>
        <w:t xml:space="preserve"> seront nettement améliorés. Vous n’aurez plus envie de revenir en arrière !  </w:t>
      </w:r>
      <w:r w:rsidR="00D741D9">
        <w:br w:type="page"/>
      </w:r>
    </w:p>
    <w:p w:rsidR="00D741D9" w:rsidRPr="00C332BF" w:rsidRDefault="001E63C0" w:rsidP="00202CE4">
      <w:pPr>
        <w:pStyle w:val="titresniveau1"/>
      </w:pPr>
      <w:bookmarkStart w:id="36" w:name="_Toc535912181"/>
      <w:r>
        <w:lastRenderedPageBreak/>
        <w:t>Chronologie d’une réussite</w:t>
      </w:r>
      <w:bookmarkEnd w:id="36"/>
    </w:p>
    <w:p w:rsidR="00EA162D" w:rsidRDefault="001E63C0" w:rsidP="00C103E3">
      <w:pPr>
        <w:spacing w:before="120" w:line="276" w:lineRule="auto"/>
        <w:rPr>
          <w:rFonts w:cs="Arial"/>
        </w:rPr>
      </w:pPr>
      <w:r w:rsidRPr="00B76344">
        <w:rPr>
          <w:rFonts w:cs="Arial"/>
        </w:rPr>
        <w:t>La logistique globale de l’événeme</w:t>
      </w:r>
      <w:r>
        <w:rPr>
          <w:rFonts w:cs="Arial"/>
        </w:rPr>
        <w:t xml:space="preserve">nt comprend différentes étapes. Chacune d’entre elles est importante pour garantir la réussite de votre événement en matière d’accessibilité universelle. Les éléments à considérer en accessibilité universelle lors de ces 9 étapes vous seront présentés dans les pages suivantes. </w:t>
      </w:r>
    </w:p>
    <w:p w:rsidR="00EA7C1C" w:rsidRPr="00EA7C1C" w:rsidRDefault="00EA7C1C" w:rsidP="00EA7C1C">
      <w:pPr>
        <w:spacing w:before="240" w:line="276" w:lineRule="auto"/>
        <w:rPr>
          <w:rFonts w:cs="Arial"/>
          <w:color w:val="FFFFFF" w:themeColor="background1"/>
        </w:rPr>
      </w:pPr>
    </w:p>
    <w:p w:rsidR="00EA7C1C" w:rsidRPr="00EA7C1C" w:rsidRDefault="00EA7C1C" w:rsidP="00EA7C1C">
      <w:pPr>
        <w:spacing w:line="276" w:lineRule="auto"/>
        <w:rPr>
          <w:rFonts w:cs="Arial"/>
          <w:color w:val="FFFFFF" w:themeColor="background1"/>
        </w:rPr>
      </w:pPr>
      <w:r w:rsidRPr="00EA7C1C">
        <w:rPr>
          <w:rFonts w:cs="Arial"/>
          <w:color w:val="FFFFFF" w:themeColor="background1"/>
        </w:rPr>
        <w:t>1. Création de l’événement</w:t>
      </w:r>
    </w:p>
    <w:p w:rsidR="00EA7C1C" w:rsidRPr="00EA7C1C" w:rsidRDefault="00EA7C1C" w:rsidP="00EA7C1C">
      <w:pPr>
        <w:spacing w:line="276" w:lineRule="auto"/>
        <w:rPr>
          <w:rFonts w:cs="Arial"/>
          <w:color w:val="FFFFFF" w:themeColor="background1"/>
        </w:rPr>
      </w:pPr>
      <w:r>
        <w:rPr>
          <w:noProof/>
        </w:rPr>
        <w:drawing>
          <wp:anchor distT="0" distB="0" distL="114300" distR="114300" simplePos="0" relativeHeight="251659264" behindDoc="0" locked="0" layoutInCell="1" allowOverlap="1" wp14:anchorId="61FD006E" wp14:editId="420653C7">
            <wp:simplePos x="0" y="0"/>
            <wp:positionH relativeFrom="column">
              <wp:posOffset>3175</wp:posOffset>
            </wp:positionH>
            <wp:positionV relativeFrom="paragraph">
              <wp:posOffset>22860</wp:posOffset>
            </wp:positionV>
            <wp:extent cx="5302250" cy="5758815"/>
            <wp:effectExtent l="0" t="19050" r="12700" b="32385"/>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EA7C1C">
        <w:rPr>
          <w:rFonts w:cs="Arial"/>
          <w:color w:val="FFFFFF" w:themeColor="background1"/>
        </w:rPr>
        <w:t xml:space="preserve">2. Planification du budget </w:t>
      </w:r>
    </w:p>
    <w:p w:rsidR="00EA7C1C" w:rsidRPr="00EA7C1C" w:rsidRDefault="00EA7C1C" w:rsidP="00EA7C1C">
      <w:pPr>
        <w:spacing w:line="276" w:lineRule="auto"/>
        <w:rPr>
          <w:rFonts w:cs="Arial"/>
          <w:color w:val="FFFFFF" w:themeColor="background1"/>
        </w:rPr>
      </w:pPr>
      <w:r w:rsidRPr="00EA7C1C">
        <w:rPr>
          <w:rFonts w:cs="Arial"/>
          <w:color w:val="FFFFFF" w:themeColor="background1"/>
        </w:rPr>
        <w:t xml:space="preserve">3. Site et aménagements </w:t>
      </w:r>
    </w:p>
    <w:p w:rsidR="00EA7C1C" w:rsidRPr="00EA7C1C" w:rsidRDefault="00EA7C1C" w:rsidP="00EA7C1C">
      <w:pPr>
        <w:spacing w:line="276" w:lineRule="auto"/>
        <w:rPr>
          <w:rFonts w:cs="Arial"/>
          <w:color w:val="FFFFFF" w:themeColor="background1"/>
        </w:rPr>
      </w:pPr>
      <w:r w:rsidRPr="00EA7C1C">
        <w:rPr>
          <w:rFonts w:cs="Arial"/>
          <w:color w:val="FFFFFF" w:themeColor="background1"/>
        </w:rPr>
        <w:t xml:space="preserve">4. Accueil, interaction et sécurité </w:t>
      </w:r>
    </w:p>
    <w:p w:rsidR="00EA7C1C" w:rsidRPr="00EA7C1C" w:rsidRDefault="00EA7C1C" w:rsidP="00EA7C1C">
      <w:pPr>
        <w:spacing w:line="276" w:lineRule="auto"/>
        <w:rPr>
          <w:rFonts w:cs="Arial"/>
          <w:color w:val="FFFFFF" w:themeColor="background1"/>
        </w:rPr>
      </w:pPr>
      <w:r w:rsidRPr="00EA7C1C">
        <w:rPr>
          <w:rFonts w:cs="Arial"/>
          <w:color w:val="FFFFFF" w:themeColor="background1"/>
        </w:rPr>
        <w:t xml:space="preserve">5. Programmation et services adaptés </w:t>
      </w:r>
    </w:p>
    <w:p w:rsidR="00EA7C1C" w:rsidRPr="00EA7C1C" w:rsidRDefault="00EA7C1C" w:rsidP="00EA7C1C">
      <w:pPr>
        <w:spacing w:line="276" w:lineRule="auto"/>
        <w:rPr>
          <w:rFonts w:cs="Arial"/>
          <w:color w:val="FFFFFF" w:themeColor="background1"/>
        </w:rPr>
      </w:pPr>
      <w:r w:rsidRPr="00EA7C1C">
        <w:rPr>
          <w:rFonts w:cs="Arial"/>
          <w:color w:val="FFFFFF" w:themeColor="background1"/>
        </w:rPr>
        <w:t xml:space="preserve">6. Sélection des partenaires et des fournisseurs </w:t>
      </w:r>
    </w:p>
    <w:p w:rsidR="00EA7C1C" w:rsidRPr="00EA7C1C" w:rsidRDefault="00EA7C1C" w:rsidP="00EA7C1C">
      <w:pPr>
        <w:spacing w:line="276" w:lineRule="auto"/>
        <w:rPr>
          <w:rFonts w:cs="Arial"/>
          <w:color w:val="FFFFFF" w:themeColor="background1"/>
        </w:rPr>
      </w:pPr>
      <w:r w:rsidRPr="00EA7C1C">
        <w:rPr>
          <w:rFonts w:cs="Arial"/>
          <w:color w:val="FFFFFF" w:themeColor="background1"/>
        </w:rPr>
        <w:t xml:space="preserve">7. Marketing et outils de communication </w:t>
      </w:r>
    </w:p>
    <w:p w:rsidR="00EA7C1C" w:rsidRPr="00EA7C1C" w:rsidRDefault="00EA7C1C" w:rsidP="00EA7C1C">
      <w:pPr>
        <w:spacing w:line="276" w:lineRule="auto"/>
        <w:rPr>
          <w:rFonts w:cs="Arial"/>
          <w:color w:val="FFFFFF" w:themeColor="background1"/>
        </w:rPr>
      </w:pPr>
      <w:r w:rsidRPr="00EA7C1C">
        <w:rPr>
          <w:rFonts w:cs="Arial"/>
          <w:color w:val="FFFFFF" w:themeColor="background1"/>
        </w:rPr>
        <w:t xml:space="preserve">8. Bénévoles et employés </w:t>
      </w:r>
    </w:p>
    <w:p w:rsidR="00EA7C1C" w:rsidRPr="00EA7C1C" w:rsidRDefault="00EA7C1C" w:rsidP="00EA7C1C">
      <w:pPr>
        <w:spacing w:line="276" w:lineRule="auto"/>
        <w:rPr>
          <w:rFonts w:cs="Arial"/>
          <w:color w:val="FFFFFF" w:themeColor="background1"/>
        </w:rPr>
      </w:pPr>
      <w:r w:rsidRPr="00EA7C1C">
        <w:rPr>
          <w:rFonts w:cs="Arial"/>
          <w:color w:val="FFFFFF" w:themeColor="background1"/>
        </w:rPr>
        <w:t xml:space="preserve">9. Jour de l'événement </w:t>
      </w:r>
    </w:p>
    <w:p w:rsidR="001E63C0" w:rsidRPr="00EA7C1C" w:rsidRDefault="00EA7C1C" w:rsidP="00EA7C1C">
      <w:pPr>
        <w:spacing w:line="276" w:lineRule="auto"/>
        <w:rPr>
          <w:rFonts w:cs="Arial"/>
          <w:color w:val="FF0000"/>
        </w:rPr>
      </w:pPr>
      <w:r w:rsidRPr="00EA7C1C">
        <w:rPr>
          <w:rFonts w:cs="Arial"/>
          <w:color w:val="FFFFFF" w:themeColor="background1"/>
        </w:rPr>
        <w:t xml:space="preserve">10. Post-mortem </w:t>
      </w:r>
    </w:p>
    <w:p w:rsidR="001E63C0" w:rsidRDefault="001E63C0">
      <w:pPr>
        <w:rPr>
          <w:rFonts w:cs="Arial"/>
        </w:rPr>
      </w:pPr>
      <w:r>
        <w:rPr>
          <w:rFonts w:cs="Arial"/>
        </w:rPr>
        <w:br w:type="page"/>
      </w:r>
    </w:p>
    <w:p w:rsidR="00EA162D" w:rsidRPr="00202CE4" w:rsidRDefault="001E63C0" w:rsidP="00C103E3">
      <w:pPr>
        <w:pStyle w:val="titreniveau2"/>
      </w:pPr>
      <w:bookmarkStart w:id="37" w:name="_Toc535912182"/>
      <w:r>
        <w:lastRenderedPageBreak/>
        <w:t xml:space="preserve">1. Création de </w:t>
      </w:r>
      <w:r w:rsidRPr="00C103E3">
        <w:t>l’événement</w:t>
      </w:r>
      <w:bookmarkEnd w:id="37"/>
    </w:p>
    <w:p w:rsidR="001E63C0" w:rsidRDefault="001E63C0" w:rsidP="001E63C0">
      <w:pPr>
        <w:spacing w:line="276" w:lineRule="auto"/>
        <w:rPr>
          <w:rFonts w:cs="Arial"/>
        </w:rPr>
      </w:pPr>
      <w:r w:rsidRPr="00C47F75">
        <w:rPr>
          <w:rFonts w:cs="Arial"/>
        </w:rPr>
        <w:t xml:space="preserve">Planifier l’accessibilité universelle </w:t>
      </w:r>
      <w:r>
        <w:rPr>
          <w:rFonts w:cs="Arial"/>
        </w:rPr>
        <w:t xml:space="preserve">dès le début est un gain de temps, un </w:t>
      </w:r>
      <w:r w:rsidRPr="00C47F75">
        <w:rPr>
          <w:rFonts w:cs="Arial"/>
        </w:rPr>
        <w:t>gain d’énergie</w:t>
      </w:r>
      <w:r>
        <w:rPr>
          <w:rFonts w:cs="Arial"/>
        </w:rPr>
        <w:t xml:space="preserve"> et donc un gain d’argent. Les étapes suivantes seront facilitées avec une bonne planification.</w:t>
      </w:r>
    </w:p>
    <w:p w:rsidR="001E63C0" w:rsidRDefault="001E63C0" w:rsidP="001E63C0">
      <w:pPr>
        <w:spacing w:line="276" w:lineRule="auto"/>
        <w:rPr>
          <w:rFonts w:cs="Arial"/>
        </w:rPr>
      </w:pPr>
    </w:p>
    <w:p w:rsidR="001E63C0" w:rsidRPr="00C47F75" w:rsidRDefault="001E63C0" w:rsidP="001E63C0">
      <w:pPr>
        <w:rPr>
          <w:rFonts w:cs="Arial"/>
          <w:b/>
          <w:color w:val="0081CB" w:themeColor="accent6"/>
          <w:sz w:val="28"/>
          <w:szCs w:val="32"/>
          <w14:textOutline w14:w="952" w14:cap="flat" w14:cmpd="sng" w14:algn="ctr">
            <w14:noFill/>
            <w14:prstDash w14:val="solid"/>
            <w14:round/>
          </w14:textOutline>
        </w:rPr>
      </w:pPr>
      <w:r w:rsidRPr="00C47F75">
        <w:rPr>
          <w:rFonts w:cs="Arial"/>
          <w:b/>
          <w:color w:val="0081CB" w:themeColor="accent6"/>
          <w:sz w:val="28"/>
          <w:szCs w:val="32"/>
          <w14:textOutline w14:w="952" w14:cap="flat" w14:cmpd="sng" w14:algn="ctr">
            <w14:noFill/>
            <w14:prstDash w14:val="solid"/>
            <w14:round/>
          </w14:textOutline>
        </w:rPr>
        <w:t>Planification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gain de temps et d’énergie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gain d’argent</w:t>
      </w:r>
    </w:p>
    <w:p w:rsidR="001E63C0" w:rsidRPr="00C47F75" w:rsidRDefault="001E63C0" w:rsidP="001E63C0">
      <w:pPr>
        <w:pStyle w:val="textecourant"/>
      </w:pPr>
    </w:p>
    <w:p w:rsidR="001E63C0" w:rsidRPr="00BA7AFB" w:rsidRDefault="007A37B4" w:rsidP="001E63C0">
      <w:pPr>
        <w:spacing w:line="276" w:lineRule="auto"/>
        <w:rPr>
          <w:rFonts w:cs="Arial"/>
        </w:rPr>
      </w:pPr>
      <w:sdt>
        <w:sdtPr>
          <w:rPr>
            <w:sz w:val="28"/>
          </w:rPr>
          <w:id w:val="1119877043"/>
          <w14:checkbox>
            <w14:checked w14:val="0"/>
            <w14:checkedState w14:val="2612" w14:font="MS Gothic"/>
            <w14:uncheckedState w14:val="2610" w14:font="MS Gothic"/>
          </w14:checkbox>
        </w:sdtPr>
        <w:sdtEndPr/>
        <w:sdtContent>
          <w:r w:rsidR="001E63C0" w:rsidRPr="00BA7AFB">
            <w:rPr>
              <w:rFonts w:ascii="MS Gothic" w:eastAsia="MS Gothic" w:hAnsi="MS Gothic" w:hint="eastAsia"/>
              <w:sz w:val="28"/>
            </w:rPr>
            <w:t>☐</w:t>
          </w:r>
        </w:sdtContent>
      </w:sdt>
      <w:r w:rsidR="001E63C0" w:rsidRPr="00BA7AFB">
        <w:rPr>
          <w:rFonts w:cs="Arial"/>
        </w:rPr>
        <w:t xml:space="preserve"> Nommer une </w:t>
      </w:r>
      <w:r w:rsidR="001E63C0" w:rsidRPr="00CF5DD8">
        <w:rPr>
          <w:rFonts w:cs="Arial"/>
          <w:b/>
        </w:rPr>
        <w:t>personne responsable</w:t>
      </w:r>
      <w:r w:rsidR="001E63C0" w:rsidRPr="00BA7AFB">
        <w:rPr>
          <w:rFonts w:cs="Arial"/>
        </w:rPr>
        <w:t xml:space="preserve"> de l'accessibilité universelle;</w:t>
      </w:r>
    </w:p>
    <w:p w:rsidR="001E63C0" w:rsidRPr="00BA7AFB" w:rsidRDefault="007A37B4" w:rsidP="001E63C0">
      <w:pPr>
        <w:spacing w:line="276" w:lineRule="auto"/>
        <w:ind w:left="426" w:hanging="426"/>
        <w:rPr>
          <w:rFonts w:cs="Arial"/>
        </w:rPr>
      </w:pPr>
      <w:sdt>
        <w:sdtPr>
          <w:rPr>
            <w:rFonts w:ascii="MS Gothic" w:eastAsia="MS Gothic" w:hAnsi="MS Gothic"/>
            <w:sz w:val="28"/>
          </w:rPr>
          <w:id w:val="-80836787"/>
          <w14:checkbox>
            <w14:checked w14:val="0"/>
            <w14:checkedState w14:val="2612" w14:font="MS Gothic"/>
            <w14:uncheckedState w14:val="2610" w14:font="MS Gothic"/>
          </w14:checkbox>
        </w:sdtPr>
        <w:sdtEndPr/>
        <w:sdtContent>
          <w:r w:rsidR="001E63C0" w:rsidRPr="00BA7AFB">
            <w:rPr>
              <w:rFonts w:ascii="MS Gothic" w:eastAsia="MS Gothic" w:hAnsi="MS Gothic" w:hint="eastAsia"/>
              <w:sz w:val="28"/>
            </w:rPr>
            <w:t>☐</w:t>
          </w:r>
        </w:sdtContent>
      </w:sdt>
      <w:r w:rsidR="001E63C0" w:rsidRPr="00BA7AFB">
        <w:rPr>
          <w:rFonts w:cs="Arial"/>
        </w:rPr>
        <w:t xml:space="preserve"> Prévoir une </w:t>
      </w:r>
      <w:r w:rsidR="001E63C0" w:rsidRPr="00CF5DD8">
        <w:rPr>
          <w:rFonts w:cs="Arial"/>
          <w:b/>
        </w:rPr>
        <w:t>formation</w:t>
      </w:r>
      <w:r w:rsidR="001E63C0" w:rsidRPr="00BA7AFB">
        <w:rPr>
          <w:rFonts w:cs="Arial"/>
        </w:rPr>
        <w:t xml:space="preserve"> sur l'accessibilité universelle pour les employés et les bénévoles;</w:t>
      </w:r>
    </w:p>
    <w:p w:rsidR="001E63C0" w:rsidRPr="00BA7AFB" w:rsidRDefault="007A37B4" w:rsidP="001E63C0">
      <w:pPr>
        <w:spacing w:line="276" w:lineRule="auto"/>
        <w:rPr>
          <w:rFonts w:cs="Arial"/>
        </w:rPr>
      </w:pPr>
      <w:sdt>
        <w:sdtPr>
          <w:rPr>
            <w:sz w:val="28"/>
          </w:rPr>
          <w:id w:val="464941418"/>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BA7AFB">
        <w:rPr>
          <w:rFonts w:cs="Arial"/>
        </w:rPr>
        <w:t xml:space="preserve"> Prévoir de rendre accessible :</w:t>
      </w:r>
    </w:p>
    <w:p w:rsidR="001E63C0" w:rsidRDefault="001E63C0" w:rsidP="001E63C0">
      <w:pPr>
        <w:pStyle w:val="puces"/>
      </w:pPr>
      <w:r w:rsidRPr="00CF5DD8">
        <w:t>L’activité principale</w:t>
      </w:r>
      <w:r>
        <w:t xml:space="preserve"> de l’événement;</w:t>
      </w:r>
    </w:p>
    <w:p w:rsidR="001E63C0" w:rsidRDefault="001E63C0" w:rsidP="001E63C0">
      <w:pPr>
        <w:pStyle w:val="puces"/>
      </w:pPr>
      <w:r>
        <w:t>A</w:t>
      </w:r>
      <w:r w:rsidRPr="00187D1E">
        <w:t xml:space="preserve">u moins </w:t>
      </w:r>
      <w:r w:rsidRPr="00CF5DD8">
        <w:t>50 % du site</w:t>
      </w:r>
      <w:r w:rsidRPr="00187D1E">
        <w:t xml:space="preserve"> de l'événement incluant </w:t>
      </w:r>
      <w:r>
        <w:t xml:space="preserve">les </w:t>
      </w:r>
      <w:r w:rsidRPr="00187D1E">
        <w:t>activités secondaires</w:t>
      </w:r>
      <w:r>
        <w:t>.</w:t>
      </w:r>
    </w:p>
    <w:p w:rsidR="001E63C0" w:rsidRPr="00806DA6" w:rsidRDefault="007A37B4" w:rsidP="001E63C0">
      <w:pPr>
        <w:spacing w:line="276" w:lineRule="auto"/>
        <w:rPr>
          <w:rFonts w:cs="Arial"/>
        </w:rPr>
      </w:pPr>
      <w:sdt>
        <w:sdtPr>
          <w:rPr>
            <w:rFonts w:ascii="MS Gothic" w:eastAsia="MS Gothic" w:hAnsi="MS Gothic"/>
            <w:sz w:val="28"/>
          </w:rPr>
          <w:id w:val="1617790838"/>
          <w14:checkbox>
            <w14:checked w14:val="0"/>
            <w14:checkedState w14:val="2612" w14:font="MS Gothic"/>
            <w14:uncheckedState w14:val="2610" w14:font="MS Gothic"/>
          </w14:checkbox>
        </w:sdtPr>
        <w:sdtEndPr/>
        <w:sdtContent>
          <w:r w:rsidR="001E63C0" w:rsidRPr="00806DA6">
            <w:rPr>
              <w:rFonts w:ascii="MS Gothic" w:eastAsia="MS Gothic" w:hAnsi="MS Gothic" w:hint="eastAsia"/>
              <w:sz w:val="28"/>
            </w:rPr>
            <w:t>☐</w:t>
          </w:r>
        </w:sdtContent>
      </w:sdt>
      <w:r w:rsidR="001E63C0" w:rsidRPr="00806DA6">
        <w:rPr>
          <w:rFonts w:cs="Arial"/>
        </w:rPr>
        <w:t xml:space="preserve"> </w:t>
      </w:r>
      <w:r w:rsidR="001E63C0">
        <w:rPr>
          <w:rFonts w:cs="Arial"/>
        </w:rPr>
        <w:t xml:space="preserve">Identifier ce qu’il faudra inscrire dans le </w:t>
      </w:r>
      <w:r w:rsidR="001E63C0" w:rsidRPr="00806DA6">
        <w:rPr>
          <w:rFonts w:cs="Arial"/>
          <w:b/>
        </w:rPr>
        <w:t>plan d’action</w:t>
      </w:r>
      <w:r w:rsidR="001E63C0">
        <w:rPr>
          <w:rFonts w:cs="Arial"/>
        </w:rPr>
        <w:t>;</w:t>
      </w:r>
    </w:p>
    <w:p w:rsidR="001E63C0" w:rsidRPr="00BA7AFB" w:rsidRDefault="007A37B4" w:rsidP="001E63C0">
      <w:pPr>
        <w:spacing w:line="276" w:lineRule="auto"/>
        <w:rPr>
          <w:rFonts w:cs="Arial"/>
        </w:rPr>
      </w:pPr>
      <w:sdt>
        <w:sdtPr>
          <w:rPr>
            <w:sz w:val="28"/>
          </w:rPr>
          <w:id w:val="2134599917"/>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BA7AFB">
        <w:rPr>
          <w:rFonts w:cs="Arial"/>
        </w:rPr>
        <w:t xml:space="preserve"> </w:t>
      </w:r>
      <w:r w:rsidR="001E63C0">
        <w:rPr>
          <w:rFonts w:cs="Arial"/>
        </w:rPr>
        <w:t xml:space="preserve">Identifier les </w:t>
      </w:r>
      <w:r w:rsidR="001E63C0" w:rsidRPr="00806DA6">
        <w:rPr>
          <w:rFonts w:cs="Arial"/>
          <w:b/>
        </w:rPr>
        <w:t>partenaires</w:t>
      </w:r>
      <w:r w:rsidR="001E63C0">
        <w:rPr>
          <w:rFonts w:cs="Arial"/>
        </w:rPr>
        <w:t xml:space="preserve"> qui pourront vous accompagner dans votre démarche d’accessibilité universelle (voir section </w:t>
      </w:r>
      <w:hyperlink w:anchor="RESSOURCES" w:history="1">
        <w:r w:rsidR="001E63C0" w:rsidRPr="00E062A8">
          <w:rPr>
            <w:rStyle w:val="Lienhypertexte"/>
            <w:rFonts w:cs="Arial"/>
          </w:rPr>
          <w:t>ressources</w:t>
        </w:r>
      </w:hyperlink>
      <w:r w:rsidR="001E63C0">
        <w:rPr>
          <w:rFonts w:cs="Arial"/>
        </w:rPr>
        <w:t>).</w:t>
      </w:r>
    </w:p>
    <w:p w:rsidR="001E63C0" w:rsidRDefault="001E63C0">
      <w:pPr>
        <w:rPr>
          <w:rFonts w:eastAsia="SimSun" w:cs="Arial"/>
          <w:kern w:val="1"/>
          <w:lang w:eastAsia="hi-IN" w:bidi="hi-IN"/>
        </w:rPr>
      </w:pPr>
      <w:r>
        <w:rPr>
          <w:rFonts w:eastAsia="SimSun" w:cs="Arial"/>
          <w:kern w:val="1"/>
          <w:lang w:eastAsia="hi-IN" w:bidi="hi-IN"/>
        </w:rPr>
        <w:br w:type="page"/>
      </w:r>
    </w:p>
    <w:p w:rsidR="00EA162D" w:rsidRPr="00C332BF" w:rsidRDefault="001E63C0" w:rsidP="00C103E3">
      <w:pPr>
        <w:pStyle w:val="titreniveau2"/>
      </w:pPr>
      <w:bookmarkStart w:id="38" w:name="_Toc535912183"/>
      <w:r>
        <w:lastRenderedPageBreak/>
        <w:t>2. Planification du budget</w:t>
      </w:r>
      <w:bookmarkEnd w:id="38"/>
    </w:p>
    <w:p w:rsidR="001E63C0" w:rsidRDefault="001E63C0" w:rsidP="001E63C0">
      <w:pPr>
        <w:spacing w:line="276" w:lineRule="auto"/>
        <w:rPr>
          <w:rFonts w:cs="Arial"/>
        </w:rPr>
      </w:pPr>
      <w:r w:rsidRPr="005B72D2">
        <w:rPr>
          <w:rFonts w:cs="Arial"/>
        </w:rPr>
        <w:t xml:space="preserve">L’accessibilité universelle représente </w:t>
      </w:r>
      <w:r>
        <w:rPr>
          <w:rFonts w:cs="Arial"/>
        </w:rPr>
        <w:t xml:space="preserve">un minimum d’investissement si la planification intègre dès le début le choix d’équipements, de sites, de fournisseurs ou de services accessible. Ceci limitera les ajustements et les adaptations de dernière minute et donc les coûts supplémentaires. Cependant cet investissement doit </w:t>
      </w:r>
      <w:r w:rsidRPr="005B72D2">
        <w:rPr>
          <w:rFonts w:cs="Arial"/>
        </w:rPr>
        <w:t>être planifié pour anticiper les dépenses imprévues.</w:t>
      </w:r>
    </w:p>
    <w:p w:rsidR="001E63C0" w:rsidRDefault="001E63C0" w:rsidP="001E63C0">
      <w:pPr>
        <w:spacing w:line="276" w:lineRule="auto"/>
        <w:rPr>
          <w:rFonts w:cs="Arial"/>
        </w:rPr>
      </w:pPr>
    </w:p>
    <w:p w:rsidR="001E63C0" w:rsidRPr="00C47F75" w:rsidRDefault="001E63C0" w:rsidP="001E63C0">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Dépenses prévues = moins d’ajustements</w:t>
      </w:r>
      <w:r w:rsidRPr="00C47F75">
        <w:rPr>
          <w:rFonts w:cs="Arial"/>
          <w:b/>
          <w:color w:val="0081CB" w:themeColor="accent6"/>
          <w:sz w:val="28"/>
          <w:szCs w:val="32"/>
          <w14:textOutline w14:w="952" w14:cap="flat" w14:cmpd="sng" w14:algn="ctr">
            <w14:noFill/>
            <w14:prstDash w14:val="solid"/>
            <w14:round/>
          </w14:textOutline>
        </w:rPr>
        <w:t xml:space="preserve">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gain d’argent</w:t>
      </w:r>
    </w:p>
    <w:p w:rsidR="001E63C0" w:rsidRDefault="001E63C0" w:rsidP="001E63C0">
      <w:pPr>
        <w:spacing w:line="276" w:lineRule="auto"/>
        <w:rPr>
          <w:rFonts w:cs="Arial"/>
        </w:rPr>
      </w:pPr>
    </w:p>
    <w:p w:rsidR="001E63C0" w:rsidRPr="00806DA6" w:rsidRDefault="001E63C0" w:rsidP="001E63C0">
      <w:pPr>
        <w:spacing w:line="276" w:lineRule="auto"/>
        <w:rPr>
          <w:rFonts w:cs="Arial"/>
          <w:b/>
        </w:rPr>
      </w:pPr>
      <w:r w:rsidRPr="00806DA6">
        <w:rPr>
          <w:rFonts w:cs="Arial"/>
          <w:b/>
        </w:rPr>
        <w:t>Exigences minimales</w:t>
      </w:r>
    </w:p>
    <w:p w:rsidR="001E63C0" w:rsidRDefault="007A37B4" w:rsidP="001E63C0">
      <w:pPr>
        <w:spacing w:line="276" w:lineRule="auto"/>
        <w:ind w:left="426" w:hanging="426"/>
        <w:rPr>
          <w:rFonts w:eastAsia="MS Gothic" w:cs="Arial"/>
        </w:rPr>
      </w:pPr>
      <w:sdt>
        <w:sdtPr>
          <w:rPr>
            <w:rFonts w:eastAsia="MS Gothic" w:cs="Arial"/>
            <w:sz w:val="28"/>
          </w:rPr>
          <w:id w:val="346914178"/>
          <w14:checkbox>
            <w14:checked w14:val="0"/>
            <w14:checkedState w14:val="2612" w14:font="MS Gothic"/>
            <w14:uncheckedState w14:val="2610" w14:font="MS Gothic"/>
          </w14:checkbox>
        </w:sdtPr>
        <w:sdtEndPr/>
        <w:sdtContent>
          <w:r w:rsidR="001E63C0">
            <w:rPr>
              <w:rFonts w:ascii="MS Gothic" w:eastAsia="MS Gothic" w:hAnsi="MS Gothic" w:cs="Arial" w:hint="eastAsia"/>
              <w:sz w:val="28"/>
            </w:rPr>
            <w:t>☐</w:t>
          </w:r>
        </w:sdtContent>
      </w:sdt>
      <w:r w:rsidR="001E63C0" w:rsidRPr="00BA7AFB">
        <w:rPr>
          <w:rFonts w:eastAsia="MS Gothic" w:cs="Arial"/>
          <w:sz w:val="28"/>
        </w:rPr>
        <w:t xml:space="preserve"> </w:t>
      </w:r>
      <w:r w:rsidR="001E63C0" w:rsidRPr="00BA7AFB">
        <w:rPr>
          <w:rFonts w:eastAsia="MS Gothic" w:cs="Arial"/>
        </w:rPr>
        <w:t xml:space="preserve">Prévoir </w:t>
      </w:r>
      <w:r w:rsidR="001E63C0">
        <w:rPr>
          <w:rFonts w:eastAsia="MS Gothic" w:cs="Arial"/>
        </w:rPr>
        <w:t>les impacts</w:t>
      </w:r>
      <w:r w:rsidR="001E63C0" w:rsidRPr="00BA7AFB">
        <w:rPr>
          <w:rFonts w:eastAsia="MS Gothic" w:cs="Arial"/>
        </w:rPr>
        <w:t xml:space="preserve"> financier</w:t>
      </w:r>
      <w:r w:rsidR="001E63C0">
        <w:rPr>
          <w:rFonts w:eastAsia="MS Gothic" w:cs="Arial"/>
        </w:rPr>
        <w:t>s :</w:t>
      </w:r>
    </w:p>
    <w:p w:rsidR="001E63C0" w:rsidRDefault="001E63C0" w:rsidP="001E63C0">
      <w:pPr>
        <w:pStyle w:val="puces"/>
        <w:rPr>
          <w:rFonts w:eastAsia="MS Gothic"/>
        </w:rPr>
      </w:pPr>
      <w:r>
        <w:rPr>
          <w:rFonts w:eastAsia="MS Gothic"/>
        </w:rPr>
        <w:t>D</w:t>
      </w:r>
      <w:r w:rsidRPr="00CF5DD8">
        <w:rPr>
          <w:rFonts w:eastAsia="MS Gothic"/>
        </w:rPr>
        <w:t xml:space="preserve">es </w:t>
      </w:r>
      <w:r w:rsidRPr="00CF5DD8">
        <w:rPr>
          <w:rFonts w:eastAsia="MS Gothic"/>
          <w:b/>
        </w:rPr>
        <w:t>ajustements matériels et techniques</w:t>
      </w:r>
      <w:r w:rsidRPr="00CF5DD8">
        <w:rPr>
          <w:rFonts w:eastAsia="MS Gothic"/>
        </w:rPr>
        <w:t xml:space="preserve"> à faire en matière d’accessibilité universelle</w:t>
      </w:r>
      <w:r>
        <w:rPr>
          <w:rFonts w:eastAsia="MS Gothic"/>
        </w:rPr>
        <w:t xml:space="preserve">. </w:t>
      </w:r>
      <w:r>
        <w:rPr>
          <w:rFonts w:eastAsia="MS Gothic"/>
        </w:rPr>
        <w:br/>
        <w:t>Il faudra par exemple louer</w:t>
      </w:r>
      <w:r w:rsidRPr="00CF5DD8">
        <w:rPr>
          <w:rFonts w:eastAsia="MS Gothic"/>
        </w:rPr>
        <w:t xml:space="preserve"> de</w:t>
      </w:r>
      <w:r>
        <w:rPr>
          <w:rFonts w:eastAsia="MS Gothic"/>
        </w:rPr>
        <w:t>s</w:t>
      </w:r>
      <w:r w:rsidRPr="00CF5DD8">
        <w:rPr>
          <w:rFonts w:eastAsia="MS Gothic"/>
        </w:rPr>
        <w:t xml:space="preserve"> toilette</w:t>
      </w:r>
      <w:r>
        <w:rPr>
          <w:rFonts w:eastAsia="MS Gothic"/>
        </w:rPr>
        <w:t>s</w:t>
      </w:r>
      <w:r w:rsidRPr="00CF5DD8">
        <w:rPr>
          <w:rFonts w:eastAsia="MS Gothic"/>
        </w:rPr>
        <w:t xml:space="preserve"> accessible</w:t>
      </w:r>
      <w:r>
        <w:rPr>
          <w:rFonts w:eastAsia="MS Gothic"/>
        </w:rPr>
        <w:t>s</w:t>
      </w:r>
      <w:r w:rsidRPr="00CF5DD8">
        <w:rPr>
          <w:rFonts w:eastAsia="MS Gothic"/>
        </w:rPr>
        <w:t>,</w:t>
      </w:r>
      <w:r>
        <w:rPr>
          <w:rFonts w:eastAsia="MS Gothic"/>
        </w:rPr>
        <w:t xml:space="preserve"> prévoir une</w:t>
      </w:r>
      <w:r w:rsidRPr="00CF5DD8">
        <w:rPr>
          <w:rFonts w:eastAsia="MS Gothic"/>
        </w:rPr>
        <w:t xml:space="preserve"> infrastructure pour une zone spectateur surélevée et accessible,</w:t>
      </w:r>
      <w:r>
        <w:rPr>
          <w:rFonts w:eastAsia="MS Gothic"/>
        </w:rPr>
        <w:t xml:space="preserve"> louer des</w:t>
      </w:r>
      <w:r w:rsidRPr="00CF5DD8">
        <w:rPr>
          <w:rFonts w:eastAsia="MS Gothic"/>
        </w:rPr>
        <w:t xml:space="preserve"> rampes d’accès</w:t>
      </w:r>
      <w:r>
        <w:rPr>
          <w:rFonts w:eastAsia="MS Gothic"/>
        </w:rPr>
        <w:t xml:space="preserve"> pour certains espaces</w:t>
      </w:r>
      <w:r w:rsidRPr="00CF5DD8">
        <w:rPr>
          <w:rFonts w:eastAsia="MS Gothic"/>
        </w:rPr>
        <w:t xml:space="preserve">, </w:t>
      </w:r>
      <w:r>
        <w:rPr>
          <w:rFonts w:eastAsia="MS Gothic"/>
        </w:rPr>
        <w:t>etc.</w:t>
      </w:r>
      <w:r w:rsidRPr="00CF5DD8">
        <w:rPr>
          <w:rFonts w:eastAsia="MS Gothic"/>
        </w:rPr>
        <w:t>;</w:t>
      </w:r>
    </w:p>
    <w:p w:rsidR="001E63C0" w:rsidRDefault="001E63C0" w:rsidP="001E63C0">
      <w:pPr>
        <w:pStyle w:val="puces"/>
        <w:rPr>
          <w:rFonts w:eastAsia="MS Gothic"/>
        </w:rPr>
      </w:pPr>
      <w:r>
        <w:rPr>
          <w:rFonts w:eastAsia="MS Gothic"/>
        </w:rPr>
        <w:t>D</w:t>
      </w:r>
      <w:r w:rsidRPr="00CF5DD8">
        <w:rPr>
          <w:rFonts w:eastAsia="MS Gothic"/>
        </w:rPr>
        <w:t xml:space="preserve">e la </w:t>
      </w:r>
      <w:r w:rsidRPr="00CF5DD8">
        <w:rPr>
          <w:rFonts w:eastAsia="MS Gothic"/>
          <w:b/>
        </w:rPr>
        <w:t>formation</w:t>
      </w:r>
      <w:r>
        <w:rPr>
          <w:rFonts w:eastAsia="MS Gothic"/>
        </w:rPr>
        <w:t xml:space="preserve"> des employés et des bénévoles. </w:t>
      </w:r>
      <w:r>
        <w:rPr>
          <w:rFonts w:eastAsia="MS Gothic"/>
        </w:rPr>
        <w:br/>
        <w:t>Dépendamment du nombre de personnes à former, le budget devra être évalué en conséquence.</w:t>
      </w:r>
    </w:p>
    <w:p w:rsidR="001E63C0" w:rsidRPr="00CF5DD8" w:rsidRDefault="001E63C0" w:rsidP="001E63C0">
      <w:pPr>
        <w:pStyle w:val="puces"/>
        <w:rPr>
          <w:rFonts w:eastAsia="MS Gothic"/>
        </w:rPr>
      </w:pPr>
      <w:r>
        <w:rPr>
          <w:rFonts w:eastAsia="MS Gothic"/>
        </w:rPr>
        <w:t xml:space="preserve">De </w:t>
      </w:r>
      <w:r w:rsidRPr="00CF5DD8">
        <w:rPr>
          <w:rFonts w:eastAsia="MS Gothic"/>
        </w:rPr>
        <w:t>l’</w:t>
      </w:r>
      <w:r w:rsidRPr="00CF5DD8">
        <w:rPr>
          <w:rFonts w:eastAsia="MS Gothic"/>
          <w:b/>
        </w:rPr>
        <w:t>offre de services adaptés</w:t>
      </w:r>
      <w:r w:rsidRPr="00E062A8">
        <w:rPr>
          <w:rFonts w:eastAsia="MS Gothic"/>
        </w:rPr>
        <w:t>.</w:t>
      </w:r>
      <w:r w:rsidRPr="00CF5DD8">
        <w:rPr>
          <w:rFonts w:eastAsia="MS Gothic"/>
          <w:b/>
        </w:rPr>
        <w:t xml:space="preserve"> </w:t>
      </w:r>
      <w:r>
        <w:rPr>
          <w:rFonts w:eastAsia="MS Gothic"/>
          <w:b/>
        </w:rPr>
        <w:br/>
      </w:r>
      <w:r w:rsidRPr="00E062A8">
        <w:rPr>
          <w:rFonts w:eastAsia="MS Gothic"/>
        </w:rPr>
        <w:t>Il vous faudra peut-être</w:t>
      </w:r>
      <w:r>
        <w:rPr>
          <w:rFonts w:eastAsia="MS Gothic"/>
          <w:b/>
        </w:rPr>
        <w:t xml:space="preserve"> </w:t>
      </w:r>
      <w:r w:rsidRPr="00E062A8">
        <w:rPr>
          <w:rFonts w:eastAsia="MS Gothic"/>
        </w:rPr>
        <w:t xml:space="preserve">utiliser les services d’un interprète du </w:t>
      </w:r>
      <w:hyperlink r:id="rId15" w:history="1">
        <w:r w:rsidRPr="00E062A8">
          <w:rPr>
            <w:rStyle w:val="Lienhypertexte"/>
            <w:rFonts w:eastAsia="MS Gothic"/>
          </w:rPr>
          <w:t>SIVET</w:t>
        </w:r>
      </w:hyperlink>
      <w:r>
        <w:rPr>
          <w:rFonts w:eastAsia="MS Gothic"/>
        </w:rPr>
        <w:t xml:space="preserve">, produire des documents en braille, des capsules explicatives en langue des signes du Québec (LSQ) ou encore louer des fauteuils roulants d’assistance. </w:t>
      </w:r>
    </w:p>
    <w:p w:rsidR="001E63C0" w:rsidRPr="00187D1E" w:rsidRDefault="001E63C0" w:rsidP="001E63C0">
      <w:pPr>
        <w:spacing w:before="240" w:line="276" w:lineRule="auto"/>
        <w:rPr>
          <w:rFonts w:cs="Arial"/>
          <w:b/>
        </w:rPr>
      </w:pPr>
      <w:r>
        <w:rPr>
          <w:rFonts w:cs="Arial"/>
          <w:b/>
        </w:rPr>
        <w:t>Pour aller plus loin</w:t>
      </w:r>
    </w:p>
    <w:p w:rsidR="001E63C0" w:rsidRDefault="001E63C0" w:rsidP="001E63C0">
      <w:pPr>
        <w:pStyle w:val="puces"/>
      </w:pPr>
      <w:r>
        <w:t xml:space="preserve">Changer sa façon </w:t>
      </w:r>
      <w:r w:rsidRPr="00122484">
        <w:t xml:space="preserve">de faire </w:t>
      </w:r>
      <w:r>
        <w:t>permet</w:t>
      </w:r>
      <w:r w:rsidRPr="00122484">
        <w:t xml:space="preserve"> une meilleure accessibilité à moindre coût. </w:t>
      </w:r>
      <w:r>
        <w:t>Par e</w:t>
      </w:r>
      <w:r w:rsidRPr="00122484">
        <w:t>xemple</w:t>
      </w:r>
      <w:r>
        <w:t>, au lieu de dupliquer des services ou des équipements, prévoir de les rendre accessibles dès le départ permet d’éviter de dédoubler les coûts</w:t>
      </w:r>
      <w:r w:rsidRPr="00122484">
        <w:t>.</w:t>
      </w:r>
      <w:r>
        <w:t xml:space="preserve"> Par exemple, il est possible de remplacer une partie des toilettes habituelles par des toilettes accessibles au lieu d’ajouter des équipements supplémentaires.</w:t>
      </w:r>
    </w:p>
    <w:p w:rsidR="001E63C0" w:rsidRPr="00122484" w:rsidRDefault="001E63C0" w:rsidP="001E63C0">
      <w:pPr>
        <w:pStyle w:val="puces"/>
      </w:pPr>
      <w:r>
        <w:t xml:space="preserve">Si votre budget vous le permet, des organismes offrent des services d’accompagnement et de certification pour vous aider à rendre votre évènement accessible. Vous trouverez leurs coordonnées dans la section </w:t>
      </w:r>
      <w:hyperlink w:anchor="RESSOURCES" w:history="1">
        <w:r w:rsidRPr="00E062A8">
          <w:rPr>
            <w:rStyle w:val="Lienhypertexte"/>
          </w:rPr>
          <w:t>ressources</w:t>
        </w:r>
      </w:hyperlink>
      <w:r>
        <w:t>.</w:t>
      </w:r>
    </w:p>
    <w:p w:rsidR="00D741D9" w:rsidRDefault="00EA162D" w:rsidP="001E63C0">
      <w:pPr>
        <w:pStyle w:val="textecourant"/>
      </w:pPr>
      <w:r w:rsidRPr="00EA162D">
        <w:t>.</w:t>
      </w:r>
      <w:r w:rsidR="00D741D9">
        <w:br w:type="page"/>
      </w:r>
    </w:p>
    <w:p w:rsidR="001E63C0" w:rsidRPr="00C332BF" w:rsidRDefault="001E63C0" w:rsidP="00C103E3">
      <w:pPr>
        <w:pStyle w:val="titreniveau2"/>
      </w:pPr>
      <w:bookmarkStart w:id="39" w:name="_Toc535912184"/>
      <w:bookmarkStart w:id="40" w:name="_Toc532290397"/>
      <w:bookmarkStart w:id="41" w:name="_Toc532291078"/>
      <w:bookmarkEnd w:id="25"/>
      <w:bookmarkEnd w:id="26"/>
      <w:bookmarkEnd w:id="27"/>
      <w:bookmarkEnd w:id="28"/>
      <w:bookmarkEnd w:id="29"/>
      <w:bookmarkEnd w:id="30"/>
      <w:r>
        <w:lastRenderedPageBreak/>
        <w:t>3. Site en aménagements</w:t>
      </w:r>
      <w:bookmarkEnd w:id="39"/>
    </w:p>
    <w:p w:rsidR="001E63C0" w:rsidRDefault="001E63C0" w:rsidP="001E63C0">
      <w:pPr>
        <w:spacing w:line="276" w:lineRule="auto"/>
        <w:rPr>
          <w:rFonts w:cs="Arial"/>
        </w:rPr>
      </w:pPr>
      <w:r>
        <w:rPr>
          <w:rFonts w:cs="Arial"/>
        </w:rPr>
        <w:t>Prendre le temps de bien analyser et choisir le site de l’évènement. Planifier les aménagements permet de réduire les efforts et les coûts reliés aux ajustements en cours de route tout en réfléchissant au meilleur parcours sans obstacles possible.</w:t>
      </w:r>
    </w:p>
    <w:p w:rsidR="001E63C0" w:rsidRDefault="001E63C0" w:rsidP="001E63C0">
      <w:pPr>
        <w:spacing w:line="276" w:lineRule="auto"/>
        <w:rPr>
          <w:rFonts w:cs="Arial"/>
        </w:rPr>
      </w:pPr>
    </w:p>
    <w:p w:rsidR="001E63C0" w:rsidRPr="00C47F75" w:rsidRDefault="001E63C0" w:rsidP="001E63C0">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Site et aménagements accessibles</w:t>
      </w:r>
      <w:r w:rsidRPr="00C47F75">
        <w:rPr>
          <w:rFonts w:cs="Arial"/>
          <w:b/>
          <w:color w:val="0081CB" w:themeColor="accent6"/>
          <w:sz w:val="28"/>
          <w:szCs w:val="32"/>
          <w14:textOutline w14:w="952" w14:cap="flat" w14:cmpd="sng" w14:algn="ctr">
            <w14:noFill/>
            <w14:prstDash w14:val="solid"/>
            <w14:round/>
          </w14:textOutline>
        </w:rPr>
        <w:t>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w:t>
      </w:r>
      <w:r>
        <w:rPr>
          <w:rFonts w:cs="Arial"/>
          <w:b/>
          <w:color w:val="0081CB" w:themeColor="accent6"/>
          <w:sz w:val="28"/>
          <w:szCs w:val="32"/>
          <w14:textOutline w14:w="952" w14:cap="flat" w14:cmpd="sng" w14:algn="ctr">
            <w14:noFill/>
            <w14:prstDash w14:val="solid"/>
            <w14:round/>
          </w14:textOutline>
        </w:rPr>
        <w:t>parcours sans obstacles</w:t>
      </w:r>
    </w:p>
    <w:p w:rsidR="001E63C0" w:rsidRDefault="001E63C0" w:rsidP="001E63C0">
      <w:pPr>
        <w:spacing w:line="276" w:lineRule="auto"/>
        <w:rPr>
          <w:rFonts w:cs="Arial"/>
          <w:b/>
        </w:rPr>
      </w:pPr>
    </w:p>
    <w:p w:rsidR="001E63C0" w:rsidRPr="00806DA6" w:rsidRDefault="001E63C0" w:rsidP="001E63C0">
      <w:pPr>
        <w:spacing w:line="276" w:lineRule="auto"/>
        <w:rPr>
          <w:rFonts w:cs="Arial"/>
          <w:b/>
        </w:rPr>
      </w:pPr>
      <w:r w:rsidRPr="00806DA6">
        <w:rPr>
          <w:rFonts w:cs="Arial"/>
          <w:b/>
        </w:rPr>
        <w:t>Exigences minimales</w:t>
      </w:r>
    </w:p>
    <w:p w:rsidR="001E63C0" w:rsidRPr="00BA7AFB" w:rsidRDefault="007A37B4" w:rsidP="001E63C0">
      <w:pPr>
        <w:spacing w:line="276" w:lineRule="auto"/>
        <w:ind w:left="426" w:hanging="426"/>
        <w:rPr>
          <w:rFonts w:cs="Arial"/>
        </w:rPr>
      </w:pPr>
      <w:sdt>
        <w:sdtPr>
          <w:rPr>
            <w:sz w:val="28"/>
          </w:rPr>
          <w:id w:val="110480318"/>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BA7AFB">
        <w:rPr>
          <w:rFonts w:cs="Arial"/>
        </w:rPr>
        <w:t xml:space="preserve"> </w:t>
      </w:r>
      <w:r w:rsidR="001E63C0" w:rsidRPr="00790EAE">
        <w:rPr>
          <w:rFonts w:cs="Arial"/>
          <w:b/>
        </w:rPr>
        <w:t>Choisir un site</w:t>
      </w:r>
      <w:r w:rsidR="001E63C0" w:rsidRPr="00CF5DD8">
        <w:rPr>
          <w:rFonts w:cs="Arial"/>
          <w:b/>
        </w:rPr>
        <w:t xml:space="preserve"> de </w:t>
      </w:r>
      <w:r w:rsidR="001E63C0" w:rsidRPr="00E062A8">
        <w:rPr>
          <w:rFonts w:cs="Arial"/>
          <w:b/>
        </w:rPr>
        <w:t>plain-pied, accessible à tous :</w:t>
      </w:r>
    </w:p>
    <w:p w:rsidR="001E63C0" w:rsidRPr="00790EAE" w:rsidRDefault="001E63C0" w:rsidP="001E63C0">
      <w:pPr>
        <w:pStyle w:val="puces"/>
      </w:pPr>
      <w:r>
        <w:t xml:space="preserve">Surfaces dures et </w:t>
      </w:r>
      <w:r w:rsidRPr="00790EAE">
        <w:t xml:space="preserve">planes, </w:t>
      </w:r>
      <w:r>
        <w:t>carrossables</w:t>
      </w:r>
      <w:r w:rsidRPr="00790EAE">
        <w:t>: poussière de roche, asphalte, etc.;</w:t>
      </w:r>
    </w:p>
    <w:p w:rsidR="001E63C0" w:rsidRDefault="001E63C0" w:rsidP="001E63C0">
      <w:pPr>
        <w:pStyle w:val="puces"/>
      </w:pPr>
      <w:r w:rsidRPr="00790EAE">
        <w:t>L'accès principal est accessible</w:t>
      </w:r>
      <w:r>
        <w:t xml:space="preserve"> universellement et les personnes ayant des besoins particuliers n’ont pas à utiliser un autre accès adapté;</w:t>
      </w:r>
    </w:p>
    <w:p w:rsidR="001E63C0" w:rsidRDefault="001E63C0" w:rsidP="001E63C0">
      <w:pPr>
        <w:pStyle w:val="puces"/>
      </w:pPr>
      <w:r>
        <w:t>La présence d’un ascenseur ou d’une rampe d’accès doit être un critère de sélection du site si l’activité principale</w:t>
      </w:r>
      <w:r w:rsidRPr="001C55A7">
        <w:t xml:space="preserve"> ou au moins </w:t>
      </w:r>
      <w:r>
        <w:t>50 % des activités secondaires</w:t>
      </w:r>
      <w:r w:rsidRPr="001C55A7">
        <w:t xml:space="preserve"> de </w:t>
      </w:r>
      <w:r>
        <w:t>l’</w:t>
      </w:r>
      <w:r w:rsidRPr="001C55A7">
        <w:t>événement se déroule</w:t>
      </w:r>
      <w:r>
        <w:t>nt</w:t>
      </w:r>
      <w:r w:rsidRPr="001C55A7">
        <w:t xml:space="preserve"> à l’</w:t>
      </w:r>
      <w:r>
        <w:t>étage;</w:t>
      </w:r>
    </w:p>
    <w:p w:rsidR="001E63C0" w:rsidRDefault="001E63C0" w:rsidP="001E63C0">
      <w:pPr>
        <w:pStyle w:val="puces"/>
      </w:pPr>
      <w:r>
        <w:t>Si l’événement est intérieur, le choix d’un site doit prendre en considération la sécurité et l’évacuation des personnes ayant une limitation fonctionnelle (plan d’évacuation accessible, système d’alarme visuel et sonore).</w:t>
      </w:r>
    </w:p>
    <w:p w:rsidR="001E63C0" w:rsidRPr="004C3335" w:rsidRDefault="001E63C0" w:rsidP="001E63C0">
      <w:pPr>
        <w:pStyle w:val="puces"/>
      </w:pPr>
      <w:r w:rsidRPr="00233CB2">
        <w:t xml:space="preserve">Lors </w:t>
      </w:r>
      <w:r>
        <w:t>de la planification de l’aménagement du site,</w:t>
      </w:r>
      <w:r w:rsidRPr="00233CB2">
        <w:t xml:space="preserve"> </w:t>
      </w:r>
      <w:r>
        <w:t>déterminer le plus tôt possible</w:t>
      </w:r>
      <w:r w:rsidRPr="00233CB2">
        <w:t xml:space="preserve"> </w:t>
      </w:r>
      <w:r>
        <w:t xml:space="preserve">un endroit propre, </w:t>
      </w:r>
      <w:r w:rsidRPr="00233CB2">
        <w:t xml:space="preserve">sécuritaire </w:t>
      </w:r>
      <w:r>
        <w:t>et accessible, sur une surface dure et plane, qui servira aux services de premiers soins ou comme espace de repos.</w:t>
      </w:r>
    </w:p>
    <w:p w:rsidR="001E63C0" w:rsidRPr="00B82846" w:rsidRDefault="007A37B4" w:rsidP="001E63C0">
      <w:pPr>
        <w:spacing w:before="120" w:line="276" w:lineRule="auto"/>
        <w:ind w:left="426" w:hanging="426"/>
        <w:rPr>
          <w:sz w:val="28"/>
        </w:rPr>
      </w:pPr>
      <w:sdt>
        <w:sdtPr>
          <w:rPr>
            <w:sz w:val="28"/>
          </w:rPr>
          <w:id w:val="37403893"/>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BA7AFB">
        <w:rPr>
          <w:rFonts w:cs="Arial"/>
        </w:rPr>
        <w:t xml:space="preserve"> </w:t>
      </w:r>
      <w:r w:rsidR="001E63C0" w:rsidRPr="00B82846">
        <w:rPr>
          <w:rFonts w:cs="Arial"/>
          <w:b/>
        </w:rPr>
        <w:t>Stationnement réservé et débarcadère pour le transport adapté</w:t>
      </w:r>
      <w:r w:rsidR="001E63C0">
        <w:rPr>
          <w:rFonts w:cs="Arial"/>
        </w:rPr>
        <w:t> :</w:t>
      </w:r>
    </w:p>
    <w:p w:rsidR="001E63C0" w:rsidRPr="00B82846" w:rsidRDefault="001E63C0" w:rsidP="001E63C0">
      <w:pPr>
        <w:pStyle w:val="puces"/>
      </w:pPr>
      <w:r>
        <w:t>À</w:t>
      </w:r>
      <w:r w:rsidRPr="00B82846">
        <w:t xml:space="preserve"> proximité de l’entrée accessible</w:t>
      </w:r>
      <w:r>
        <w:t>,</w:t>
      </w:r>
      <w:r w:rsidRPr="00B82846">
        <w:t xml:space="preserve"> </w:t>
      </w:r>
      <w:r>
        <w:t>p</w:t>
      </w:r>
      <w:r w:rsidRPr="00B82846">
        <w:t>révoir des places de stationnement réservées aux détenteurs d’une vignette de stationne</w:t>
      </w:r>
      <w:r>
        <w:t>ment pour personnes handicapées</w:t>
      </w:r>
      <w:r w:rsidRPr="00B82846">
        <w:t>;</w:t>
      </w:r>
    </w:p>
    <w:p w:rsidR="001E63C0" w:rsidRPr="00C63DA6" w:rsidRDefault="001E63C0" w:rsidP="001E63C0">
      <w:pPr>
        <w:pStyle w:val="puces"/>
      </w:pPr>
      <w:r w:rsidRPr="00B82846">
        <w:t>Prévoir un lieu pour le débarcadère des véhicules du transport adapté</w:t>
      </w:r>
      <w:r>
        <w:t xml:space="preserve"> et demander à la Société de transport de Montréal (STM) de venir évaluer quel sera le meilleur emplacement possible</w:t>
      </w:r>
      <w:r w:rsidRPr="00B82846">
        <w:t>.</w:t>
      </w:r>
    </w:p>
    <w:p w:rsidR="001E63C0" w:rsidRPr="003E4F18" w:rsidRDefault="007A37B4" w:rsidP="001E63C0">
      <w:pPr>
        <w:spacing w:before="120" w:line="276" w:lineRule="auto"/>
        <w:ind w:left="426" w:hanging="426"/>
        <w:rPr>
          <w:sz w:val="28"/>
        </w:rPr>
      </w:pPr>
      <w:sdt>
        <w:sdtPr>
          <w:rPr>
            <w:sz w:val="28"/>
          </w:rPr>
          <w:id w:val="1099840517"/>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BA7AFB">
        <w:rPr>
          <w:rFonts w:cs="Arial"/>
        </w:rPr>
        <w:t xml:space="preserve"> </w:t>
      </w:r>
      <w:r w:rsidR="001E63C0" w:rsidRPr="00B82846">
        <w:rPr>
          <w:rFonts w:cs="Arial"/>
          <w:b/>
        </w:rPr>
        <w:t xml:space="preserve">Entrée </w:t>
      </w:r>
      <w:r w:rsidR="001E63C0">
        <w:rPr>
          <w:rFonts w:cs="Arial"/>
          <w:b/>
        </w:rPr>
        <w:t>et accueil </w:t>
      </w:r>
      <w:r w:rsidR="001E63C0">
        <w:rPr>
          <w:rFonts w:cs="Arial"/>
        </w:rPr>
        <w:t>:</w:t>
      </w:r>
    </w:p>
    <w:p w:rsidR="001E63C0" w:rsidRPr="003E4F18" w:rsidRDefault="001E63C0" w:rsidP="001E63C0">
      <w:pPr>
        <w:pStyle w:val="puces"/>
        <w:rPr>
          <w:sz w:val="28"/>
        </w:rPr>
      </w:pPr>
      <w:r>
        <w:t>Si l’entrée principale n’est pas accessible</w:t>
      </w:r>
      <w:r w:rsidRPr="003E4F18">
        <w:t xml:space="preserve">, un autre accès doit être aménagé et clairement identifié </w:t>
      </w:r>
      <w:r>
        <w:t>comme accessible</w:t>
      </w:r>
      <w:r w:rsidRPr="003E4F18">
        <w:t>;</w:t>
      </w:r>
    </w:p>
    <w:p w:rsidR="001E63C0" w:rsidRDefault="001E63C0" w:rsidP="001E63C0">
      <w:pPr>
        <w:pStyle w:val="puces"/>
      </w:pPr>
      <w:r w:rsidRPr="004C3A27">
        <w:t>Prévoir un accueil accessible</w:t>
      </w:r>
      <w:r>
        <w:t xml:space="preserve"> (comptoir à hauteur d’une personne assise avec dégagement pour accéder avec un fauteuil roulant) </w:t>
      </w:r>
      <w:r w:rsidRPr="004C3A27">
        <w:t xml:space="preserve">avec service de paiement amovible. </w:t>
      </w:r>
    </w:p>
    <w:p w:rsidR="001E63C0" w:rsidRDefault="001E63C0" w:rsidP="001E63C0">
      <w:pPr>
        <w:rPr>
          <w:rFonts w:cs="Arial"/>
        </w:rPr>
      </w:pPr>
    </w:p>
    <w:p w:rsidR="001E63C0" w:rsidRDefault="001E63C0" w:rsidP="001E63C0">
      <w:pPr>
        <w:rPr>
          <w:rFonts w:cs="Arial"/>
        </w:rPr>
      </w:pPr>
    </w:p>
    <w:p w:rsidR="001E63C0" w:rsidRDefault="001E63C0" w:rsidP="001E63C0">
      <w:pPr>
        <w:rPr>
          <w:rFonts w:cs="Arial"/>
        </w:rPr>
      </w:pPr>
    </w:p>
    <w:p w:rsidR="001E63C0" w:rsidRDefault="007A37B4" w:rsidP="001E63C0">
      <w:pPr>
        <w:rPr>
          <w:rFonts w:cs="Arial"/>
        </w:rPr>
      </w:pPr>
      <w:sdt>
        <w:sdtPr>
          <w:rPr>
            <w:sz w:val="28"/>
          </w:rPr>
          <w:id w:val="74714790"/>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3E4F18">
        <w:rPr>
          <w:rFonts w:cs="Arial"/>
          <w:b/>
        </w:rPr>
        <w:t xml:space="preserve"> A</w:t>
      </w:r>
      <w:r w:rsidR="001E63C0">
        <w:rPr>
          <w:rFonts w:cs="Arial"/>
          <w:b/>
        </w:rPr>
        <w:t>ccès à l’a</w:t>
      </w:r>
      <w:r w:rsidR="001E63C0" w:rsidRPr="003E4F18">
        <w:rPr>
          <w:rFonts w:cs="Arial"/>
          <w:b/>
        </w:rPr>
        <w:t>ctivité principale</w:t>
      </w:r>
      <w:r w:rsidR="001E63C0">
        <w:rPr>
          <w:rFonts w:cs="Arial"/>
        </w:rPr>
        <w:t> :</w:t>
      </w:r>
    </w:p>
    <w:p w:rsidR="001E63C0" w:rsidRDefault="001E63C0" w:rsidP="001E63C0">
      <w:pPr>
        <w:pStyle w:val="puces"/>
      </w:pPr>
      <w:r>
        <w:t>S’il y a un spectacle avec une scène : Prévoir des accès aux tribunes, ainsi que des places accessibles réservées pour les spectateurs et leurs accompagnateurs en nombre suffisant et à plusieurs endroits;</w:t>
      </w:r>
    </w:p>
    <w:p w:rsidR="001E63C0" w:rsidRDefault="001E63C0" w:rsidP="001E63C0">
      <w:pPr>
        <w:pStyle w:val="puces"/>
      </w:pPr>
      <w:r>
        <w:t>S’il y a une salle d’exposition : Installer les œuvres à une hauteur accessible pour les personnes assises ou de petite taille, permettre une exploration tactile (ex : reproductions de tableaux en relief).</w:t>
      </w:r>
    </w:p>
    <w:p w:rsidR="001E63C0" w:rsidRPr="00B82846" w:rsidRDefault="007A37B4" w:rsidP="001E63C0">
      <w:pPr>
        <w:spacing w:before="120" w:line="276" w:lineRule="auto"/>
        <w:ind w:left="426" w:hanging="426"/>
        <w:rPr>
          <w:sz w:val="28"/>
        </w:rPr>
      </w:pPr>
      <w:sdt>
        <w:sdtPr>
          <w:rPr>
            <w:sz w:val="28"/>
          </w:rPr>
          <w:id w:val="-1080908716"/>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BA7AFB">
        <w:rPr>
          <w:rFonts w:cs="Arial"/>
        </w:rPr>
        <w:t xml:space="preserve"> </w:t>
      </w:r>
      <w:r w:rsidR="001E63C0">
        <w:rPr>
          <w:rFonts w:cs="Arial"/>
          <w:b/>
        </w:rPr>
        <w:t xml:space="preserve">Toilettes </w:t>
      </w:r>
      <w:r w:rsidR="001E63C0">
        <w:rPr>
          <w:rFonts w:cs="Arial"/>
        </w:rPr>
        <w:t>:</w:t>
      </w:r>
    </w:p>
    <w:p w:rsidR="001E63C0" w:rsidRDefault="001E63C0" w:rsidP="001E63C0">
      <w:pPr>
        <w:pStyle w:val="puces"/>
      </w:pPr>
      <w:r w:rsidRPr="003E4F18">
        <w:t>Prévoir au moins une toilette accessible pour les personnes ayan</w:t>
      </w:r>
      <w:r>
        <w:t>t une limitation fonctionnelle :</w:t>
      </w:r>
    </w:p>
    <w:p w:rsidR="001E63C0" w:rsidRDefault="001E63C0" w:rsidP="00142BD8">
      <w:pPr>
        <w:pStyle w:val="puces"/>
        <w:numPr>
          <w:ilvl w:val="1"/>
          <w:numId w:val="1"/>
        </w:numPr>
      </w:pPr>
      <w:r w:rsidRPr="003E4F18">
        <w:t>por</w:t>
      </w:r>
      <w:r>
        <w:t>te qui s’ouvre vers l’extérieur;</w:t>
      </w:r>
      <w:r w:rsidRPr="003E4F18">
        <w:t xml:space="preserve"> </w:t>
      </w:r>
    </w:p>
    <w:p w:rsidR="001E63C0" w:rsidRDefault="001E63C0" w:rsidP="00142BD8">
      <w:pPr>
        <w:pStyle w:val="puces"/>
        <w:numPr>
          <w:ilvl w:val="1"/>
          <w:numId w:val="1"/>
        </w:numPr>
      </w:pPr>
      <w:r w:rsidRPr="003E4F18">
        <w:t>espace assez large pour permettre à une personne se déplaçant</w:t>
      </w:r>
      <w:r>
        <w:t xml:space="preserve"> en fauteuil roulant de tourner;</w:t>
      </w:r>
      <w:r w:rsidRPr="003E4F18">
        <w:t xml:space="preserve"> </w:t>
      </w:r>
    </w:p>
    <w:p w:rsidR="001E63C0" w:rsidRPr="003E4F18" w:rsidRDefault="001E63C0" w:rsidP="001E63C0">
      <w:pPr>
        <w:pStyle w:val="puces"/>
      </w:pPr>
      <w:r w:rsidRPr="003E4F18">
        <w:t>barres d'appui, etc.</w:t>
      </w:r>
      <w:r>
        <w:t>;</w:t>
      </w:r>
    </w:p>
    <w:p w:rsidR="001E63C0" w:rsidRDefault="001E63C0" w:rsidP="001E63C0">
      <w:pPr>
        <w:pStyle w:val="puces"/>
      </w:pPr>
      <w:r>
        <w:t>Le nombre de toilettes adaptées doit être proportionnel au nombre de personnes attendues lors de votre événement. Si vous prévoyez 1 000 participants, 2 toilettes seraient insuffisantes;</w:t>
      </w:r>
    </w:p>
    <w:p w:rsidR="001E63C0" w:rsidRDefault="001E63C0" w:rsidP="001E63C0">
      <w:pPr>
        <w:pStyle w:val="puces"/>
      </w:pPr>
      <w:r>
        <w:t>La répartition des toilettes adaptées doit être appropriée à la taille du site et à ses différentes zones pour éviter des déplacements trop importants.</w:t>
      </w:r>
    </w:p>
    <w:p w:rsidR="001E63C0" w:rsidRDefault="001E63C0" w:rsidP="001E63C0">
      <w:pPr>
        <w:spacing w:line="276" w:lineRule="auto"/>
        <w:rPr>
          <w:rFonts w:cs="Arial"/>
        </w:rPr>
      </w:pPr>
      <w:r>
        <w:rPr>
          <w:rFonts w:cs="Arial"/>
        </w:rPr>
        <w:t>Tous ces éléments doivent être reliés par un parcours sans obstacles afin que la circulation et la participation de tous aux activités soit possible. L’accessibilité universelle est une chaine qui ne fonctionne plus si un de ses éléments est absent.</w:t>
      </w:r>
    </w:p>
    <w:p w:rsidR="001E63C0" w:rsidRDefault="007A37B4" w:rsidP="001E63C0">
      <w:pPr>
        <w:spacing w:before="120" w:line="276" w:lineRule="auto"/>
        <w:ind w:left="426" w:hanging="426"/>
        <w:rPr>
          <w:rFonts w:cs="Arial"/>
          <w:b/>
        </w:rPr>
      </w:pPr>
      <w:sdt>
        <w:sdtPr>
          <w:rPr>
            <w:sz w:val="28"/>
          </w:rPr>
          <w:id w:val="1369952281"/>
          <w14:checkbox>
            <w14:checked w14:val="0"/>
            <w14:checkedState w14:val="2612" w14:font="MS Gothic"/>
            <w14:uncheckedState w14:val="2610" w14:font="MS Gothic"/>
          </w14:checkbox>
        </w:sdtPr>
        <w:sdtEndPr/>
        <w:sdtContent>
          <w:r w:rsidR="001E63C0">
            <w:rPr>
              <w:rFonts w:ascii="MS Gothic" w:eastAsia="MS Gothic" w:hAnsi="MS Gothic" w:hint="eastAsia"/>
              <w:sz w:val="28"/>
            </w:rPr>
            <w:t>☐</w:t>
          </w:r>
        </w:sdtContent>
      </w:sdt>
      <w:r w:rsidR="001E63C0" w:rsidRPr="00BA7AFB">
        <w:rPr>
          <w:rFonts w:cs="Arial"/>
        </w:rPr>
        <w:t xml:space="preserve"> </w:t>
      </w:r>
      <w:r w:rsidR="001E63C0" w:rsidRPr="003B7B73">
        <w:rPr>
          <w:rFonts w:cs="Arial"/>
          <w:b/>
        </w:rPr>
        <w:t>Parcours sans obstacle</w:t>
      </w:r>
    </w:p>
    <w:p w:rsidR="001E63C0" w:rsidRDefault="001E63C0" w:rsidP="001E63C0">
      <w:pPr>
        <w:pStyle w:val="puces"/>
      </w:pPr>
      <w:r>
        <w:t>P</w:t>
      </w:r>
      <w:r w:rsidRPr="003B7B73">
        <w:t>révoir un parcours sur le site et une circulation sans obstacles,</w:t>
      </w:r>
      <w:r w:rsidRPr="00BA7AFB">
        <w:t xml:space="preserve"> court et direct entre le stationnement, l’entrée du site, l’activité principale et les toilettes adaptées :</w:t>
      </w:r>
    </w:p>
    <w:p w:rsidR="001E63C0" w:rsidRPr="00790EAE" w:rsidRDefault="001E63C0" w:rsidP="001E63C0">
      <w:pPr>
        <w:pStyle w:val="puces"/>
      </w:pPr>
      <w:r w:rsidRPr="00790EAE">
        <w:t>Si le parcours est trop long, prévoir des espaces de repos avec des chaises ou des bancs;</w:t>
      </w:r>
    </w:p>
    <w:p w:rsidR="001E63C0" w:rsidRDefault="001E63C0" w:rsidP="001E63C0">
      <w:pPr>
        <w:pStyle w:val="puces"/>
      </w:pPr>
      <w:r w:rsidRPr="00790EAE">
        <w:t>Identifier</w:t>
      </w:r>
      <w:r>
        <w:t xml:space="preserve"> </w:t>
      </w:r>
      <w:r w:rsidRPr="00790EAE">
        <w:t>tous les obstacles au sol ou en hauteur</w:t>
      </w:r>
      <w:r>
        <w:t xml:space="preserve"> </w:t>
      </w:r>
      <w:r w:rsidRPr="00AC4CA1">
        <w:t xml:space="preserve">(ex : </w:t>
      </w:r>
      <w:r>
        <w:t xml:space="preserve">trou, </w:t>
      </w:r>
      <w:r w:rsidRPr="00AC4CA1">
        <w:t>fontaine à boire, dessous d'un escalier)</w:t>
      </w:r>
      <w:r>
        <w:t xml:space="preserve"> et les protéger avec des</w:t>
      </w:r>
      <w:r w:rsidRPr="00790EAE">
        <w:t xml:space="preserve"> tapis, installation de barrières</w:t>
      </w:r>
      <w:r w:rsidRPr="004C3335">
        <w:t xml:space="preserve"> </w:t>
      </w:r>
      <w:r>
        <w:t xml:space="preserve">ou </w:t>
      </w:r>
      <w:r w:rsidRPr="00AC4CA1">
        <w:t>un repère tactile au sol</w:t>
      </w:r>
      <w:r w:rsidRPr="00790EAE">
        <w:t>;</w:t>
      </w:r>
    </w:p>
    <w:p w:rsidR="001E63C0" w:rsidRPr="004C3335" w:rsidRDefault="001E63C0" w:rsidP="001E63C0">
      <w:pPr>
        <w:pStyle w:val="puces"/>
      </w:pPr>
      <w:r w:rsidRPr="004C3335">
        <w:t>Fixer solidement les câbles au sol avec un ruban adhésif ou un passage de plancher contrastant;</w:t>
      </w:r>
    </w:p>
    <w:p w:rsidR="001E63C0" w:rsidRPr="00790EAE" w:rsidRDefault="001E63C0" w:rsidP="001E63C0">
      <w:pPr>
        <w:pStyle w:val="puces"/>
      </w:pPr>
      <w:r w:rsidRPr="00790EAE">
        <w:t>Si l’évènement se déroule en hiver, anticiper les besoins en déneigement;</w:t>
      </w:r>
    </w:p>
    <w:p w:rsidR="001E63C0" w:rsidRPr="00790EAE" w:rsidRDefault="001E63C0" w:rsidP="001E63C0">
      <w:pPr>
        <w:pStyle w:val="puces"/>
      </w:pPr>
      <w:r w:rsidRPr="00790EAE">
        <w:t>Les entrées et allées de circulation doivent être suffisamment larges pour que les personnes se déplaçant en fauteuil roulant, ou utilisant une aide à la mobilité puissent circuler à côté d’un accompagnateur et croiser une autre personne;</w:t>
      </w:r>
    </w:p>
    <w:p w:rsidR="001E63C0" w:rsidRPr="00790EAE" w:rsidRDefault="001E63C0" w:rsidP="001E63C0">
      <w:pPr>
        <w:pStyle w:val="puces"/>
      </w:pPr>
      <w:r w:rsidRPr="00790EAE">
        <w:t xml:space="preserve">Les marches des escaliers (la première et la dernière), ainsi que les dénivellations, doivent être indiquées par une bande podotactile (en </w:t>
      </w:r>
      <w:r w:rsidRPr="00790EAE">
        <w:lastRenderedPageBreak/>
        <w:t>relief) et de couleur contrastante. Si ce n’est pas le cas, l’ajout de rubans adhésifs de couleur contrastante peut aider;</w:t>
      </w:r>
    </w:p>
    <w:p w:rsidR="001E63C0" w:rsidRDefault="001E63C0" w:rsidP="001E63C0">
      <w:pPr>
        <w:pStyle w:val="puces"/>
      </w:pPr>
      <w:r w:rsidRPr="00790EAE">
        <w:t>Prévoir des rampes d’accès sécuritaires, lorsque nécessaires;</w:t>
      </w:r>
    </w:p>
    <w:p w:rsidR="001E63C0" w:rsidRPr="002E24F5" w:rsidRDefault="001E63C0" w:rsidP="001E63C0">
      <w:pPr>
        <w:pStyle w:val="puces"/>
      </w:pPr>
      <w:r w:rsidRPr="00790EAE">
        <w:t>Prévoir des repères visuels permettant</w:t>
      </w:r>
      <w:r w:rsidRPr="002E24F5">
        <w:rPr>
          <w:i/>
        </w:rPr>
        <w:t xml:space="preserve"> </w:t>
      </w:r>
      <w:r w:rsidRPr="00790EAE">
        <w:t xml:space="preserve">de détecter les surfaces vitrées. La visibilité des partenaires ou </w:t>
      </w:r>
      <w:r>
        <w:t>les outils de communication</w:t>
      </w:r>
      <w:r w:rsidRPr="00790EAE">
        <w:t xml:space="preserve"> de l’év</w:t>
      </w:r>
      <w:r>
        <w:t>ènement peuvent</w:t>
      </w:r>
      <w:r w:rsidRPr="00790EAE">
        <w:t xml:space="preserve"> servir à </w:t>
      </w:r>
      <w:r>
        <w:t>identifier ces surfaces</w:t>
      </w:r>
      <w:r w:rsidRPr="00790EAE">
        <w:t>.</w:t>
      </w:r>
    </w:p>
    <w:p w:rsidR="001E63C0" w:rsidRPr="002C6612" w:rsidRDefault="001E63C0" w:rsidP="001E63C0">
      <w:pPr>
        <w:spacing w:before="240" w:line="276" w:lineRule="auto"/>
        <w:rPr>
          <w:rFonts w:cs="Arial"/>
          <w:b/>
        </w:rPr>
      </w:pPr>
      <w:r>
        <w:rPr>
          <w:rFonts w:cs="Arial"/>
          <w:b/>
        </w:rPr>
        <w:t>Pour aller plus loin</w:t>
      </w:r>
    </w:p>
    <w:p w:rsidR="001E63C0" w:rsidRDefault="001E63C0" w:rsidP="001E63C0">
      <w:pPr>
        <w:rPr>
          <w:rFonts w:cs="Arial"/>
        </w:rPr>
      </w:pPr>
      <w:r>
        <w:rPr>
          <w:rFonts w:cs="Arial"/>
        </w:rPr>
        <w:t>S’assurer que l</w:t>
      </w:r>
      <w:r w:rsidRPr="004C3335">
        <w:rPr>
          <w:rFonts w:cs="Arial"/>
        </w:rPr>
        <w:t>es fournisseurs respectent vos standards d’accessibilité</w:t>
      </w:r>
      <w:r>
        <w:rPr>
          <w:rFonts w:cs="Arial"/>
        </w:rPr>
        <w:t>.</w:t>
      </w:r>
    </w:p>
    <w:p w:rsidR="001E63C0" w:rsidRDefault="001E63C0" w:rsidP="001E63C0">
      <w:pPr>
        <w:spacing w:before="240" w:line="276" w:lineRule="auto"/>
      </w:pPr>
    </w:p>
    <w:p w:rsidR="009C369D" w:rsidRDefault="009C369D" w:rsidP="001E63C0">
      <w:pPr>
        <w:spacing w:before="240" w:line="276" w:lineRule="auto"/>
      </w:pPr>
      <w:r>
        <w:rPr>
          <w:noProof/>
        </w:rPr>
        <w:drawing>
          <wp:anchor distT="0" distB="0" distL="114300" distR="114300" simplePos="0" relativeHeight="251661312" behindDoc="1" locked="0" layoutInCell="1" allowOverlap="1" wp14:anchorId="636776AF" wp14:editId="1340F4CA">
            <wp:simplePos x="0" y="0"/>
            <wp:positionH relativeFrom="column">
              <wp:posOffset>8255</wp:posOffset>
            </wp:positionH>
            <wp:positionV relativeFrom="paragraph">
              <wp:posOffset>129540</wp:posOffset>
            </wp:positionV>
            <wp:extent cx="5310505" cy="4083050"/>
            <wp:effectExtent l="0" t="0" r="0" b="0"/>
            <wp:wrapNone/>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9C369D" w:rsidRDefault="009C369D" w:rsidP="001E63C0">
      <w:pPr>
        <w:spacing w:before="240" w:line="276" w:lineRule="auto"/>
      </w:pPr>
    </w:p>
    <w:p w:rsidR="001E63C0" w:rsidRDefault="001E63C0" w:rsidP="001E63C0">
      <w:pPr>
        <w:spacing w:before="240" w:line="276" w:lineRule="auto"/>
      </w:pPr>
    </w:p>
    <w:p w:rsidR="001E63C0" w:rsidRDefault="001E63C0" w:rsidP="001E63C0">
      <w:pPr>
        <w:spacing w:before="240" w:line="276" w:lineRule="auto"/>
      </w:pPr>
    </w:p>
    <w:p w:rsidR="001E63C0" w:rsidRDefault="001E63C0" w:rsidP="001E63C0">
      <w:pPr>
        <w:spacing w:before="240" w:line="276" w:lineRule="auto"/>
      </w:pPr>
    </w:p>
    <w:p w:rsidR="001E63C0" w:rsidRDefault="001E63C0" w:rsidP="001E63C0">
      <w:pPr>
        <w:spacing w:before="240" w:line="276" w:lineRule="auto"/>
        <w:rPr>
          <w:rFonts w:cs="Arial"/>
        </w:rPr>
      </w:pPr>
      <w:r w:rsidRPr="001E63C0">
        <w:rPr>
          <w:rFonts w:ascii="Arial Gras" w:eastAsia="SimSun" w:hAnsi="Arial Gras" w:cs="Mangal"/>
          <w:b/>
          <w:noProof/>
          <w:kern w:val="1"/>
        </w:rPr>
        <mc:AlternateContent>
          <mc:Choice Requires="wps">
            <w:drawing>
              <wp:anchor distT="0" distB="0" distL="114300" distR="114300" simplePos="0" relativeHeight="251663360" behindDoc="0" locked="0" layoutInCell="1" allowOverlap="1" wp14:anchorId="3DFBA6D3" wp14:editId="7A3BC464">
                <wp:simplePos x="0" y="0"/>
                <wp:positionH relativeFrom="column">
                  <wp:align>center</wp:align>
                </wp:positionH>
                <wp:positionV relativeFrom="paragraph">
                  <wp:posOffset>0</wp:posOffset>
                </wp:positionV>
                <wp:extent cx="2374265" cy="1403985"/>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C369D" w:rsidRPr="001E63C0" w:rsidRDefault="009C369D" w:rsidP="009C369D">
                            <w:pPr>
                              <w:jc w:val="center"/>
                              <w:rPr>
                                <w:sz w:val="28"/>
                                <w:szCs w:val="28"/>
                              </w:rPr>
                            </w:pPr>
                            <w:r w:rsidRPr="001E63C0">
                              <w:rPr>
                                <w:sz w:val="28"/>
                                <w:szCs w:val="28"/>
                              </w:rPr>
                              <w:t>P</w:t>
                            </w:r>
                            <w:r>
                              <w:rPr>
                                <w:sz w:val="28"/>
                                <w:szCs w:val="28"/>
                              </w:rPr>
                              <w:t>arcours</w:t>
                            </w:r>
                            <w:r>
                              <w:rPr>
                                <w:sz w:val="28"/>
                                <w:szCs w:val="28"/>
                              </w:rPr>
                              <w:br/>
                            </w:r>
                            <w:r w:rsidRPr="001E63C0">
                              <w:rPr>
                                <w:sz w:val="28"/>
                                <w:szCs w:val="28"/>
                              </w:rPr>
                              <w:t>sans obstacle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186.95pt;height:110.55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DfTUm83AAAAAUBAAAPAAAAZHJzL2Rvd25yZXYueG1sTI/NTsMwEITvSLyDtUjcqJO0&#10;pRDiVIgfiSNtQeK4jTdxhL2OYrcNb4/hApeVRjOa+bZaT86KI42h96wgn2UgiBuve+4UvO2er25A&#10;hIis0XomBV8UYF2fn1VYan/iDR23sROphEOJCkyMQyllaAw5DDM/ECev9aPDmOTYST3iKZU7K4ss&#10;u5YOe04LBgd6MNR8bg9OwTt/2Jd2oQ2tlq+LzfD02C7jTqnLi+n+DkSkKf6F4Qc/oUOdmPb+wDoI&#10;qyA9En9v8uar+S2IvYKiyHOQdSX/09ffAAAA//8DAFBLAQItABQABgAIAAAAIQC2gziS/gAAAOEB&#10;AAATAAAAAAAAAAAAAAAAAAAAAABbQ29udGVudF9UeXBlc10ueG1sUEsBAi0AFAAGAAgAAAAhADj9&#10;If/WAAAAlAEAAAsAAAAAAAAAAAAAAAAALwEAAF9yZWxzLy5yZWxzUEsBAi0AFAAGAAgAAAAhACyZ&#10;FdUUAgAA+gMAAA4AAAAAAAAAAAAAAAAALgIAAGRycy9lMm9Eb2MueG1sUEsBAi0AFAAGAAgAAAAh&#10;AN9NSbzcAAAABQEAAA8AAAAAAAAAAAAAAAAAbgQAAGRycy9kb3ducmV2LnhtbFBLBQYAAAAABAAE&#10;APMAAAB3BQAAAAA=&#10;" filled="f" stroked="f">
                <v:textbox style="mso-fit-shape-to-text:t">
                  <w:txbxContent>
                    <w:p w:rsidR="009C369D" w:rsidRPr="001E63C0" w:rsidRDefault="009C369D" w:rsidP="009C369D">
                      <w:pPr>
                        <w:jc w:val="center"/>
                        <w:rPr>
                          <w:sz w:val="28"/>
                          <w:szCs w:val="28"/>
                        </w:rPr>
                      </w:pPr>
                      <w:r w:rsidRPr="001E63C0">
                        <w:rPr>
                          <w:sz w:val="28"/>
                          <w:szCs w:val="28"/>
                        </w:rPr>
                        <w:t>P</w:t>
                      </w:r>
                      <w:r>
                        <w:rPr>
                          <w:sz w:val="28"/>
                          <w:szCs w:val="28"/>
                        </w:rPr>
                        <w:t>arcours</w:t>
                      </w:r>
                      <w:r>
                        <w:rPr>
                          <w:sz w:val="28"/>
                          <w:szCs w:val="28"/>
                        </w:rPr>
                        <w:br/>
                      </w:r>
                      <w:r w:rsidRPr="001E63C0">
                        <w:rPr>
                          <w:sz w:val="28"/>
                          <w:szCs w:val="28"/>
                        </w:rPr>
                        <w:t>sans obstacle</w:t>
                      </w:r>
                    </w:p>
                  </w:txbxContent>
                </v:textbox>
              </v:shape>
            </w:pict>
          </mc:Fallback>
        </mc:AlternateContent>
      </w:r>
      <w:r>
        <w:rPr>
          <w:rFonts w:cs="Arial"/>
        </w:rPr>
        <w:br w:type="page"/>
      </w:r>
    </w:p>
    <w:p w:rsidR="009C369D" w:rsidRPr="00C332BF" w:rsidRDefault="009C369D" w:rsidP="00C103E3">
      <w:pPr>
        <w:pStyle w:val="titreniveau2"/>
      </w:pPr>
      <w:bookmarkStart w:id="42" w:name="_Toc535912185"/>
      <w:r>
        <w:lastRenderedPageBreak/>
        <w:t>4. Service client et formation</w:t>
      </w:r>
      <w:bookmarkEnd w:id="42"/>
    </w:p>
    <w:p w:rsidR="009C369D" w:rsidRDefault="009C369D" w:rsidP="009C369D">
      <w:pPr>
        <w:spacing w:line="276" w:lineRule="auto"/>
        <w:rPr>
          <w:rFonts w:cs="Arial"/>
        </w:rPr>
      </w:pPr>
      <w:r w:rsidRPr="005B72D2">
        <w:rPr>
          <w:rFonts w:cs="Arial"/>
        </w:rPr>
        <w:t>L’accessibilité universelle de votre événement concerne l’ensemble de</w:t>
      </w:r>
      <w:r>
        <w:rPr>
          <w:rFonts w:cs="Arial"/>
        </w:rPr>
        <w:t xml:space="preserve"> </w:t>
      </w:r>
      <w:r w:rsidRPr="005B72D2">
        <w:rPr>
          <w:rFonts w:cs="Arial"/>
        </w:rPr>
        <w:t>s</w:t>
      </w:r>
      <w:r>
        <w:rPr>
          <w:rFonts w:cs="Arial"/>
        </w:rPr>
        <w:t>es</w:t>
      </w:r>
      <w:r w:rsidRPr="005B72D2">
        <w:rPr>
          <w:rFonts w:cs="Arial"/>
        </w:rPr>
        <w:t xml:space="preserve"> acteurs.</w:t>
      </w:r>
      <w:r>
        <w:rPr>
          <w:rFonts w:cs="Arial"/>
        </w:rPr>
        <w:t xml:space="preserve"> Les attitudes et interactions des personnes qui assurent les services tels que l’accueil et la sécurité sont essentielles, l’information reçue et transmise par celles-ci doit garantir la participation de tous.</w:t>
      </w:r>
    </w:p>
    <w:p w:rsidR="009C369D" w:rsidRDefault="009C369D" w:rsidP="009C369D">
      <w:pPr>
        <w:spacing w:line="276" w:lineRule="auto"/>
        <w:rPr>
          <w:rFonts w:cs="Arial"/>
        </w:rPr>
      </w:pPr>
    </w:p>
    <w:p w:rsidR="009C369D" w:rsidRPr="00C47F75" w:rsidRDefault="009C369D" w:rsidP="009C369D">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Sensibilisation + formation + information</w:t>
      </w:r>
      <w:r w:rsidRPr="00C47F75">
        <w:rPr>
          <w:rFonts w:cs="Arial"/>
          <w:b/>
          <w:color w:val="0081CB" w:themeColor="accent6"/>
          <w:sz w:val="28"/>
          <w:szCs w:val="32"/>
          <w14:textOutline w14:w="952" w14:cap="flat" w14:cmpd="sng" w14:algn="ctr">
            <w14:noFill/>
            <w14:prstDash w14:val="solid"/>
            <w14:round/>
          </w14:textOutline>
        </w:rPr>
        <w:t>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w:t>
      </w:r>
      <w:r>
        <w:rPr>
          <w:rFonts w:cs="Arial"/>
          <w:b/>
          <w:color w:val="0081CB" w:themeColor="accent6"/>
          <w:sz w:val="28"/>
          <w:szCs w:val="32"/>
          <w14:textOutline w14:w="952" w14:cap="flat" w14:cmpd="sng" w14:algn="ctr">
            <w14:noFill/>
            <w14:prstDash w14:val="solid"/>
            <w14:round/>
          </w14:textOutline>
        </w:rPr>
        <w:t>expérience client</w:t>
      </w:r>
    </w:p>
    <w:p w:rsidR="009C369D" w:rsidRDefault="009C369D" w:rsidP="009C369D">
      <w:pPr>
        <w:spacing w:line="276" w:lineRule="auto"/>
        <w:rPr>
          <w:rFonts w:cs="Arial"/>
        </w:rPr>
      </w:pPr>
    </w:p>
    <w:p w:rsidR="009C369D" w:rsidRDefault="009C369D" w:rsidP="009C369D">
      <w:pPr>
        <w:spacing w:line="276" w:lineRule="auto"/>
        <w:rPr>
          <w:rFonts w:cs="Arial"/>
          <w:b/>
        </w:rPr>
      </w:pPr>
      <w:r w:rsidRPr="00806DA6">
        <w:rPr>
          <w:rFonts w:cs="Arial"/>
          <w:b/>
        </w:rPr>
        <w:t>Exigences minimales</w:t>
      </w:r>
    </w:p>
    <w:p w:rsidR="009C369D" w:rsidRPr="00AA51F5" w:rsidRDefault="007A37B4" w:rsidP="009C369D">
      <w:pPr>
        <w:spacing w:line="276" w:lineRule="auto"/>
        <w:ind w:left="426" w:hanging="426"/>
        <w:rPr>
          <w:rFonts w:cs="Arial"/>
        </w:rPr>
      </w:pPr>
      <w:sdt>
        <w:sdtPr>
          <w:rPr>
            <w:sz w:val="28"/>
          </w:rPr>
          <w:id w:val="518133015"/>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Le </w:t>
      </w:r>
      <w:r w:rsidR="009C369D" w:rsidRPr="00B82846">
        <w:rPr>
          <w:rFonts w:cs="Arial"/>
          <w:b/>
        </w:rPr>
        <w:t>responsable de l’accessibilité universelle</w:t>
      </w:r>
      <w:r w:rsidR="009C369D" w:rsidRPr="00AA51F5">
        <w:rPr>
          <w:rFonts w:cs="Arial"/>
        </w:rPr>
        <w:t xml:space="preserve"> </w:t>
      </w:r>
      <w:r w:rsidR="009C369D">
        <w:rPr>
          <w:rFonts w:cs="Arial"/>
        </w:rPr>
        <w:t>doit être</w:t>
      </w:r>
      <w:r w:rsidR="009C369D" w:rsidRPr="00AA51F5">
        <w:rPr>
          <w:rFonts w:cs="Arial"/>
        </w:rPr>
        <w:t xml:space="preserve"> joignable en tout temps pendant l’évènement</w:t>
      </w:r>
      <w:r w:rsidR="009C369D">
        <w:rPr>
          <w:rFonts w:cs="Arial"/>
        </w:rPr>
        <w:t>;</w:t>
      </w:r>
    </w:p>
    <w:p w:rsidR="009C369D" w:rsidRDefault="007A37B4" w:rsidP="009C369D">
      <w:pPr>
        <w:spacing w:line="276" w:lineRule="auto"/>
        <w:ind w:left="426" w:hanging="426"/>
        <w:rPr>
          <w:rFonts w:cs="Arial"/>
        </w:rPr>
      </w:pPr>
      <w:sdt>
        <w:sdtPr>
          <w:rPr>
            <w:sz w:val="28"/>
          </w:rPr>
          <w:id w:val="631448916"/>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Pr>
          <w:rFonts w:cs="Arial"/>
        </w:rPr>
        <w:t>L</w:t>
      </w:r>
      <w:r w:rsidR="009C369D" w:rsidRPr="00AA51F5">
        <w:rPr>
          <w:rFonts w:cs="Arial"/>
        </w:rPr>
        <w:t xml:space="preserve">a </w:t>
      </w:r>
      <w:r w:rsidR="009C369D" w:rsidRPr="00CF5DD8">
        <w:rPr>
          <w:rFonts w:cs="Arial"/>
          <w:b/>
        </w:rPr>
        <w:t>formation</w:t>
      </w:r>
      <w:r w:rsidR="009C369D" w:rsidRPr="00AA51F5">
        <w:rPr>
          <w:rFonts w:cs="Arial"/>
        </w:rPr>
        <w:t xml:space="preserve"> du personnel </w:t>
      </w:r>
      <w:r w:rsidR="009C369D">
        <w:rPr>
          <w:rFonts w:cs="Arial"/>
        </w:rPr>
        <w:t>et des bénévoles à l’</w:t>
      </w:r>
      <w:r w:rsidR="009C369D" w:rsidRPr="00AA51F5">
        <w:rPr>
          <w:rFonts w:cs="Arial"/>
        </w:rPr>
        <w:t>accueil</w:t>
      </w:r>
      <w:r w:rsidR="009C369D">
        <w:rPr>
          <w:rFonts w:cs="Arial"/>
        </w:rPr>
        <w:t xml:space="preserve"> et lors des réservations est le gage d’un service client de qualité</w:t>
      </w:r>
      <w:r w:rsidR="009C369D" w:rsidRPr="00AA51F5">
        <w:rPr>
          <w:rFonts w:cs="Arial"/>
        </w:rPr>
        <w:t xml:space="preserve">. Leur attitude avec les participants ayant une limitation fonctionnelle </w:t>
      </w:r>
      <w:r w:rsidR="009C369D">
        <w:rPr>
          <w:rFonts w:cs="Arial"/>
        </w:rPr>
        <w:t>est déterminante pour une expérience de qualité</w:t>
      </w:r>
      <w:r w:rsidR="009C369D" w:rsidRPr="00AA51F5">
        <w:rPr>
          <w:rFonts w:cs="Arial"/>
        </w:rPr>
        <w:t>;</w:t>
      </w:r>
    </w:p>
    <w:p w:rsidR="009C369D" w:rsidRPr="00AA51F5" w:rsidRDefault="007A37B4" w:rsidP="009C369D">
      <w:pPr>
        <w:spacing w:line="276" w:lineRule="auto"/>
        <w:ind w:left="426" w:hanging="426"/>
        <w:rPr>
          <w:rFonts w:cs="Arial"/>
        </w:rPr>
      </w:pPr>
      <w:sdt>
        <w:sdtPr>
          <w:rPr>
            <w:sz w:val="28"/>
          </w:rPr>
          <w:id w:val="358633839"/>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L’ensemble du personnel et des bénévoles doit être </w:t>
      </w:r>
      <w:r w:rsidR="009C369D" w:rsidRPr="00B82846">
        <w:rPr>
          <w:rFonts w:cs="Arial"/>
          <w:b/>
        </w:rPr>
        <w:t>informé</w:t>
      </w:r>
      <w:r w:rsidR="009C369D" w:rsidRPr="00AA51F5">
        <w:rPr>
          <w:rFonts w:cs="Arial"/>
        </w:rPr>
        <w:t xml:space="preserve"> </w:t>
      </w:r>
      <w:r w:rsidR="009C369D" w:rsidRPr="00113356">
        <w:rPr>
          <w:rFonts w:cs="Arial"/>
          <w:b/>
        </w:rPr>
        <w:t>des éléments principaux</w:t>
      </w:r>
      <w:r w:rsidR="009C369D" w:rsidRPr="00AA51F5">
        <w:rPr>
          <w:rFonts w:cs="Arial"/>
        </w:rPr>
        <w:t xml:space="preserve"> en matière d’accessibilité universelle :</w:t>
      </w:r>
    </w:p>
    <w:p w:rsidR="009C369D" w:rsidRDefault="009C369D" w:rsidP="009C369D">
      <w:pPr>
        <w:pStyle w:val="puces"/>
      </w:pPr>
      <w:r w:rsidRPr="00A73F36">
        <w:t xml:space="preserve">Nom et coordonnées de la personne responsable </w:t>
      </w:r>
      <w:r>
        <w:t>de l’accessibilité universelle;</w:t>
      </w:r>
    </w:p>
    <w:p w:rsidR="009C369D" w:rsidRDefault="009C369D" w:rsidP="009C369D">
      <w:pPr>
        <w:pStyle w:val="puces"/>
      </w:pPr>
      <w:r>
        <w:t>E</w:t>
      </w:r>
      <w:r w:rsidRPr="00A73F36">
        <w:t xml:space="preserve">mplacement du stationnement ou du débarcadère pour les véhicules </w:t>
      </w:r>
      <w:r>
        <w:t>du transport adapté;</w:t>
      </w:r>
    </w:p>
    <w:p w:rsidR="009C369D" w:rsidRDefault="009C369D" w:rsidP="009C369D">
      <w:pPr>
        <w:pStyle w:val="puces"/>
      </w:pPr>
      <w:r>
        <w:t>Emplacement des toilettes adaptées;</w:t>
      </w:r>
    </w:p>
    <w:p w:rsidR="009C369D" w:rsidRDefault="009C369D" w:rsidP="009C369D">
      <w:pPr>
        <w:pStyle w:val="puces"/>
      </w:pPr>
      <w:r>
        <w:t>Accessibilité des sites;</w:t>
      </w:r>
    </w:p>
    <w:p w:rsidR="009C369D" w:rsidRDefault="009C369D" w:rsidP="009C369D">
      <w:pPr>
        <w:pStyle w:val="puces"/>
      </w:pPr>
      <w:r>
        <w:t>Entrées, c</w:t>
      </w:r>
      <w:r w:rsidRPr="00A73F36">
        <w:t>hemins et accè</w:t>
      </w:r>
      <w:r>
        <w:t>s spécifiques;</w:t>
      </w:r>
    </w:p>
    <w:p w:rsidR="009C369D" w:rsidRDefault="009C369D" w:rsidP="009C369D">
      <w:pPr>
        <w:pStyle w:val="puces"/>
      </w:pPr>
      <w:r>
        <w:t>S</w:t>
      </w:r>
      <w:r w:rsidRPr="00A73F36">
        <w:t>ervices adaptés offerts, programmation, horaire</w:t>
      </w:r>
      <w:r>
        <w:t>, etc.;</w:t>
      </w:r>
    </w:p>
    <w:p w:rsidR="009C369D" w:rsidRPr="00113356" w:rsidRDefault="009C369D" w:rsidP="009C369D">
      <w:pPr>
        <w:pStyle w:val="puces"/>
      </w:pPr>
      <w:r>
        <w:t>L’</w:t>
      </w:r>
      <w:r w:rsidRPr="00A8336A">
        <w:t xml:space="preserve">information </w:t>
      </w:r>
      <w:r>
        <w:t>transmise doit être uniforme;</w:t>
      </w:r>
    </w:p>
    <w:p w:rsidR="009C369D" w:rsidRPr="00D46954" w:rsidRDefault="007A37B4" w:rsidP="009C369D">
      <w:pPr>
        <w:spacing w:line="276" w:lineRule="auto"/>
        <w:ind w:left="426" w:hanging="426"/>
        <w:rPr>
          <w:rFonts w:cs="Arial"/>
        </w:rPr>
      </w:pPr>
      <w:sdt>
        <w:sdtPr>
          <w:rPr>
            <w:sz w:val="28"/>
          </w:rPr>
          <w:id w:val="-309020336"/>
          <w14:checkbox>
            <w14:checked w14:val="0"/>
            <w14:checkedState w14:val="2612" w14:font="MS Gothic"/>
            <w14:uncheckedState w14:val="2610" w14:font="MS Gothic"/>
          </w14:checkbox>
        </w:sdtPr>
        <w:sdtEndPr/>
        <w:sdtContent>
          <w:r w:rsidR="009C369D">
            <w:rPr>
              <w:rFonts w:ascii="MS Gothic" w:eastAsia="MS Gothic" w:hAnsi="MS Gothic" w:hint="eastAsia"/>
              <w:sz w:val="28"/>
            </w:rPr>
            <w:t>☐</w:t>
          </w:r>
        </w:sdtContent>
      </w:sdt>
      <w:r w:rsidR="009C369D" w:rsidRPr="00D46954">
        <w:rPr>
          <w:rFonts w:cs="Arial"/>
        </w:rPr>
        <w:t xml:space="preserve"> </w:t>
      </w:r>
      <w:r w:rsidR="009C369D" w:rsidRPr="00CF5DD8">
        <w:rPr>
          <w:rFonts w:cs="Arial"/>
          <w:b/>
        </w:rPr>
        <w:t>Diffuser ces information</w:t>
      </w:r>
      <w:r w:rsidR="009C369D" w:rsidRPr="00D46954">
        <w:rPr>
          <w:rFonts w:cs="Arial"/>
        </w:rPr>
        <w:t xml:space="preserve"> dans les outils de communication</w:t>
      </w:r>
      <w:r w:rsidR="009C369D">
        <w:rPr>
          <w:rFonts w:cs="Arial"/>
        </w:rPr>
        <w:t xml:space="preserve"> (plan du site, site Internet, etc.)</w:t>
      </w:r>
      <w:r w:rsidR="009C369D" w:rsidRPr="00D46954">
        <w:rPr>
          <w:rFonts w:cs="Arial"/>
        </w:rPr>
        <w:t>;</w:t>
      </w:r>
    </w:p>
    <w:p w:rsidR="009C369D" w:rsidRPr="00D46954" w:rsidRDefault="007A37B4" w:rsidP="009C369D">
      <w:pPr>
        <w:spacing w:line="276" w:lineRule="auto"/>
        <w:ind w:left="426" w:hanging="426"/>
        <w:rPr>
          <w:rFonts w:cs="Arial"/>
        </w:rPr>
      </w:pPr>
      <w:sdt>
        <w:sdtPr>
          <w:rPr>
            <w:sz w:val="28"/>
          </w:rPr>
          <w:id w:val="-1034886246"/>
          <w14:checkbox>
            <w14:checked w14:val="0"/>
            <w14:checkedState w14:val="2612" w14:font="MS Gothic"/>
            <w14:uncheckedState w14:val="2610" w14:font="MS Gothic"/>
          </w14:checkbox>
        </w:sdtPr>
        <w:sdtEndPr/>
        <w:sdtContent>
          <w:r w:rsidR="009C369D">
            <w:rPr>
              <w:rFonts w:ascii="MS Gothic" w:eastAsia="MS Gothic" w:hAnsi="MS Gothic" w:hint="eastAsia"/>
              <w:sz w:val="28"/>
            </w:rPr>
            <w:t>☐</w:t>
          </w:r>
        </w:sdtContent>
      </w:sdt>
      <w:r w:rsidR="009C369D" w:rsidRPr="00D46954">
        <w:rPr>
          <w:rFonts w:cs="Arial"/>
        </w:rPr>
        <w:t xml:space="preserve"> Fournir ces informations essentielles au </w:t>
      </w:r>
      <w:r w:rsidR="009C369D" w:rsidRPr="00CF5DD8">
        <w:rPr>
          <w:rFonts w:cs="Arial"/>
          <w:b/>
        </w:rPr>
        <w:t>personnel d’accueil</w:t>
      </w:r>
      <w:r w:rsidR="009C369D">
        <w:rPr>
          <w:rFonts w:cs="Arial"/>
        </w:rPr>
        <w:t>, en particulier le nom et les coordonnées de la personne responsable de l’accessibilité universelle</w:t>
      </w:r>
      <w:r w:rsidR="009C369D" w:rsidRPr="00D46954">
        <w:rPr>
          <w:rFonts w:cs="Arial"/>
        </w:rPr>
        <w:t>;</w:t>
      </w:r>
    </w:p>
    <w:p w:rsidR="009C369D" w:rsidRDefault="007A37B4" w:rsidP="009C369D">
      <w:pPr>
        <w:spacing w:line="276" w:lineRule="auto"/>
        <w:ind w:left="426" w:hanging="426"/>
        <w:rPr>
          <w:rFonts w:cs="Arial"/>
        </w:rPr>
      </w:pPr>
      <w:sdt>
        <w:sdtPr>
          <w:rPr>
            <w:sz w:val="28"/>
          </w:rPr>
          <w:id w:val="608931048"/>
          <w14:checkbox>
            <w14:checked w14:val="0"/>
            <w14:checkedState w14:val="2612" w14:font="MS Gothic"/>
            <w14:uncheckedState w14:val="2610" w14:font="MS Gothic"/>
          </w14:checkbox>
        </w:sdtPr>
        <w:sdtEndPr/>
        <w:sdtContent>
          <w:r w:rsidR="009C369D">
            <w:rPr>
              <w:rFonts w:ascii="MS Gothic" w:eastAsia="MS Gothic" w:hAnsi="MS Gothic" w:hint="eastAsia"/>
              <w:sz w:val="28"/>
            </w:rPr>
            <w:t>☐</w:t>
          </w:r>
        </w:sdtContent>
      </w:sdt>
      <w:r w:rsidR="009C369D" w:rsidRPr="00BA7AFB">
        <w:rPr>
          <w:rFonts w:cs="Arial"/>
        </w:rPr>
        <w:t xml:space="preserve"> </w:t>
      </w:r>
      <w:r w:rsidR="009C369D" w:rsidRPr="00CF5DD8">
        <w:rPr>
          <w:rFonts w:cs="Arial"/>
          <w:b/>
        </w:rPr>
        <w:t>Anticiper les besoins</w:t>
      </w:r>
      <w:r w:rsidR="009C369D" w:rsidRPr="00AA51F5">
        <w:rPr>
          <w:rFonts w:cs="Arial"/>
        </w:rPr>
        <w:t xml:space="preserve"> </w:t>
      </w:r>
      <w:r w:rsidR="009C369D">
        <w:rPr>
          <w:rFonts w:cs="Arial"/>
        </w:rPr>
        <w:t>des clients</w:t>
      </w:r>
      <w:r w:rsidR="009C369D" w:rsidRPr="00AA51F5">
        <w:rPr>
          <w:rFonts w:cs="Arial"/>
        </w:rPr>
        <w:t xml:space="preserve"> en matière d’accessibilité universelle </w:t>
      </w:r>
      <w:r w:rsidR="009C369D">
        <w:rPr>
          <w:rFonts w:cs="Arial"/>
        </w:rPr>
        <w:t xml:space="preserve">mais aussi </w:t>
      </w:r>
      <w:r w:rsidR="009C369D" w:rsidRPr="00AA51F5">
        <w:rPr>
          <w:rFonts w:cs="Arial"/>
        </w:rPr>
        <w:t>de l’ensemble de vos partenaires, fournisseurs, invités, conférenciers,  etc. </w:t>
      </w:r>
      <w:r w:rsidR="009C369D">
        <w:rPr>
          <w:rFonts w:cs="Arial"/>
        </w:rPr>
        <w:t>pour pouvoir y répondre. On t’ils besoin d’un interprète ou d’un service particulier ? Demander leurs besoins en accessibilité universelle lors de l’inscription ou de la planification.</w:t>
      </w:r>
    </w:p>
    <w:p w:rsidR="009C369D" w:rsidRDefault="009C369D" w:rsidP="009C369D">
      <w:pPr>
        <w:spacing w:line="276" w:lineRule="auto"/>
        <w:ind w:left="426" w:hanging="426"/>
        <w:rPr>
          <w:rFonts w:cs="Arial"/>
        </w:rPr>
      </w:pPr>
    </w:p>
    <w:p w:rsidR="009C369D" w:rsidRDefault="009C369D" w:rsidP="009C369D">
      <w:pPr>
        <w:spacing w:line="276" w:lineRule="auto"/>
        <w:ind w:left="426" w:hanging="426"/>
        <w:rPr>
          <w:rFonts w:cs="Arial"/>
        </w:rPr>
      </w:pPr>
    </w:p>
    <w:p w:rsidR="009C369D" w:rsidRPr="00D657D2" w:rsidRDefault="009C369D" w:rsidP="009C369D">
      <w:pPr>
        <w:spacing w:before="240" w:line="276" w:lineRule="auto"/>
        <w:rPr>
          <w:rFonts w:cs="Arial"/>
          <w:b/>
        </w:rPr>
      </w:pPr>
      <w:r>
        <w:rPr>
          <w:rFonts w:cs="Arial"/>
          <w:b/>
        </w:rPr>
        <w:lastRenderedPageBreak/>
        <w:t>Pour aller plus loin</w:t>
      </w:r>
    </w:p>
    <w:p w:rsidR="009C369D" w:rsidRPr="00A8336A" w:rsidRDefault="009C369D" w:rsidP="009C369D">
      <w:pPr>
        <w:pStyle w:val="puces"/>
      </w:pPr>
      <w:r w:rsidRPr="00A8336A">
        <w:t xml:space="preserve">Les formations sur l’accessibilité universelle, notamment celles concernant l’accueil des personnes ayant une limitation fonctionnelle, </w:t>
      </w:r>
      <w:r>
        <w:t>doivent</w:t>
      </w:r>
      <w:r w:rsidRPr="00A8336A">
        <w:t xml:space="preserve"> être </w:t>
      </w:r>
      <w:r>
        <w:t>offertes</w:t>
      </w:r>
      <w:r w:rsidRPr="00A8336A">
        <w:t xml:space="preserve"> aux différents partenaires de l’événement. Ainsi, les agents de sécurité </w:t>
      </w:r>
      <w:r>
        <w:t>peuvent</w:t>
      </w:r>
      <w:r w:rsidRPr="00A8336A">
        <w:t xml:space="preserve"> être formés sur les particularités et les besoins des personnes ayant une limitation fonctionnelle ainsi que sur les éventuelles procédures particulières à suivre</w:t>
      </w:r>
      <w:r>
        <w:t>;</w:t>
      </w:r>
    </w:p>
    <w:p w:rsidR="009C369D" w:rsidRPr="00A8336A" w:rsidRDefault="009C369D" w:rsidP="009C369D">
      <w:pPr>
        <w:pStyle w:val="puces"/>
      </w:pPr>
      <w:r w:rsidRPr="00A8336A">
        <w:t xml:space="preserve">La personne responsable des communications </w:t>
      </w:r>
      <w:r>
        <w:t>doit</w:t>
      </w:r>
      <w:r w:rsidRPr="00A8336A">
        <w:t xml:space="preserve"> être formée à la création d’</w:t>
      </w:r>
      <w:hyperlink r:id="rId21" w:history="1">
        <w:r w:rsidRPr="00C065F4">
          <w:rPr>
            <w:rStyle w:val="Lienhypertexte"/>
          </w:rPr>
          <w:t>outils de communication accessibles et inclusifs</w:t>
        </w:r>
      </w:hyperlink>
      <w:r w:rsidRPr="00A8336A">
        <w:t>.</w:t>
      </w:r>
    </w:p>
    <w:p w:rsidR="009C369D" w:rsidRDefault="009C369D">
      <w:r>
        <w:br w:type="page"/>
      </w:r>
    </w:p>
    <w:p w:rsidR="009C369D" w:rsidRPr="00C332BF" w:rsidRDefault="009C369D" w:rsidP="00C103E3">
      <w:pPr>
        <w:pStyle w:val="titreniveau2"/>
      </w:pPr>
      <w:bookmarkStart w:id="43" w:name="_Toc535912186"/>
      <w:r>
        <w:lastRenderedPageBreak/>
        <w:t>5. Programmation et services adaptés</w:t>
      </w:r>
      <w:bookmarkEnd w:id="43"/>
    </w:p>
    <w:p w:rsidR="009C369D" w:rsidRDefault="009C369D" w:rsidP="009C369D">
      <w:pPr>
        <w:spacing w:line="276" w:lineRule="auto"/>
        <w:rPr>
          <w:rFonts w:cs="Arial"/>
        </w:rPr>
      </w:pPr>
      <w:r w:rsidRPr="005B72D2">
        <w:rPr>
          <w:rFonts w:cs="Arial"/>
        </w:rPr>
        <w:t xml:space="preserve">Lors de l’élaboration de </w:t>
      </w:r>
      <w:r>
        <w:rPr>
          <w:rFonts w:cs="Arial"/>
        </w:rPr>
        <w:t>la</w:t>
      </w:r>
      <w:r w:rsidRPr="005B72D2">
        <w:rPr>
          <w:rFonts w:cs="Arial"/>
        </w:rPr>
        <w:t xml:space="preserve"> programmation</w:t>
      </w:r>
      <w:r>
        <w:rPr>
          <w:rFonts w:cs="Arial"/>
        </w:rPr>
        <w:t xml:space="preserve"> et des services adaptés</w:t>
      </w:r>
      <w:r w:rsidRPr="005B72D2">
        <w:rPr>
          <w:rFonts w:cs="Arial"/>
        </w:rPr>
        <w:t xml:space="preserve">, </w:t>
      </w:r>
      <w:r>
        <w:rPr>
          <w:rFonts w:cs="Arial"/>
        </w:rPr>
        <w:t>il faut</w:t>
      </w:r>
      <w:r w:rsidRPr="005B72D2">
        <w:rPr>
          <w:rFonts w:cs="Arial"/>
        </w:rPr>
        <w:t xml:space="preserve"> prendre en considération les enjeux </w:t>
      </w:r>
      <w:r>
        <w:rPr>
          <w:rFonts w:cs="Arial"/>
        </w:rPr>
        <w:t>liés au</w:t>
      </w:r>
      <w:r w:rsidRPr="005B72D2">
        <w:rPr>
          <w:rFonts w:cs="Arial"/>
        </w:rPr>
        <w:t xml:space="preserve"> transport des personnes ayant une limitation fonctionnelle, les besoins </w:t>
      </w:r>
      <w:r>
        <w:rPr>
          <w:rFonts w:cs="Arial"/>
        </w:rPr>
        <w:t>d’interprétation pour</w:t>
      </w:r>
      <w:r w:rsidRPr="005B72D2">
        <w:rPr>
          <w:rFonts w:cs="Arial"/>
        </w:rPr>
        <w:t xml:space="preserve"> la communauté sourde, </w:t>
      </w:r>
      <w:r>
        <w:rPr>
          <w:rFonts w:cs="Arial"/>
        </w:rPr>
        <w:t>le temps de déplacement</w:t>
      </w:r>
      <w:r w:rsidRPr="005B72D2">
        <w:rPr>
          <w:rFonts w:cs="Arial"/>
        </w:rPr>
        <w:t xml:space="preserve"> des personnes âgées entre </w:t>
      </w:r>
      <w:r>
        <w:rPr>
          <w:rFonts w:cs="Arial"/>
        </w:rPr>
        <w:t>deux sites d’activités, etc.</w:t>
      </w:r>
    </w:p>
    <w:p w:rsidR="009C369D" w:rsidRDefault="009C369D" w:rsidP="009C369D">
      <w:pPr>
        <w:spacing w:line="276" w:lineRule="auto"/>
        <w:rPr>
          <w:rFonts w:cs="Arial"/>
        </w:rPr>
      </w:pPr>
    </w:p>
    <w:p w:rsidR="009C369D" w:rsidRPr="00C47F75" w:rsidRDefault="009C369D" w:rsidP="009C369D">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Programmation et services adaptés =</w:t>
      </w:r>
      <w:r w:rsidRPr="00C47F75">
        <w:rPr>
          <w:rFonts w:cs="Arial"/>
          <w:b/>
          <w:color w:val="0081CB" w:themeColor="accent6"/>
          <w:sz w:val="28"/>
          <w:szCs w:val="32"/>
          <w14:textOutline w14:w="952" w14:cap="flat" w14:cmpd="sng" w14:algn="ctr">
            <w14:noFill/>
            <w14:prstDash w14:val="solid"/>
            <w14:round/>
          </w14:textOutline>
        </w:rPr>
        <w:t> </w:t>
      </w:r>
      <w:r>
        <w:rPr>
          <w:rFonts w:cs="Arial"/>
          <w:b/>
          <w:color w:val="0081CB" w:themeColor="accent6"/>
          <w:sz w:val="28"/>
          <w:szCs w:val="32"/>
          <w14:textOutline w14:w="952" w14:cap="flat" w14:cmpd="sng" w14:algn="ctr">
            <w14:noFill/>
            <w14:prstDash w14:val="solid"/>
            <w14:round/>
          </w14:textOutline>
        </w:rPr>
        <w:t>participation accrue</w:t>
      </w:r>
    </w:p>
    <w:p w:rsidR="009C369D" w:rsidRDefault="009C369D" w:rsidP="009C369D">
      <w:pPr>
        <w:spacing w:line="276" w:lineRule="auto"/>
        <w:rPr>
          <w:rFonts w:cs="Arial"/>
        </w:rPr>
      </w:pPr>
    </w:p>
    <w:p w:rsidR="009C369D" w:rsidRPr="00806DA6" w:rsidRDefault="009C369D" w:rsidP="009C369D">
      <w:pPr>
        <w:spacing w:line="276" w:lineRule="auto"/>
        <w:rPr>
          <w:rFonts w:cs="Arial"/>
          <w:b/>
        </w:rPr>
      </w:pPr>
      <w:r w:rsidRPr="00806DA6">
        <w:rPr>
          <w:rFonts w:cs="Arial"/>
          <w:b/>
        </w:rPr>
        <w:t>Exigences minimales</w:t>
      </w:r>
    </w:p>
    <w:p w:rsidR="009C369D" w:rsidRPr="00AA51F5" w:rsidRDefault="007A37B4" w:rsidP="009C369D">
      <w:pPr>
        <w:spacing w:line="276" w:lineRule="auto"/>
        <w:ind w:left="426" w:hanging="426"/>
        <w:rPr>
          <w:rFonts w:cs="Arial"/>
        </w:rPr>
      </w:pPr>
      <w:sdt>
        <w:sdtPr>
          <w:rPr>
            <w:sz w:val="28"/>
          </w:rPr>
          <w:id w:val="-1762515441"/>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Pour rendre un événement accessible à la communauté sourde, il faut offrir un </w:t>
      </w:r>
      <w:r w:rsidR="009C369D" w:rsidRPr="00CF5DD8">
        <w:rPr>
          <w:rFonts w:cs="Arial"/>
          <w:b/>
        </w:rPr>
        <w:t>service d’interprète</w:t>
      </w:r>
      <w:r w:rsidR="009C369D" w:rsidRPr="00AA51F5">
        <w:rPr>
          <w:rFonts w:cs="Arial"/>
        </w:rPr>
        <w:t xml:space="preserve"> en langue des signes et/ou de lecture labiale. Ce service doit être offert sur demande gratuitement (réservation 2 semaines à l'avance</w:t>
      </w:r>
      <w:r w:rsidR="009C369D">
        <w:rPr>
          <w:rFonts w:cs="Arial"/>
        </w:rPr>
        <w:t xml:space="preserve"> auprès du </w:t>
      </w:r>
      <w:hyperlink r:id="rId22" w:history="1">
        <w:r w:rsidR="009C369D" w:rsidRPr="00E062A8">
          <w:rPr>
            <w:rStyle w:val="Lienhypertexte"/>
            <w:rFonts w:eastAsia="MS Gothic" w:cs="Arial"/>
          </w:rPr>
          <w:t>SIVET</w:t>
        </w:r>
      </w:hyperlink>
      <w:r w:rsidR="009C369D" w:rsidRPr="00AA51F5">
        <w:rPr>
          <w:rFonts w:cs="Arial"/>
        </w:rPr>
        <w:t>).</w:t>
      </w:r>
    </w:p>
    <w:p w:rsidR="009C369D" w:rsidRPr="00187D1E" w:rsidRDefault="009C369D" w:rsidP="009C369D">
      <w:pPr>
        <w:spacing w:before="240" w:line="276" w:lineRule="auto"/>
        <w:rPr>
          <w:rFonts w:cs="Arial"/>
          <w:b/>
        </w:rPr>
      </w:pPr>
      <w:r>
        <w:rPr>
          <w:rFonts w:cs="Arial"/>
          <w:b/>
        </w:rPr>
        <w:t>Pour aller plus loin</w:t>
      </w:r>
    </w:p>
    <w:p w:rsidR="009C369D" w:rsidRDefault="009C369D" w:rsidP="009C369D">
      <w:pPr>
        <w:pStyle w:val="puces"/>
      </w:pPr>
      <w:r>
        <w:t>Concevoir des services essentiels accessibles :</w:t>
      </w:r>
    </w:p>
    <w:p w:rsidR="009C369D" w:rsidRDefault="009C369D" w:rsidP="00142BD8">
      <w:pPr>
        <w:pStyle w:val="puces"/>
        <w:numPr>
          <w:ilvl w:val="1"/>
          <w:numId w:val="1"/>
        </w:numPr>
      </w:pPr>
      <w:r>
        <w:t>Temps d’attente le plus court possible, notamment pour les personnes ayant une limitation fonctionnelle, les femmes enceintes, les personnes âgées, les familles avec des enfants en bas âge, etc.;</w:t>
      </w:r>
    </w:p>
    <w:p w:rsidR="009C369D" w:rsidRDefault="009C369D" w:rsidP="00142BD8">
      <w:pPr>
        <w:pStyle w:val="puces"/>
        <w:numPr>
          <w:ilvl w:val="1"/>
          <w:numId w:val="1"/>
        </w:numPr>
      </w:pPr>
      <w:r>
        <w:t>Support audiovisuel pour les services offerts et la programmation de l’événement;</w:t>
      </w:r>
    </w:p>
    <w:p w:rsidR="009C369D" w:rsidRDefault="009C369D" w:rsidP="009C369D">
      <w:pPr>
        <w:pStyle w:val="puces"/>
      </w:pPr>
      <w:r>
        <w:t>Des services adaptés peuvent être offerts afin de maximiser l’expérience des personnes ayant des besoins particuliers :</w:t>
      </w:r>
    </w:p>
    <w:p w:rsidR="009C369D" w:rsidRDefault="009C369D" w:rsidP="00142BD8">
      <w:pPr>
        <w:pStyle w:val="puces"/>
        <w:numPr>
          <w:ilvl w:val="1"/>
          <w:numId w:val="1"/>
        </w:numPr>
      </w:pPr>
      <w:r>
        <w:t xml:space="preserve">Gratuité de l’accompagnateur : inscription de l’événement à la </w:t>
      </w:r>
      <w:hyperlink r:id="rId23" w:history="1">
        <w:r w:rsidRPr="009D5EA2">
          <w:rPr>
            <w:rStyle w:val="Lienhypertexte"/>
          </w:rPr>
          <w:t>vignette d’accompagnement touristique et de loisir (VATL)</w:t>
        </w:r>
      </w:hyperlink>
      <w:r>
        <w:t>;</w:t>
      </w:r>
    </w:p>
    <w:p w:rsidR="009C369D" w:rsidRDefault="009C369D" w:rsidP="00142BD8">
      <w:pPr>
        <w:pStyle w:val="puces"/>
        <w:numPr>
          <w:ilvl w:val="1"/>
          <w:numId w:val="1"/>
        </w:numPr>
      </w:pPr>
      <w:r>
        <w:t>Service d’accompagnement pendant l’événement (ex : bénévoles attitrés à l’accompagnement entre les différents lieux d’activité, aux endroits plus difficiles d’accès, etc.);</w:t>
      </w:r>
    </w:p>
    <w:p w:rsidR="009C369D" w:rsidRDefault="009C369D" w:rsidP="00142BD8">
      <w:pPr>
        <w:pStyle w:val="puces"/>
        <w:numPr>
          <w:ilvl w:val="1"/>
          <w:numId w:val="1"/>
        </w:numPr>
      </w:pPr>
      <w:r>
        <w:t>Service de prêts de fauteuil roulant d’assistance pendant l’événement;</w:t>
      </w:r>
    </w:p>
    <w:p w:rsidR="009C369D" w:rsidRDefault="009C369D" w:rsidP="00142BD8">
      <w:pPr>
        <w:pStyle w:val="puces"/>
        <w:numPr>
          <w:ilvl w:val="1"/>
          <w:numId w:val="1"/>
        </w:numPr>
      </w:pPr>
      <w:r>
        <w:t>Présence de médias substituts offerts gratuitement sur demande (documents en braille, gros caractères, texte simplifié, etc.)</w:t>
      </w:r>
    </w:p>
    <w:p w:rsidR="009C369D" w:rsidRPr="00EB1520" w:rsidRDefault="009C369D" w:rsidP="009C369D">
      <w:pPr>
        <w:pStyle w:val="puces"/>
      </w:pPr>
      <w:r>
        <w:t>Le transport adapté est un service offert sur réservation régi par certaines règles. Renseignez-vous auprès de la STM!</w:t>
      </w:r>
    </w:p>
    <w:p w:rsidR="009C369D" w:rsidRDefault="009C369D">
      <w:r>
        <w:br w:type="page"/>
      </w:r>
    </w:p>
    <w:p w:rsidR="009C369D" w:rsidRPr="00C332BF" w:rsidRDefault="009C369D" w:rsidP="00C103E3">
      <w:pPr>
        <w:pStyle w:val="titreniveau2"/>
      </w:pPr>
      <w:bookmarkStart w:id="44" w:name="_Toc535912187"/>
      <w:r>
        <w:lastRenderedPageBreak/>
        <w:t>6. Sélection des partenaires et des fournisseurs</w:t>
      </w:r>
      <w:bookmarkEnd w:id="44"/>
    </w:p>
    <w:p w:rsidR="009C369D" w:rsidRDefault="009C369D" w:rsidP="009C369D">
      <w:pPr>
        <w:spacing w:line="276" w:lineRule="auto"/>
        <w:rPr>
          <w:rFonts w:cs="Arial"/>
        </w:rPr>
      </w:pPr>
      <w:r w:rsidRPr="001C7F60">
        <w:rPr>
          <w:rFonts w:cs="Arial"/>
        </w:rPr>
        <w:t xml:space="preserve">L’accessibilité universelle est une chaîne. </w:t>
      </w:r>
      <w:r>
        <w:rPr>
          <w:rFonts w:cs="Arial"/>
        </w:rPr>
        <w:t>Si un des fournisseurs ne répond pas aux critères d’accessibilité fixés pour l’évènement, les efforts de tous pourraient être compromis</w:t>
      </w:r>
      <w:r w:rsidRPr="001C7F60">
        <w:rPr>
          <w:rFonts w:cs="Arial"/>
        </w:rPr>
        <w:t>.</w:t>
      </w:r>
    </w:p>
    <w:p w:rsidR="009C369D" w:rsidRDefault="009C369D" w:rsidP="009C369D">
      <w:pPr>
        <w:spacing w:line="276" w:lineRule="auto"/>
        <w:rPr>
          <w:rFonts w:cs="Arial"/>
        </w:rPr>
      </w:pPr>
    </w:p>
    <w:p w:rsidR="009C369D" w:rsidRPr="00C47F75" w:rsidRDefault="009C369D" w:rsidP="009C369D">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Exigences claires</w:t>
      </w:r>
      <w:r w:rsidRPr="00C47F75">
        <w:rPr>
          <w:rFonts w:cs="Arial"/>
          <w:b/>
          <w:color w:val="0081CB" w:themeColor="accent6"/>
          <w:sz w:val="28"/>
          <w:szCs w:val="32"/>
          <w14:textOutline w14:w="952" w14:cap="flat" w14:cmpd="sng" w14:algn="ctr">
            <w14:noFill/>
            <w14:prstDash w14:val="solid"/>
            <w14:round/>
          </w14:textOutline>
        </w:rPr>
        <w:t>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w:t>
      </w:r>
      <w:r>
        <w:rPr>
          <w:rFonts w:cs="Arial"/>
          <w:b/>
          <w:color w:val="0081CB" w:themeColor="accent6"/>
          <w:sz w:val="28"/>
          <w:szCs w:val="32"/>
          <w14:textOutline w14:w="952" w14:cap="flat" w14:cmpd="sng" w14:algn="ctr">
            <w14:noFill/>
            <w14:prstDash w14:val="solid"/>
            <w14:round/>
          </w14:textOutline>
        </w:rPr>
        <w:t xml:space="preserve">chaîne de l’accessibilité garantie </w:t>
      </w:r>
    </w:p>
    <w:p w:rsidR="009C369D" w:rsidRDefault="009C369D" w:rsidP="009C369D">
      <w:pPr>
        <w:spacing w:line="276" w:lineRule="auto"/>
        <w:rPr>
          <w:rFonts w:cs="Arial"/>
        </w:rPr>
      </w:pPr>
    </w:p>
    <w:p w:rsidR="009C369D" w:rsidRPr="00806DA6" w:rsidRDefault="009C369D" w:rsidP="009C369D">
      <w:pPr>
        <w:spacing w:line="276" w:lineRule="auto"/>
        <w:rPr>
          <w:rFonts w:cs="Arial"/>
          <w:b/>
        </w:rPr>
      </w:pPr>
      <w:r w:rsidRPr="00806DA6">
        <w:rPr>
          <w:rFonts w:cs="Arial"/>
          <w:b/>
        </w:rPr>
        <w:t>Exigences minimales</w:t>
      </w:r>
    </w:p>
    <w:p w:rsidR="009C369D" w:rsidRPr="00AA51F5" w:rsidRDefault="007A37B4" w:rsidP="009C369D">
      <w:pPr>
        <w:spacing w:line="276" w:lineRule="auto"/>
        <w:ind w:left="426" w:hanging="426"/>
        <w:rPr>
          <w:rFonts w:cs="Arial"/>
        </w:rPr>
      </w:pPr>
      <w:sdt>
        <w:sdtPr>
          <w:rPr>
            <w:sz w:val="28"/>
          </w:rPr>
          <w:id w:val="958136226"/>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Prévoir des </w:t>
      </w:r>
      <w:r w:rsidR="009C369D" w:rsidRPr="00CF5DD8">
        <w:rPr>
          <w:rFonts w:cs="Arial"/>
          <w:b/>
        </w:rPr>
        <w:t>espaces accessibles</w:t>
      </w:r>
      <w:r w:rsidR="009C369D" w:rsidRPr="00AA51F5">
        <w:rPr>
          <w:rFonts w:cs="Arial"/>
        </w:rPr>
        <w:t xml:space="preserve"> pour </w:t>
      </w:r>
      <w:r w:rsidR="009C369D">
        <w:rPr>
          <w:rFonts w:cs="Arial"/>
        </w:rPr>
        <w:t xml:space="preserve">les services offerts par </w:t>
      </w:r>
      <w:r w:rsidR="009C369D" w:rsidRPr="00AA51F5">
        <w:rPr>
          <w:rFonts w:cs="Arial"/>
        </w:rPr>
        <w:t>vos fournisseurs. Cela inclut vos partenaires dans l’alimentation, la sécurité, etc.;</w:t>
      </w:r>
    </w:p>
    <w:p w:rsidR="009C369D" w:rsidRPr="00AA51F5" w:rsidRDefault="007A37B4" w:rsidP="009C369D">
      <w:pPr>
        <w:spacing w:line="276" w:lineRule="auto"/>
        <w:ind w:left="426" w:hanging="426"/>
        <w:rPr>
          <w:rFonts w:cs="Arial"/>
        </w:rPr>
      </w:pPr>
      <w:sdt>
        <w:sdtPr>
          <w:rPr>
            <w:sz w:val="28"/>
          </w:rPr>
          <w:id w:val="-165487661"/>
          <w14:checkbox>
            <w14:checked w14:val="0"/>
            <w14:checkedState w14:val="2612" w14:font="MS Gothic"/>
            <w14:uncheckedState w14:val="2610" w14:font="MS Gothic"/>
          </w14:checkbox>
        </w:sdtPr>
        <w:sdtEndPr/>
        <w:sdtContent>
          <w:r w:rsidR="009C369D">
            <w:rPr>
              <w:rFonts w:ascii="MS Gothic" w:eastAsia="MS Gothic" w:hAnsi="MS Gothic" w:hint="eastAsia"/>
              <w:sz w:val="28"/>
            </w:rPr>
            <w:t>☐</w:t>
          </w:r>
        </w:sdtContent>
      </w:sdt>
      <w:r w:rsidR="009C369D" w:rsidRPr="00BA7AFB">
        <w:rPr>
          <w:rFonts w:cs="Arial"/>
        </w:rPr>
        <w:t xml:space="preserve"> </w:t>
      </w:r>
      <w:r w:rsidR="009C369D" w:rsidRPr="00AE36F9">
        <w:rPr>
          <w:rFonts w:cs="Arial"/>
          <w:b/>
        </w:rPr>
        <w:t>Communiquer</w:t>
      </w:r>
      <w:r w:rsidR="009C369D">
        <w:rPr>
          <w:rFonts w:cs="Arial"/>
          <w:b/>
        </w:rPr>
        <w:t xml:space="preserve"> précisément</w:t>
      </w:r>
      <w:r w:rsidR="009C369D" w:rsidRPr="00CF5DD8">
        <w:rPr>
          <w:rFonts w:cs="Arial"/>
          <w:b/>
        </w:rPr>
        <w:t xml:space="preserve"> sur </w:t>
      </w:r>
      <w:r w:rsidR="009C369D">
        <w:rPr>
          <w:rFonts w:cs="Arial"/>
          <w:b/>
        </w:rPr>
        <w:t>vos</w:t>
      </w:r>
      <w:r w:rsidR="009C369D" w:rsidRPr="00CF5DD8">
        <w:rPr>
          <w:rFonts w:cs="Arial"/>
          <w:b/>
        </w:rPr>
        <w:t xml:space="preserve"> attentes</w:t>
      </w:r>
      <w:r w:rsidR="009C369D" w:rsidRPr="00AA51F5">
        <w:rPr>
          <w:rFonts w:cs="Arial"/>
        </w:rPr>
        <w:t xml:space="preserve"> et les critères à resp</w:t>
      </w:r>
      <w:r w:rsidR="009C369D">
        <w:rPr>
          <w:rFonts w:cs="Arial"/>
        </w:rPr>
        <w:t>ecter pour les services offerts par vos partenaires.</w:t>
      </w:r>
      <w:r w:rsidR="009C369D" w:rsidRPr="00AA51F5">
        <w:rPr>
          <w:rFonts w:cs="Arial"/>
        </w:rPr>
        <w:t xml:space="preserve"> </w:t>
      </w:r>
      <w:r w:rsidR="009C369D">
        <w:rPr>
          <w:rFonts w:cs="Arial"/>
        </w:rPr>
        <w:t>Indiquez</w:t>
      </w:r>
      <w:r w:rsidR="009C369D" w:rsidRPr="00AA51F5">
        <w:rPr>
          <w:rFonts w:cs="Arial"/>
        </w:rPr>
        <w:t xml:space="preserve"> </w:t>
      </w:r>
      <w:r w:rsidR="009C369D">
        <w:rPr>
          <w:rFonts w:cs="Arial"/>
        </w:rPr>
        <w:t>leur votre</w:t>
      </w:r>
      <w:r w:rsidR="009C369D" w:rsidRPr="00AA51F5">
        <w:rPr>
          <w:rFonts w:cs="Arial"/>
        </w:rPr>
        <w:t xml:space="preserve"> désir de rendre l’événement accessible universellement</w:t>
      </w:r>
      <w:r w:rsidR="009C369D">
        <w:rPr>
          <w:rFonts w:cs="Arial"/>
        </w:rPr>
        <w:t xml:space="preserve"> </w:t>
      </w:r>
      <w:r w:rsidR="009C369D">
        <w:t>et informez-les des efforts que vous déployez et des mesures que vous prenez</w:t>
      </w:r>
      <w:r w:rsidR="009C369D" w:rsidRPr="00AA51F5">
        <w:rPr>
          <w:rFonts w:cs="Arial"/>
        </w:rPr>
        <w:t>.</w:t>
      </w:r>
    </w:p>
    <w:p w:rsidR="009C369D" w:rsidRPr="002C6612" w:rsidRDefault="009C369D" w:rsidP="009C369D">
      <w:pPr>
        <w:spacing w:before="240" w:line="276" w:lineRule="auto"/>
        <w:rPr>
          <w:rFonts w:cs="Arial"/>
          <w:b/>
        </w:rPr>
      </w:pPr>
      <w:r>
        <w:rPr>
          <w:rFonts w:cs="Arial"/>
          <w:b/>
        </w:rPr>
        <w:t>Pour aller plus loin</w:t>
      </w:r>
    </w:p>
    <w:p w:rsidR="009C369D" w:rsidRDefault="009C369D" w:rsidP="009C369D">
      <w:pPr>
        <w:pStyle w:val="puces"/>
      </w:pPr>
      <w:r>
        <w:t>C</w:t>
      </w:r>
      <w:r w:rsidRPr="00A8336A">
        <w:t xml:space="preserve">onseiller </w:t>
      </w:r>
      <w:r>
        <w:t>les</w:t>
      </w:r>
      <w:r w:rsidRPr="00A8336A">
        <w:t xml:space="preserve"> partenaires </w:t>
      </w:r>
      <w:r>
        <w:t xml:space="preserve">et fournisseurs </w:t>
      </w:r>
      <w:r w:rsidRPr="00A8336A">
        <w:t xml:space="preserve">en matière d’accessibilité universelle ou les inviter à se </w:t>
      </w:r>
      <w:r>
        <w:t>renseigner sur cette thématique, vous pouvez leur fournir ce guide;</w:t>
      </w:r>
      <w:r w:rsidRPr="002C23A0">
        <w:t xml:space="preserve"> </w:t>
      </w:r>
    </w:p>
    <w:p w:rsidR="009C369D" w:rsidRPr="00A8336A" w:rsidRDefault="009C369D" w:rsidP="009C369D">
      <w:pPr>
        <w:pStyle w:val="puces"/>
      </w:pPr>
      <w:r>
        <w:t>Inscrire les critères à respecter en matière d’accessibilité universelle dans les cahiers des charges.</w:t>
      </w:r>
    </w:p>
    <w:p w:rsidR="009C369D" w:rsidRDefault="009C369D">
      <w:pPr>
        <w:rPr>
          <w:rFonts w:cs="Arial"/>
        </w:rPr>
      </w:pPr>
      <w:r>
        <w:rPr>
          <w:rFonts w:cs="Arial"/>
        </w:rPr>
        <w:br w:type="page"/>
      </w:r>
    </w:p>
    <w:p w:rsidR="009C369D" w:rsidRPr="00C332BF" w:rsidRDefault="009C369D" w:rsidP="00C103E3">
      <w:pPr>
        <w:pStyle w:val="titreniveau2"/>
      </w:pPr>
      <w:bookmarkStart w:id="45" w:name="_Toc535912188"/>
      <w:r>
        <w:lastRenderedPageBreak/>
        <w:t>7. Marketing et outils de communication</w:t>
      </w:r>
      <w:bookmarkEnd w:id="45"/>
    </w:p>
    <w:p w:rsidR="009C369D" w:rsidRDefault="009C369D" w:rsidP="009C369D">
      <w:pPr>
        <w:spacing w:line="276" w:lineRule="auto"/>
        <w:rPr>
          <w:rFonts w:cs="Arial"/>
        </w:rPr>
      </w:pPr>
      <w:r>
        <w:rPr>
          <w:rFonts w:cs="Arial"/>
        </w:rPr>
        <w:t>Les efforts pour rendre un évènement accessible peuvent être vains si les personnes concernées ne sont pas au courant. Promouvoir les services et les activités accessibles d’un évènement est essentiel. Mais a</w:t>
      </w:r>
      <w:r w:rsidRPr="005B72D2">
        <w:rPr>
          <w:rFonts w:cs="Arial"/>
        </w:rPr>
        <w:t xml:space="preserve">ttention, </w:t>
      </w:r>
      <w:r>
        <w:rPr>
          <w:rFonts w:cs="Arial"/>
        </w:rPr>
        <w:t>la précision et la clarté</w:t>
      </w:r>
      <w:r w:rsidRPr="005B72D2">
        <w:rPr>
          <w:rFonts w:cs="Arial"/>
        </w:rPr>
        <w:t xml:space="preserve"> </w:t>
      </w:r>
      <w:r>
        <w:rPr>
          <w:rFonts w:cs="Arial"/>
        </w:rPr>
        <w:t>sont de mise! Il faut donner des indications claires et objectives sur ce qui est accessible, et ce qui ne l’est pas.</w:t>
      </w:r>
    </w:p>
    <w:p w:rsidR="009C369D" w:rsidRDefault="009C369D" w:rsidP="009C369D">
      <w:pPr>
        <w:spacing w:line="276" w:lineRule="auto"/>
        <w:rPr>
          <w:rFonts w:cs="Arial"/>
        </w:rPr>
      </w:pPr>
    </w:p>
    <w:p w:rsidR="009C369D" w:rsidRPr="00C47F75" w:rsidRDefault="009C369D" w:rsidP="009C369D">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Communication claire et honnête</w:t>
      </w:r>
      <w:r w:rsidRPr="00C47F75">
        <w:rPr>
          <w:rFonts w:cs="Arial"/>
          <w:b/>
          <w:color w:val="0081CB" w:themeColor="accent6"/>
          <w:sz w:val="28"/>
          <w:szCs w:val="32"/>
          <w14:textOutline w14:w="952" w14:cap="flat" w14:cmpd="sng" w14:algn="ctr">
            <w14:noFill/>
            <w14:prstDash w14:val="solid"/>
            <w14:round/>
          </w14:textOutline>
        </w:rPr>
        <w:t>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w:t>
      </w:r>
      <w:r>
        <w:rPr>
          <w:rFonts w:cs="Arial"/>
          <w:b/>
          <w:color w:val="0081CB" w:themeColor="accent6"/>
          <w:sz w:val="28"/>
          <w:szCs w:val="32"/>
          <w14:textOutline w14:w="952" w14:cap="flat" w14:cmpd="sng" w14:algn="ctr">
            <w14:noFill/>
            <w14:prstDash w14:val="solid"/>
            <w14:round/>
          </w14:textOutline>
        </w:rPr>
        <w:t xml:space="preserve">sécurité et satisfaction </w:t>
      </w:r>
    </w:p>
    <w:p w:rsidR="009C369D" w:rsidRDefault="009C369D" w:rsidP="009C369D">
      <w:pPr>
        <w:spacing w:line="276" w:lineRule="auto"/>
        <w:rPr>
          <w:rFonts w:cs="Arial"/>
        </w:rPr>
      </w:pPr>
    </w:p>
    <w:p w:rsidR="009C369D" w:rsidRPr="00806DA6" w:rsidRDefault="009C369D" w:rsidP="009C369D">
      <w:pPr>
        <w:spacing w:line="276" w:lineRule="auto"/>
        <w:rPr>
          <w:rFonts w:cs="Arial"/>
          <w:b/>
        </w:rPr>
      </w:pPr>
      <w:r w:rsidRPr="00806DA6">
        <w:rPr>
          <w:rFonts w:cs="Arial"/>
          <w:b/>
        </w:rPr>
        <w:t>Exigences minimales</w:t>
      </w:r>
    </w:p>
    <w:p w:rsidR="009C369D" w:rsidRDefault="007A37B4" w:rsidP="009C369D">
      <w:pPr>
        <w:spacing w:line="276" w:lineRule="auto"/>
        <w:ind w:left="426" w:hanging="426"/>
        <w:rPr>
          <w:rFonts w:cs="Arial"/>
        </w:rPr>
      </w:pPr>
      <w:sdt>
        <w:sdtPr>
          <w:rPr>
            <w:sz w:val="28"/>
          </w:rPr>
          <w:id w:val="758103654"/>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Voir les </w:t>
      </w:r>
      <w:r w:rsidR="009C369D" w:rsidRPr="00CF5DD8">
        <w:rPr>
          <w:rFonts w:cs="Arial"/>
          <w:b/>
        </w:rPr>
        <w:t>recommandations</w:t>
      </w:r>
      <w:r w:rsidR="009C369D" w:rsidRPr="00AA51F5">
        <w:rPr>
          <w:rFonts w:cs="Arial"/>
        </w:rPr>
        <w:t xml:space="preserve"> sur l’accessibilité des communications et les pictogrammes dans le </w:t>
      </w:r>
      <w:hyperlink r:id="rId24" w:history="1">
        <w:r w:rsidR="009C369D" w:rsidRPr="00AA51F5">
          <w:rPr>
            <w:rStyle w:val="Lienhypertexte"/>
            <w:rFonts w:cs="Arial"/>
          </w:rPr>
          <w:t>guide sur l’accessibilité universelle des outils de communication</w:t>
        </w:r>
      </w:hyperlink>
      <w:r w:rsidR="009C369D">
        <w:rPr>
          <w:rFonts w:cs="Arial"/>
        </w:rPr>
        <w:t>;</w:t>
      </w:r>
    </w:p>
    <w:p w:rsidR="009C369D" w:rsidRPr="00AA51F5" w:rsidRDefault="007A37B4" w:rsidP="009C369D">
      <w:pPr>
        <w:spacing w:line="276" w:lineRule="auto"/>
        <w:ind w:left="426" w:hanging="426"/>
        <w:rPr>
          <w:rFonts w:cs="Arial"/>
        </w:rPr>
      </w:pPr>
      <w:sdt>
        <w:sdtPr>
          <w:rPr>
            <w:sz w:val="28"/>
          </w:rPr>
          <w:id w:val="1775829108"/>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Les </w:t>
      </w:r>
      <w:r w:rsidR="009C369D" w:rsidRPr="00CF5DD8">
        <w:rPr>
          <w:rFonts w:cs="Arial"/>
          <w:b/>
        </w:rPr>
        <w:t>coordonnées de la personne responsable</w:t>
      </w:r>
      <w:r w:rsidR="009C369D" w:rsidRPr="00AA51F5">
        <w:rPr>
          <w:rFonts w:cs="Arial"/>
        </w:rPr>
        <w:t xml:space="preserve"> de l’accessibilité universelle doivent être disponibles pour </w:t>
      </w:r>
      <w:r w:rsidR="009C369D">
        <w:rPr>
          <w:rFonts w:cs="Arial"/>
        </w:rPr>
        <w:t>tous</w:t>
      </w:r>
      <w:r w:rsidR="009C369D" w:rsidRPr="00AA51F5">
        <w:rPr>
          <w:rFonts w:cs="Arial"/>
        </w:rPr>
        <w:t xml:space="preserve"> avant, pendant et après l’évènement;</w:t>
      </w:r>
    </w:p>
    <w:p w:rsidR="009C369D" w:rsidRDefault="007A37B4" w:rsidP="009C369D">
      <w:pPr>
        <w:spacing w:line="276" w:lineRule="auto"/>
        <w:ind w:left="426" w:hanging="426"/>
        <w:rPr>
          <w:rFonts w:cs="Arial"/>
        </w:rPr>
      </w:pPr>
      <w:sdt>
        <w:sdtPr>
          <w:rPr>
            <w:sz w:val="28"/>
          </w:rPr>
          <w:id w:val="1808358839"/>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Les </w:t>
      </w:r>
      <w:r w:rsidR="009C369D" w:rsidRPr="00CF5DD8">
        <w:rPr>
          <w:rFonts w:cs="Arial"/>
          <w:b/>
        </w:rPr>
        <w:t>outils de communication</w:t>
      </w:r>
      <w:r w:rsidR="009C369D" w:rsidRPr="00AA51F5">
        <w:rPr>
          <w:rFonts w:cs="Arial"/>
        </w:rPr>
        <w:t xml:space="preserve"> et publica</w:t>
      </w:r>
      <w:r w:rsidR="009C369D">
        <w:rPr>
          <w:rFonts w:cs="Arial"/>
        </w:rPr>
        <w:t>tions doivent être accessibles et mentionner</w:t>
      </w:r>
      <w:r w:rsidR="009C369D" w:rsidRPr="00A8336A">
        <w:rPr>
          <w:rFonts w:cs="Arial"/>
        </w:rPr>
        <w:t xml:space="preserve"> les services </w:t>
      </w:r>
      <w:r w:rsidR="009C369D" w:rsidRPr="005B3365">
        <w:rPr>
          <w:rFonts w:cs="Arial"/>
        </w:rPr>
        <w:t xml:space="preserve">adaptés offerts lors de </w:t>
      </w:r>
      <w:r w:rsidR="009C369D">
        <w:rPr>
          <w:rFonts w:cs="Arial"/>
        </w:rPr>
        <w:t>l’</w:t>
      </w:r>
      <w:r w:rsidR="009C369D" w:rsidRPr="005B3365">
        <w:rPr>
          <w:rFonts w:cs="Arial"/>
        </w:rPr>
        <w:t>événement</w:t>
      </w:r>
      <w:r w:rsidR="009C369D">
        <w:rPr>
          <w:rFonts w:cs="Arial"/>
        </w:rPr>
        <w:t>, notamment :</w:t>
      </w:r>
    </w:p>
    <w:p w:rsidR="009C369D" w:rsidRPr="00113356" w:rsidRDefault="009C369D" w:rsidP="009C369D">
      <w:pPr>
        <w:pStyle w:val="puces"/>
      </w:pPr>
      <w:r w:rsidRPr="00113356">
        <w:t xml:space="preserve">L’entrée accessible, l’adresse civique pour le transport adapté, </w:t>
      </w:r>
      <w:r>
        <w:t>l</w:t>
      </w:r>
      <w:r w:rsidRPr="00113356">
        <w:t>a disponibilité des espaces de stationnement réservés aux détenteurs de la vignette de stationnement;</w:t>
      </w:r>
    </w:p>
    <w:p w:rsidR="009C369D" w:rsidRPr="003D082F" w:rsidRDefault="009C369D" w:rsidP="009C369D">
      <w:pPr>
        <w:pStyle w:val="puces"/>
      </w:pPr>
      <w:r w:rsidRPr="00645CF7">
        <w:t xml:space="preserve">Les </w:t>
      </w:r>
      <w:r>
        <w:t>sites</w:t>
      </w:r>
      <w:r w:rsidRPr="00645CF7">
        <w:t xml:space="preserve"> et services accessibles sont identifiés sur la carte du site : toilettes, débarcadères</w:t>
      </w:r>
      <w:r>
        <w:t>, etc. (voir section services);</w:t>
      </w:r>
    </w:p>
    <w:p w:rsidR="009C369D" w:rsidRDefault="007A37B4" w:rsidP="009C369D">
      <w:pPr>
        <w:spacing w:line="276" w:lineRule="auto"/>
        <w:ind w:left="426" w:hanging="426"/>
        <w:rPr>
          <w:rFonts w:cs="Arial"/>
        </w:rPr>
      </w:pPr>
      <w:sdt>
        <w:sdtPr>
          <w:rPr>
            <w:sz w:val="28"/>
          </w:rPr>
          <w:id w:val="-506988065"/>
          <w14:checkbox>
            <w14:checked w14:val="0"/>
            <w14:checkedState w14:val="2612" w14:font="MS Gothic"/>
            <w14:uncheckedState w14:val="2610" w14:font="MS Gothic"/>
          </w14:checkbox>
        </w:sdtPr>
        <w:sdtEndPr/>
        <w:sdtContent>
          <w:r w:rsidR="009C369D">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Les </w:t>
      </w:r>
      <w:r w:rsidR="009C369D" w:rsidRPr="00CF5DD8">
        <w:rPr>
          <w:rFonts w:cs="Arial"/>
          <w:b/>
        </w:rPr>
        <w:t>pictogrammes</w:t>
      </w:r>
      <w:r w:rsidR="009C369D" w:rsidRPr="00AA51F5">
        <w:rPr>
          <w:rFonts w:cs="Arial"/>
        </w:rPr>
        <w:t xml:space="preserve"> doivent être utilisés à bon escient dans les publications de l’événement et sur </w:t>
      </w:r>
      <w:r w:rsidR="009C369D">
        <w:rPr>
          <w:rFonts w:cs="Arial"/>
        </w:rPr>
        <w:t>le</w:t>
      </w:r>
      <w:r w:rsidR="009C369D" w:rsidRPr="00AA51F5">
        <w:rPr>
          <w:rFonts w:cs="Arial"/>
        </w:rPr>
        <w:t xml:space="preserve"> site internet, pour identifier les activités, les sites, les équipements et les services qui sont accessibles selon les clientèles;</w:t>
      </w:r>
    </w:p>
    <w:p w:rsidR="009C369D" w:rsidRPr="002E24F5" w:rsidRDefault="007A37B4" w:rsidP="009C369D">
      <w:pPr>
        <w:spacing w:line="276" w:lineRule="auto"/>
        <w:ind w:left="426" w:hanging="426"/>
      </w:pPr>
      <w:sdt>
        <w:sdtPr>
          <w:rPr>
            <w:sz w:val="28"/>
            <w:szCs w:val="28"/>
          </w:rPr>
          <w:id w:val="-813570043"/>
          <w14:checkbox>
            <w14:checked w14:val="0"/>
            <w14:checkedState w14:val="2612" w14:font="MS Gothic"/>
            <w14:uncheckedState w14:val="2610" w14:font="MS Gothic"/>
          </w14:checkbox>
        </w:sdtPr>
        <w:sdtEndPr/>
        <w:sdtContent>
          <w:r w:rsidR="009C369D">
            <w:rPr>
              <w:rFonts w:ascii="MS Gothic" w:eastAsia="MS Gothic" w:hAnsi="MS Gothic" w:hint="eastAsia"/>
              <w:sz w:val="28"/>
              <w:szCs w:val="28"/>
            </w:rPr>
            <w:t>☐</w:t>
          </w:r>
        </w:sdtContent>
      </w:sdt>
      <w:r w:rsidR="009C369D" w:rsidRPr="002E24F5">
        <w:t xml:space="preserve"> La </w:t>
      </w:r>
      <w:r w:rsidR="009C369D" w:rsidRPr="002E24F5">
        <w:rPr>
          <w:b/>
        </w:rPr>
        <w:t>signalisation</w:t>
      </w:r>
      <w:r w:rsidR="009C369D" w:rsidRPr="002E24F5">
        <w:t xml:space="preserve"> sur le site doit être claire et compréhensible par tous, simple, de couleur contrastante, en gros caractère</w:t>
      </w:r>
      <w:r w:rsidR="009C369D">
        <w:t>.</w:t>
      </w:r>
      <w:r w:rsidR="009C369D" w:rsidRPr="002E24F5">
        <w:t xml:space="preserve"> </w:t>
      </w:r>
      <w:r w:rsidR="009C369D">
        <w:t>Elle</w:t>
      </w:r>
      <w:r w:rsidR="009C369D" w:rsidRPr="002E24F5">
        <w:t xml:space="preserve"> doit être placée de manière stratégiq</w:t>
      </w:r>
      <w:r w:rsidR="009C369D">
        <w:t xml:space="preserve">ue sur l’ensemble du site, de manière à repérer </w:t>
      </w:r>
      <w:r w:rsidR="009C369D" w:rsidRPr="002E24F5">
        <w:t>facilement les services et les éléments accessibles sur l’ensemble du site;</w:t>
      </w:r>
    </w:p>
    <w:p w:rsidR="009C369D" w:rsidRPr="00AA51F5" w:rsidRDefault="007A37B4" w:rsidP="009C369D">
      <w:pPr>
        <w:spacing w:line="276" w:lineRule="auto"/>
        <w:ind w:left="426" w:hanging="426"/>
        <w:rPr>
          <w:rFonts w:cs="Arial"/>
        </w:rPr>
      </w:pPr>
      <w:sdt>
        <w:sdtPr>
          <w:rPr>
            <w:sz w:val="28"/>
          </w:rPr>
          <w:id w:val="-302464657"/>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L’accessibilité universelle est une valeur ajoutée à mettre de l’avant dans la promotion d’un </w:t>
      </w:r>
      <w:r w:rsidR="009C369D">
        <w:rPr>
          <w:rFonts w:cs="Arial"/>
        </w:rPr>
        <w:t xml:space="preserve">événement. Vous pourriez obtenir une </w:t>
      </w:r>
      <w:hyperlink r:id="rId25" w:history="1">
        <w:r w:rsidR="009C369D" w:rsidRPr="00565755">
          <w:rPr>
            <w:rStyle w:val="Lienhypertexte"/>
            <w:rFonts w:cs="Arial"/>
          </w:rPr>
          <w:t>certification</w:t>
        </w:r>
      </w:hyperlink>
      <w:r w:rsidR="009C369D">
        <w:rPr>
          <w:rFonts w:cs="Arial"/>
        </w:rPr>
        <w:t xml:space="preserve"> et être référencé en ligne sur le </w:t>
      </w:r>
      <w:r w:rsidR="009C369D" w:rsidRPr="00DF2705">
        <w:rPr>
          <w:rFonts w:cs="Arial"/>
        </w:rPr>
        <w:t>réseau des évènements certifiés</w:t>
      </w:r>
      <w:r w:rsidR="009C369D">
        <w:rPr>
          <w:rFonts w:cs="Arial"/>
        </w:rPr>
        <w:t xml:space="preserve"> par Kéroul.</w:t>
      </w:r>
    </w:p>
    <w:p w:rsidR="009C369D" w:rsidRPr="002C6612" w:rsidRDefault="009C369D" w:rsidP="009C369D">
      <w:pPr>
        <w:spacing w:before="240" w:line="276" w:lineRule="auto"/>
        <w:rPr>
          <w:rFonts w:cs="Arial"/>
          <w:b/>
        </w:rPr>
      </w:pPr>
      <w:r>
        <w:rPr>
          <w:rFonts w:cs="Arial"/>
          <w:b/>
        </w:rPr>
        <w:t>Pour aller plus loin</w:t>
      </w:r>
    </w:p>
    <w:p w:rsidR="009C369D" w:rsidRPr="009C369D" w:rsidRDefault="009C369D" w:rsidP="009C369D">
      <w:pPr>
        <w:pStyle w:val="puces"/>
      </w:pPr>
      <w:r w:rsidRPr="009C369D">
        <w:t>La mise à disposition de médias substituts est grandement appréciée pour certaines clientèles (ex : document imprimés en braille, en langue des signes</w:t>
      </w:r>
      <w:r>
        <w:t xml:space="preserve"> québécoise (LSQ), fichier audio</w:t>
      </w:r>
      <w:r w:rsidRPr="00A8336A">
        <w:t>, etc.).</w:t>
      </w:r>
      <w:r>
        <w:br w:type="page"/>
      </w:r>
    </w:p>
    <w:p w:rsidR="009C369D" w:rsidRPr="00C332BF" w:rsidRDefault="009C369D" w:rsidP="00C103E3">
      <w:pPr>
        <w:pStyle w:val="titreniveau2"/>
      </w:pPr>
      <w:bookmarkStart w:id="46" w:name="_Toc535912189"/>
      <w:r>
        <w:lastRenderedPageBreak/>
        <w:t>8. Jour de l’événement</w:t>
      </w:r>
      <w:bookmarkEnd w:id="46"/>
    </w:p>
    <w:p w:rsidR="009C369D" w:rsidRDefault="009C369D" w:rsidP="009C369D">
      <w:pPr>
        <w:spacing w:line="276" w:lineRule="auto"/>
        <w:rPr>
          <w:rFonts w:cs="Arial"/>
        </w:rPr>
      </w:pPr>
      <w:r w:rsidRPr="005B72D2">
        <w:rPr>
          <w:rFonts w:cs="Arial"/>
        </w:rPr>
        <w:t>Le jour de l’événement, c’est le moment d</w:t>
      </w:r>
      <w:r>
        <w:rPr>
          <w:rFonts w:cs="Arial"/>
        </w:rPr>
        <w:t>e constater</w:t>
      </w:r>
      <w:r w:rsidRPr="005B72D2">
        <w:rPr>
          <w:rFonts w:cs="Arial"/>
        </w:rPr>
        <w:t xml:space="preserve"> la qualité de votre planification en matière d’accessibilité universelle</w:t>
      </w:r>
      <w:r>
        <w:rPr>
          <w:rFonts w:cs="Arial"/>
        </w:rPr>
        <w:t>. S’il y a des ajustements à faire, c’est le temps de les identifier. Il est encore temps d’agir !</w:t>
      </w:r>
    </w:p>
    <w:p w:rsidR="009C369D" w:rsidRDefault="009C369D" w:rsidP="009C369D">
      <w:pPr>
        <w:spacing w:line="276" w:lineRule="auto"/>
        <w:rPr>
          <w:rFonts w:cs="Arial"/>
        </w:rPr>
      </w:pPr>
    </w:p>
    <w:p w:rsidR="009C369D" w:rsidRPr="00C47F75" w:rsidRDefault="009C369D" w:rsidP="009C369D">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Vérification + validation</w:t>
      </w:r>
      <w:r w:rsidRPr="00C47F75">
        <w:rPr>
          <w:rFonts w:cs="Arial"/>
          <w:b/>
          <w:color w:val="0081CB" w:themeColor="accent6"/>
          <w:sz w:val="28"/>
          <w:szCs w:val="32"/>
          <w14:textOutline w14:w="952" w14:cap="flat" w14:cmpd="sng" w14:algn="ctr">
            <w14:noFill/>
            <w14:prstDash w14:val="solid"/>
            <w14:round/>
          </w14:textOutline>
        </w:rPr>
        <w:t>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w:t>
      </w:r>
      <w:r>
        <w:rPr>
          <w:rFonts w:cs="Arial"/>
          <w:b/>
          <w:color w:val="0081CB" w:themeColor="accent6"/>
          <w:sz w:val="28"/>
          <w:szCs w:val="32"/>
          <w14:textOutline w14:w="952" w14:cap="flat" w14:cmpd="sng" w14:algn="ctr">
            <w14:noFill/>
            <w14:prstDash w14:val="solid"/>
            <w14:round/>
          </w14:textOutline>
        </w:rPr>
        <w:t>ajustements possibles</w:t>
      </w:r>
    </w:p>
    <w:p w:rsidR="009C369D" w:rsidRDefault="009C369D" w:rsidP="009C369D">
      <w:pPr>
        <w:spacing w:line="276" w:lineRule="auto"/>
        <w:rPr>
          <w:rFonts w:cs="Arial"/>
        </w:rPr>
      </w:pPr>
    </w:p>
    <w:p w:rsidR="009C369D" w:rsidRPr="00806DA6" w:rsidRDefault="009C369D" w:rsidP="009C369D">
      <w:pPr>
        <w:spacing w:line="276" w:lineRule="auto"/>
        <w:rPr>
          <w:rFonts w:cs="Arial"/>
          <w:b/>
        </w:rPr>
      </w:pPr>
      <w:r w:rsidRPr="00806DA6">
        <w:rPr>
          <w:rFonts w:cs="Arial"/>
          <w:b/>
        </w:rPr>
        <w:t>Exigences minimales</w:t>
      </w:r>
    </w:p>
    <w:p w:rsidR="009C369D" w:rsidRPr="00AA51F5" w:rsidRDefault="007A37B4" w:rsidP="009C369D">
      <w:pPr>
        <w:spacing w:line="276" w:lineRule="auto"/>
        <w:ind w:left="426" w:hanging="426"/>
        <w:rPr>
          <w:rFonts w:cs="Arial"/>
        </w:rPr>
      </w:pPr>
      <w:sdt>
        <w:sdtPr>
          <w:rPr>
            <w:sz w:val="28"/>
          </w:rPr>
          <w:id w:val="-1074114231"/>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Le </w:t>
      </w:r>
      <w:r w:rsidR="009C369D" w:rsidRPr="00B82846">
        <w:rPr>
          <w:rFonts w:cs="Arial"/>
          <w:b/>
        </w:rPr>
        <w:t>responsable de l’accessibilité universelle</w:t>
      </w:r>
      <w:r w:rsidR="009C369D" w:rsidRPr="00AA51F5">
        <w:rPr>
          <w:rFonts w:cs="Arial"/>
        </w:rPr>
        <w:t xml:space="preserve"> doit être en poste. Il permet de </w:t>
      </w:r>
      <w:r w:rsidR="009C369D">
        <w:rPr>
          <w:rFonts w:cs="Arial"/>
        </w:rPr>
        <w:t>coordonner</w:t>
      </w:r>
      <w:r w:rsidR="009C369D" w:rsidRPr="00AA51F5">
        <w:rPr>
          <w:rFonts w:cs="Arial"/>
        </w:rPr>
        <w:t xml:space="preserve"> l’information et les demandes. Cela </w:t>
      </w:r>
      <w:r w:rsidR="009C369D">
        <w:rPr>
          <w:rFonts w:cs="Arial"/>
        </w:rPr>
        <w:t>permet de maximiser l’efficacité de la</w:t>
      </w:r>
      <w:r w:rsidR="009C369D" w:rsidRPr="00AA51F5">
        <w:rPr>
          <w:rFonts w:cs="Arial"/>
        </w:rPr>
        <w:t xml:space="preserve"> prise de décision pour les ajustements de dernière minute. Son téléphone ou </w:t>
      </w:r>
      <w:r w:rsidR="009C369D">
        <w:rPr>
          <w:rFonts w:cs="Arial"/>
        </w:rPr>
        <w:t>walkie-talkie</w:t>
      </w:r>
      <w:r w:rsidR="009C369D" w:rsidRPr="00AA51F5">
        <w:rPr>
          <w:rFonts w:cs="Arial"/>
        </w:rPr>
        <w:t xml:space="preserve"> doit être opérationnel pour un lien efficient;</w:t>
      </w:r>
    </w:p>
    <w:p w:rsidR="009C369D" w:rsidRPr="00AA51F5" w:rsidRDefault="007A37B4" w:rsidP="009C369D">
      <w:pPr>
        <w:spacing w:line="276" w:lineRule="auto"/>
        <w:ind w:left="426" w:hanging="426"/>
        <w:rPr>
          <w:rFonts w:cs="Arial"/>
        </w:rPr>
      </w:pPr>
      <w:sdt>
        <w:sdtPr>
          <w:rPr>
            <w:sz w:val="28"/>
          </w:rPr>
          <w:id w:val="1278671595"/>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 xml:space="preserve">Vérifier </w:t>
      </w:r>
      <w:r w:rsidR="009C369D">
        <w:rPr>
          <w:rFonts w:cs="Arial"/>
        </w:rPr>
        <w:t xml:space="preserve">avant que l’évènement commence </w:t>
      </w:r>
      <w:r w:rsidR="009C369D" w:rsidRPr="00AA51F5">
        <w:rPr>
          <w:rFonts w:cs="Arial"/>
        </w:rPr>
        <w:t xml:space="preserve">que le </w:t>
      </w:r>
      <w:r w:rsidR="009C369D" w:rsidRPr="00B82846">
        <w:rPr>
          <w:rFonts w:cs="Arial"/>
          <w:b/>
        </w:rPr>
        <w:t>« parcours sans obstacle »</w:t>
      </w:r>
      <w:r w:rsidR="009C369D" w:rsidRPr="00AA51F5">
        <w:rPr>
          <w:rFonts w:cs="Arial"/>
        </w:rPr>
        <w:t xml:space="preserve"> </w:t>
      </w:r>
      <w:r w:rsidR="009C369D">
        <w:rPr>
          <w:rFonts w:cs="Arial"/>
        </w:rPr>
        <w:t>demeure bel et bien sans obstacles, et le vérifier tout au long de l’évènement</w:t>
      </w:r>
      <w:r w:rsidR="009C369D" w:rsidRPr="00AA51F5">
        <w:rPr>
          <w:rFonts w:cs="Arial"/>
        </w:rPr>
        <w:t> :</w:t>
      </w:r>
    </w:p>
    <w:p w:rsidR="009C369D" w:rsidRDefault="009C369D" w:rsidP="009C369D">
      <w:pPr>
        <w:pStyle w:val="puces"/>
      </w:pPr>
      <w:r>
        <w:t>Stationnement bien identifié et sans obstacle;</w:t>
      </w:r>
    </w:p>
    <w:p w:rsidR="009C369D" w:rsidRDefault="009C369D" w:rsidP="009C369D">
      <w:pPr>
        <w:pStyle w:val="puces"/>
      </w:pPr>
      <w:r>
        <w:t>Obstacles au sol et en hauteur identifiés et sécurisés;</w:t>
      </w:r>
    </w:p>
    <w:p w:rsidR="009C369D" w:rsidRPr="00D657D2" w:rsidRDefault="009C369D" w:rsidP="009C369D">
      <w:pPr>
        <w:pStyle w:val="puces"/>
      </w:pPr>
      <w:r>
        <w:t xml:space="preserve">Toilettes </w:t>
      </w:r>
      <w:r w:rsidRPr="00D657D2">
        <w:t>accessibles ouvertes et fonctionnelles;</w:t>
      </w:r>
    </w:p>
    <w:p w:rsidR="009C369D" w:rsidRDefault="009C369D" w:rsidP="009C369D">
      <w:pPr>
        <w:pStyle w:val="puces"/>
      </w:pPr>
      <w:r>
        <w:t>Signalisation claire et aux endroits stratégiques;</w:t>
      </w:r>
    </w:p>
    <w:p w:rsidR="009C369D" w:rsidRDefault="009C369D" w:rsidP="009C369D">
      <w:pPr>
        <w:pStyle w:val="puces"/>
      </w:pPr>
      <w:r>
        <w:t>Informations disponibles sur l’accessibilité universelle du site, des activités et des services aux endroits stratégiques (accueil, sécurité, infirmerie);</w:t>
      </w:r>
    </w:p>
    <w:p w:rsidR="009C369D" w:rsidRDefault="009C369D" w:rsidP="009C369D">
      <w:pPr>
        <w:pStyle w:val="puces"/>
      </w:pPr>
      <w:r>
        <w:t>Accès aux informations sur les activités;</w:t>
      </w:r>
    </w:p>
    <w:p w:rsidR="009C369D" w:rsidRDefault="009C369D" w:rsidP="009C369D">
      <w:pPr>
        <w:pStyle w:val="puces"/>
      </w:pPr>
      <w:r>
        <w:t>Activités secondaires accessibles;</w:t>
      </w:r>
    </w:p>
    <w:p w:rsidR="009C369D" w:rsidRDefault="009C369D" w:rsidP="009C369D">
      <w:pPr>
        <w:pStyle w:val="puces"/>
      </w:pPr>
      <w:r>
        <w:t>Déneigement réalisé;</w:t>
      </w:r>
      <w:r>
        <w:tab/>
      </w:r>
    </w:p>
    <w:p w:rsidR="009C369D" w:rsidRPr="007025DA" w:rsidRDefault="009C369D" w:rsidP="009C369D">
      <w:pPr>
        <w:pStyle w:val="puces"/>
      </w:pPr>
      <w:r>
        <w:t>Bénévoles en place.</w:t>
      </w:r>
    </w:p>
    <w:p w:rsidR="009C369D" w:rsidRPr="002C6612" w:rsidRDefault="009C369D" w:rsidP="009C369D">
      <w:pPr>
        <w:spacing w:before="240" w:line="276" w:lineRule="auto"/>
        <w:rPr>
          <w:rFonts w:cs="Arial"/>
          <w:b/>
        </w:rPr>
      </w:pPr>
      <w:r>
        <w:rPr>
          <w:rFonts w:cs="Arial"/>
          <w:b/>
        </w:rPr>
        <w:t>Pour aller plus loin</w:t>
      </w:r>
    </w:p>
    <w:p w:rsidR="009C369D" w:rsidRPr="005B72D2" w:rsidRDefault="009C369D" w:rsidP="009C369D">
      <w:pPr>
        <w:pStyle w:val="puces"/>
      </w:pPr>
      <w:r>
        <w:t>Un</w:t>
      </w:r>
      <w:r w:rsidRPr="00533269">
        <w:t xml:space="preserve"> plan d’évacuation</w:t>
      </w:r>
      <w:r>
        <w:t xml:space="preserve"> est</w:t>
      </w:r>
      <w:r w:rsidRPr="00533269">
        <w:t xml:space="preserve"> lisible et compréhensible pour tous (</w:t>
      </w:r>
      <w:r>
        <w:t>le plan doit être accessible pour une personne  en fauteuil roulant, pour une personne qui ne lis pas et/ou une personne qui ne voit pas </w:t>
      </w:r>
      <w:r w:rsidRPr="00533269">
        <w:t>)</w:t>
      </w:r>
      <w:r>
        <w:t>.</w:t>
      </w:r>
    </w:p>
    <w:p w:rsidR="009C369D" w:rsidRDefault="009C369D">
      <w:r>
        <w:br w:type="page"/>
      </w:r>
    </w:p>
    <w:p w:rsidR="009C369D" w:rsidRPr="00C332BF" w:rsidRDefault="009C369D" w:rsidP="00C103E3">
      <w:pPr>
        <w:pStyle w:val="titreniveau2"/>
      </w:pPr>
      <w:bookmarkStart w:id="47" w:name="_Toc535912190"/>
      <w:r>
        <w:lastRenderedPageBreak/>
        <w:t>9. Post-mortem</w:t>
      </w:r>
      <w:bookmarkEnd w:id="47"/>
    </w:p>
    <w:p w:rsidR="009C369D" w:rsidRDefault="009C369D" w:rsidP="009C369D">
      <w:pPr>
        <w:spacing w:line="276" w:lineRule="auto"/>
        <w:rPr>
          <w:rFonts w:cs="Arial"/>
        </w:rPr>
      </w:pPr>
      <w:r>
        <w:rPr>
          <w:rFonts w:cs="Arial"/>
        </w:rPr>
        <w:t xml:space="preserve">Un post-mortem est indispensable pour identifier </w:t>
      </w:r>
      <w:r>
        <w:t>les points forts et les points à retravailler</w:t>
      </w:r>
      <w:r>
        <w:rPr>
          <w:rFonts w:cs="Arial"/>
        </w:rPr>
        <w:t xml:space="preserve">, et définir les ajustements prioritaires pour les prochaines éditions. </w:t>
      </w:r>
    </w:p>
    <w:p w:rsidR="009C369D" w:rsidRDefault="009C369D" w:rsidP="009C369D">
      <w:pPr>
        <w:spacing w:line="276" w:lineRule="auto"/>
        <w:rPr>
          <w:rFonts w:cs="Arial"/>
        </w:rPr>
      </w:pPr>
    </w:p>
    <w:p w:rsidR="009C369D" w:rsidRPr="00C47F75" w:rsidRDefault="009C369D" w:rsidP="009C369D">
      <w:pPr>
        <w:rPr>
          <w:rFonts w:cs="Arial"/>
          <w:b/>
          <w:color w:val="0081CB" w:themeColor="accent6"/>
          <w:sz w:val="28"/>
          <w:szCs w:val="32"/>
          <w14:textOutline w14:w="952" w14:cap="flat" w14:cmpd="sng" w14:algn="ctr">
            <w14:noFill/>
            <w14:prstDash w14:val="solid"/>
            <w14:round/>
          </w14:textOutline>
        </w:rPr>
      </w:pPr>
      <w:r>
        <w:rPr>
          <w:rFonts w:cs="Arial"/>
          <w:b/>
          <w:color w:val="0081CB" w:themeColor="accent6"/>
          <w:sz w:val="28"/>
          <w:szCs w:val="32"/>
          <w14:textOutline w14:w="952" w14:cap="flat" w14:cmpd="sng" w14:algn="ctr">
            <w14:noFill/>
            <w14:prstDash w14:val="solid"/>
            <w14:round/>
          </w14:textOutline>
        </w:rPr>
        <w:t>Post-mortem</w:t>
      </w:r>
      <w:r w:rsidRPr="00C47F75">
        <w:rPr>
          <w:rFonts w:cs="Arial"/>
          <w:b/>
          <w:color w:val="0081CB" w:themeColor="accent6"/>
          <w:sz w:val="28"/>
          <w:szCs w:val="32"/>
          <w14:textOutline w14:w="952" w14:cap="flat" w14:cmpd="sng" w14:algn="ctr">
            <w14:noFill/>
            <w14:prstDash w14:val="solid"/>
            <w14:round/>
          </w14:textOutline>
        </w:rPr>
        <w:t> </w:t>
      </w:r>
      <w:r>
        <w:rPr>
          <w:rFonts w:cs="Arial"/>
          <w:b/>
          <w:color w:val="0081CB" w:themeColor="accent6"/>
          <w:sz w:val="28"/>
          <w:szCs w:val="32"/>
          <w14:textOutline w14:w="952" w14:cap="flat" w14:cmpd="sng" w14:algn="ctr">
            <w14:noFill/>
            <w14:prstDash w14:val="solid"/>
            <w14:round/>
          </w14:textOutline>
        </w:rPr>
        <w:t>=</w:t>
      </w:r>
      <w:r w:rsidRPr="00C47F75">
        <w:rPr>
          <w:rFonts w:cs="Arial"/>
          <w:b/>
          <w:color w:val="0081CB" w:themeColor="accent6"/>
          <w:sz w:val="28"/>
          <w:szCs w:val="32"/>
          <w14:textOutline w14:w="952" w14:cap="flat" w14:cmpd="sng" w14:algn="ctr">
            <w14:noFill/>
            <w14:prstDash w14:val="solid"/>
            <w14:round/>
          </w14:textOutline>
        </w:rPr>
        <w:t xml:space="preserve"> </w:t>
      </w:r>
      <w:r>
        <w:rPr>
          <w:rFonts w:cs="Arial"/>
          <w:b/>
          <w:color w:val="0081CB" w:themeColor="accent6"/>
          <w:sz w:val="28"/>
          <w:szCs w:val="32"/>
          <w14:textOutline w14:w="952" w14:cap="flat" w14:cmpd="sng" w14:algn="ctr">
            <w14:noFill/>
            <w14:prstDash w14:val="solid"/>
            <w14:round/>
          </w14:textOutline>
        </w:rPr>
        <w:t>apprentissages + meilleure planification</w:t>
      </w:r>
    </w:p>
    <w:p w:rsidR="009C369D" w:rsidRDefault="009C369D" w:rsidP="009C369D">
      <w:pPr>
        <w:spacing w:line="276" w:lineRule="auto"/>
        <w:rPr>
          <w:rFonts w:cs="Arial"/>
        </w:rPr>
      </w:pPr>
    </w:p>
    <w:p w:rsidR="009C369D" w:rsidRPr="00806DA6" w:rsidRDefault="009C369D" w:rsidP="009C369D">
      <w:pPr>
        <w:spacing w:line="276" w:lineRule="auto"/>
        <w:rPr>
          <w:rFonts w:cs="Arial"/>
          <w:b/>
        </w:rPr>
      </w:pPr>
      <w:r w:rsidRPr="00806DA6">
        <w:rPr>
          <w:rFonts w:cs="Arial"/>
          <w:b/>
        </w:rPr>
        <w:t>Exigences minimales</w:t>
      </w:r>
    </w:p>
    <w:p w:rsidR="009C369D" w:rsidRPr="00AA51F5" w:rsidRDefault="007A37B4" w:rsidP="009C369D">
      <w:pPr>
        <w:spacing w:line="276" w:lineRule="auto"/>
        <w:ind w:left="426" w:hanging="426"/>
        <w:rPr>
          <w:rFonts w:cs="Arial"/>
        </w:rPr>
      </w:pPr>
      <w:sdt>
        <w:sdtPr>
          <w:rPr>
            <w:sz w:val="28"/>
          </w:rPr>
          <w:id w:val="-798763000"/>
          <w14:checkbox>
            <w14:checked w14:val="0"/>
            <w14:checkedState w14:val="2612" w14:font="MS Gothic"/>
            <w14:uncheckedState w14:val="2610" w14:font="MS Gothic"/>
          </w14:checkbox>
        </w:sdtPr>
        <w:sdtEndPr/>
        <w:sdtContent>
          <w:r w:rsidR="009C369D" w:rsidRPr="00BA7AFB">
            <w:rPr>
              <w:rFonts w:ascii="MS Gothic" w:eastAsia="MS Gothic" w:hAnsi="MS Gothic" w:hint="eastAsia"/>
              <w:sz w:val="28"/>
            </w:rPr>
            <w:t>☐</w:t>
          </w:r>
        </w:sdtContent>
      </w:sdt>
      <w:r w:rsidR="009C369D" w:rsidRPr="00BA7AFB">
        <w:rPr>
          <w:rFonts w:cs="Arial"/>
        </w:rPr>
        <w:t xml:space="preserve"> </w:t>
      </w:r>
      <w:r w:rsidR="009C369D" w:rsidRPr="00AA51F5">
        <w:rPr>
          <w:rFonts w:cs="Arial"/>
        </w:rPr>
        <w:t>Le responsable de l’accessibilité universelle</w:t>
      </w:r>
      <w:r w:rsidR="009C369D">
        <w:rPr>
          <w:rFonts w:cs="Arial"/>
        </w:rPr>
        <w:t xml:space="preserve"> doit dresser un </w:t>
      </w:r>
      <w:r w:rsidR="009C369D" w:rsidRPr="00B82846">
        <w:rPr>
          <w:rFonts w:cs="Arial"/>
          <w:b/>
        </w:rPr>
        <w:t>bilan de l’accessibilité universelle</w:t>
      </w:r>
      <w:r w:rsidR="009C369D">
        <w:rPr>
          <w:rFonts w:cs="Arial"/>
        </w:rPr>
        <w:t xml:space="preserve"> de l’évènement afin d’identifier ce qui a été mis en place, les points forts et les points faibles, pour que son successeur puisse démarrer l’édition suivante sur de bonnes bases.</w:t>
      </w:r>
    </w:p>
    <w:p w:rsidR="009C369D" w:rsidRDefault="009C369D" w:rsidP="009C369D">
      <w:pPr>
        <w:spacing w:line="276" w:lineRule="auto"/>
        <w:rPr>
          <w:rFonts w:cs="Arial"/>
          <w:b/>
        </w:rPr>
      </w:pPr>
    </w:p>
    <w:p w:rsidR="009C369D" w:rsidRPr="002C6612" w:rsidRDefault="009C369D" w:rsidP="009C369D">
      <w:pPr>
        <w:spacing w:line="276" w:lineRule="auto"/>
        <w:rPr>
          <w:rFonts w:cs="Arial"/>
          <w:b/>
        </w:rPr>
      </w:pPr>
      <w:r>
        <w:rPr>
          <w:rFonts w:cs="Arial"/>
          <w:b/>
        </w:rPr>
        <w:t>Pour aller plus loin</w:t>
      </w:r>
    </w:p>
    <w:p w:rsidR="009C369D" w:rsidRDefault="009C369D" w:rsidP="009C369D">
      <w:pPr>
        <w:pStyle w:val="puces"/>
      </w:pPr>
      <w:r>
        <w:t xml:space="preserve">L’événement offre une possibilité de rétroaction comme un sondage de satisfaction accessible, pour que les personnes ayant des besoins particuliers puissent faire part de leur expérience (participants, partenaires, etc.); </w:t>
      </w:r>
    </w:p>
    <w:p w:rsidR="009C369D" w:rsidRDefault="009C369D" w:rsidP="009C369D">
      <w:pPr>
        <w:pStyle w:val="puces"/>
      </w:pPr>
      <w:r>
        <w:t>L’accessibilité universelle de l’événement est un des éléments évalués dans chacun des secteurs de l’organisation.</w:t>
      </w:r>
    </w:p>
    <w:p w:rsidR="009C369D" w:rsidRDefault="009C369D">
      <w:r>
        <w:br w:type="page"/>
      </w:r>
    </w:p>
    <w:p w:rsidR="00F37A35" w:rsidRPr="00C332BF" w:rsidRDefault="009C369D" w:rsidP="00202CE4">
      <w:pPr>
        <w:pStyle w:val="titresniveau1"/>
      </w:pPr>
      <w:bookmarkStart w:id="48" w:name="_Toc535912191"/>
      <w:bookmarkEnd w:id="40"/>
      <w:bookmarkEnd w:id="41"/>
      <w:r>
        <w:lastRenderedPageBreak/>
        <w:t>Conclusion</w:t>
      </w:r>
      <w:bookmarkEnd w:id="48"/>
    </w:p>
    <w:p w:rsidR="009C369D" w:rsidRDefault="009C369D" w:rsidP="00C103E3">
      <w:pPr>
        <w:spacing w:line="276" w:lineRule="auto"/>
        <w:rPr>
          <w:rFonts w:cs="Arial"/>
        </w:rPr>
      </w:pPr>
      <w:r w:rsidRPr="00E36C4F">
        <w:rPr>
          <w:rFonts w:cs="Arial"/>
        </w:rPr>
        <w:t xml:space="preserve">L’accessibilité universelle est un choix conscient dont les impacts peuvent mettre un certain temps avant d’être </w:t>
      </w:r>
      <w:r>
        <w:rPr>
          <w:rFonts w:cs="Arial"/>
        </w:rPr>
        <w:t xml:space="preserve">observés. Cet outil a été conçu pour aider les organisateurs d’évènement à comprendre concrètement ce que signifie l’accessibilité universelle dans le cadre de leurs activités. </w:t>
      </w:r>
    </w:p>
    <w:p w:rsidR="009C369D" w:rsidRDefault="009C369D" w:rsidP="009C369D">
      <w:pPr>
        <w:spacing w:before="240" w:line="276" w:lineRule="auto"/>
        <w:rPr>
          <w:rFonts w:cs="Arial"/>
        </w:rPr>
      </w:pPr>
      <w:r>
        <w:rPr>
          <w:rFonts w:cs="Arial"/>
        </w:rPr>
        <w:t xml:space="preserve">Il est évident que lors des premières initiatives, le degré minimal d’accessibilité souhaité ne sera peut-être pas atteint. Cependant, petit à petit, en faisant des modifications chaque année de façon continue et progressivement, les actions engagées commenceront à se faire sentir, l’écosystème des employés, bénévoles, fournisseurs et participants commencera à remarquer les changements, et contribuera aux efforts communs en suggérant des ajustements, apportera de nouvelles idées et s’appropriera la démarche. </w:t>
      </w:r>
      <w:r>
        <w:t>La culture de votre entreprise intégrera peu à peu les normes et les manières de faire pour être universellement accessible.</w:t>
      </w:r>
    </w:p>
    <w:p w:rsidR="009C369D" w:rsidRDefault="009C369D" w:rsidP="009C369D">
      <w:pPr>
        <w:spacing w:before="240" w:line="276" w:lineRule="auto"/>
        <w:rPr>
          <w:rFonts w:cs="Arial"/>
        </w:rPr>
      </w:pPr>
      <w:r>
        <w:rPr>
          <w:rFonts w:cs="Arial"/>
        </w:rPr>
        <w:t xml:space="preserve">Durant toute cette démarche, il ne faut pas hésiter à demander de l’aide. De nombreux organismes spécialisés auprès des personnes ayant une limitation fonctionnelle sont prêts à appuyer et à accompagner les organisateurs d’évènements. Ils sont en contact direct avec les personnes concernées et leur expertise pourra propulser la démarche à un autre niveau. </w:t>
      </w:r>
    </w:p>
    <w:p w:rsidR="009C369D" w:rsidRDefault="009C369D" w:rsidP="009C369D">
      <w:pPr>
        <w:rPr>
          <w:rFonts w:cs="Arial"/>
        </w:rPr>
      </w:pPr>
      <w:r>
        <w:rPr>
          <w:rFonts w:cs="Arial"/>
        </w:rPr>
        <w:t xml:space="preserve">Une fois la voie de l’accessibilité universelle empruntée, il sera difficile de revenir en arrière tant ses impacts amélioreront l’expérience de tous. Alors pour devenir un exemple et propulser son évènement dans une nouvelle ère, </w:t>
      </w:r>
      <w:r w:rsidRPr="00F84877">
        <w:rPr>
          <w:rFonts w:cs="Arial"/>
          <w:b/>
        </w:rPr>
        <w:t>#</w:t>
      </w:r>
      <w:r>
        <w:rPr>
          <w:rFonts w:cs="Arial"/>
          <w:b/>
        </w:rPr>
        <w:t>VISEZAU</w:t>
      </w:r>
      <w:r>
        <w:rPr>
          <w:rFonts w:cs="Arial"/>
        </w:rPr>
        <w:t xml:space="preserve"> – </w:t>
      </w:r>
      <w:r w:rsidRPr="00F84877">
        <w:rPr>
          <w:rFonts w:cs="Arial"/>
          <w:b/>
        </w:rPr>
        <w:t>VISEZ</w:t>
      </w:r>
      <w:r>
        <w:rPr>
          <w:rFonts w:cs="Arial"/>
          <w:b/>
        </w:rPr>
        <w:t xml:space="preserve"> </w:t>
      </w:r>
      <w:r>
        <w:rPr>
          <w:rFonts w:cs="Arial"/>
        </w:rPr>
        <w:t>l’</w:t>
      </w:r>
      <w:r w:rsidRPr="00F84877">
        <w:rPr>
          <w:rFonts w:cs="Arial"/>
          <w:b/>
        </w:rPr>
        <w:t>A</w:t>
      </w:r>
      <w:r>
        <w:rPr>
          <w:rFonts w:cs="Arial"/>
        </w:rPr>
        <w:t xml:space="preserve">ccessibilité </w:t>
      </w:r>
      <w:r w:rsidRPr="00F84877">
        <w:rPr>
          <w:rFonts w:cs="Arial"/>
          <w:b/>
        </w:rPr>
        <w:t>U</w:t>
      </w:r>
      <w:r>
        <w:rPr>
          <w:rFonts w:cs="Arial"/>
        </w:rPr>
        <w:t xml:space="preserve">niverselle, partout, pour tous. </w:t>
      </w:r>
    </w:p>
    <w:p w:rsidR="00892C37" w:rsidRPr="00892C37" w:rsidRDefault="00892C37" w:rsidP="009C369D">
      <w:pPr>
        <w:rPr>
          <w:b/>
          <w:lang w:val="fr-FR"/>
        </w:rPr>
      </w:pPr>
      <w:r>
        <w:rPr>
          <w:rFonts w:ascii="Arial Gras" w:eastAsia="SimSun" w:hAnsi="Arial Gras" w:cs="Mangal" w:hint="eastAsia"/>
          <w:b/>
          <w:kern w:val="1"/>
          <w:lang w:val="fr-FR" w:eastAsia="hi-IN" w:bidi="hi-IN"/>
        </w:rPr>
        <w:br w:type="page"/>
      </w:r>
    </w:p>
    <w:p w:rsidR="002F20B4" w:rsidRPr="00B01AF5" w:rsidRDefault="00142BD8" w:rsidP="00202CE4">
      <w:pPr>
        <w:pStyle w:val="titresniveau1"/>
      </w:pPr>
      <w:bookmarkStart w:id="49" w:name="_Toc535912192"/>
      <w:r>
        <w:lastRenderedPageBreak/>
        <w:t>Ressour</w:t>
      </w:r>
      <w:r w:rsidR="009C369D">
        <w:t>ces</w:t>
      </w:r>
      <w:bookmarkEnd w:id="49"/>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t>AlterGo / Formation AlterGo</w:t>
      </w:r>
    </w:p>
    <w:p w:rsidR="009C369D" w:rsidRDefault="009C369D" w:rsidP="009C369D">
      <w:pPr>
        <w:spacing w:line="276" w:lineRule="auto"/>
        <w:rPr>
          <w:rFonts w:cs="Arial"/>
          <w:color w:val="000000"/>
        </w:rPr>
      </w:pPr>
      <w:r>
        <w:t>Organisme à but non lucratif visant à soutenir l’inclusion sociale des personnes ayant une limitation fonctionnelle par l’abolition des obstacles au loisir, au sport et à la culture.</w:t>
      </w:r>
    </w:p>
    <w:p w:rsidR="009C369D" w:rsidRDefault="007A37B4" w:rsidP="009C369D">
      <w:pPr>
        <w:pStyle w:val="puces"/>
        <w:rPr>
          <w:color w:val="000000"/>
        </w:rPr>
      </w:pPr>
      <w:hyperlink r:id="rId26" w:history="1">
        <w:r w:rsidR="009C369D" w:rsidRPr="00617259">
          <w:rPr>
            <w:rStyle w:val="Lienhypertexte"/>
          </w:rPr>
          <w:t>Guide : Accessibilité universelle des outils de communication</w:t>
        </w:r>
      </w:hyperlink>
    </w:p>
    <w:p w:rsidR="009C369D" w:rsidRPr="009D5EA2" w:rsidRDefault="007A37B4" w:rsidP="009C369D">
      <w:pPr>
        <w:pStyle w:val="puces"/>
        <w:rPr>
          <w:rStyle w:val="Lienhypertexte"/>
          <w:rFonts w:eastAsiaTheme="majorEastAsia"/>
        </w:rPr>
      </w:pPr>
      <w:hyperlink r:id="rId27" w:history="1">
        <w:r w:rsidR="009C369D">
          <w:rPr>
            <w:rStyle w:val="Lienhypertexte"/>
            <w:rFonts w:eastAsiaTheme="majorEastAsia"/>
            <w:bCs/>
            <w:szCs w:val="28"/>
          </w:rPr>
          <w:t>Offre de services de Formation AlterGo</w:t>
        </w:r>
      </w:hyperlink>
    </w:p>
    <w:p w:rsidR="009C369D" w:rsidRPr="009C369D" w:rsidRDefault="007A37B4" w:rsidP="009C369D">
      <w:pPr>
        <w:pStyle w:val="puces"/>
        <w:rPr>
          <w:rStyle w:val="Lienhypertexte"/>
          <w:rFonts w:eastAsiaTheme="majorEastAsia"/>
        </w:rPr>
      </w:pPr>
      <w:hyperlink r:id="rId28" w:history="1">
        <w:r w:rsidR="009C369D" w:rsidRPr="009D5EA2">
          <w:rPr>
            <w:rStyle w:val="Lienhypertexte"/>
          </w:rPr>
          <w:t>Ressources et références en accessibilité universelle</w:t>
        </w:r>
      </w:hyperlink>
    </w:p>
    <w:p w:rsidR="009C369D" w:rsidRPr="00565A4F" w:rsidRDefault="009C369D" w:rsidP="009C369D">
      <w:pPr>
        <w:pStyle w:val="textecourant"/>
        <w:rPr>
          <w:rStyle w:val="Lienhypertexte"/>
          <w:rFonts w:eastAsiaTheme="majorEastAsia"/>
        </w:rPr>
      </w:pPr>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t>Connect-T</w:t>
      </w:r>
    </w:p>
    <w:p w:rsidR="009C369D" w:rsidRDefault="009C369D" w:rsidP="009C369D">
      <w:pPr>
        <w:spacing w:line="276" w:lineRule="auto"/>
        <w:rPr>
          <w:rFonts w:cs="Arial"/>
        </w:rPr>
      </w:pPr>
      <w:r>
        <w:rPr>
          <w:rFonts w:cs="Arial"/>
        </w:rPr>
        <w:t>Services d’audiodescription par l’utilisation d’une application mobile.</w:t>
      </w:r>
    </w:p>
    <w:p w:rsidR="009C369D" w:rsidRDefault="009C369D" w:rsidP="009C369D">
      <w:pPr>
        <w:spacing w:line="276" w:lineRule="auto"/>
        <w:rPr>
          <w:rFonts w:cs="Arial"/>
        </w:rPr>
      </w:pPr>
      <w:r>
        <w:rPr>
          <w:rFonts w:cs="Arial"/>
        </w:rPr>
        <w:t>514 464-9235</w:t>
      </w:r>
    </w:p>
    <w:p w:rsidR="009C369D" w:rsidRDefault="007A37B4" w:rsidP="009C369D">
      <w:pPr>
        <w:spacing w:line="276" w:lineRule="auto"/>
        <w:rPr>
          <w:rFonts w:cs="Arial"/>
        </w:rPr>
      </w:pPr>
      <w:hyperlink r:id="rId29" w:history="1">
        <w:r w:rsidR="009C369D">
          <w:rPr>
            <w:rStyle w:val="Lienhypertexte"/>
            <w:rFonts w:cs="Arial"/>
          </w:rPr>
          <w:t>https://www.facebook.com/audiodescription/</w:t>
        </w:r>
      </w:hyperlink>
      <w:r w:rsidR="009C369D">
        <w:rPr>
          <w:rFonts w:cs="Arial"/>
        </w:rPr>
        <w:t xml:space="preserve"> </w:t>
      </w:r>
    </w:p>
    <w:p w:rsidR="009C369D" w:rsidRDefault="007A37B4" w:rsidP="009C369D">
      <w:pPr>
        <w:spacing w:after="240" w:line="276" w:lineRule="auto"/>
        <w:rPr>
          <w:rFonts w:cs="Arial"/>
        </w:rPr>
      </w:pPr>
      <w:hyperlink r:id="rId30" w:history="1">
        <w:r w:rsidR="009C369D">
          <w:rPr>
            <w:rStyle w:val="Lienhypertexte"/>
            <w:rFonts w:cs="Arial"/>
          </w:rPr>
          <w:t>sylvainnoel@videotron.ca</w:t>
        </w:r>
      </w:hyperlink>
      <w:r w:rsidR="009C369D">
        <w:rPr>
          <w:rFonts w:cs="Arial"/>
        </w:rPr>
        <w:t xml:space="preserve"> </w:t>
      </w:r>
    </w:p>
    <w:p w:rsidR="009C369D" w:rsidRPr="009C369D" w:rsidRDefault="009C369D" w:rsidP="009C369D">
      <w:pPr>
        <w:spacing w:before="120" w:line="276" w:lineRule="auto"/>
        <w:rPr>
          <w:rFonts w:eastAsiaTheme="majorEastAsia"/>
          <w:b/>
          <w:color w:val="0081CB" w:themeColor="accent6"/>
          <w:sz w:val="28"/>
        </w:rPr>
      </w:pPr>
      <w:r>
        <w:rPr>
          <w:rFonts w:eastAsiaTheme="majorEastAsia"/>
          <w:b/>
          <w:color w:val="0081CB" w:themeColor="accent6"/>
          <w:sz w:val="28"/>
        </w:rPr>
        <w:t>Kéroul</w:t>
      </w:r>
    </w:p>
    <w:p w:rsidR="009C369D" w:rsidRDefault="009C369D" w:rsidP="009C369D">
      <w:pPr>
        <w:spacing w:line="276" w:lineRule="auto"/>
        <w:rPr>
          <w:rFonts w:cs="Arial"/>
        </w:rPr>
      </w:pPr>
      <w:r>
        <w:rPr>
          <w:rFonts w:cs="Arial"/>
        </w:rPr>
        <w:t>O</w:t>
      </w:r>
      <w:r w:rsidRPr="00617259">
        <w:rPr>
          <w:rFonts w:cs="Arial"/>
        </w:rPr>
        <w:t>rganisme à but non lucratif dont les actions visent à rendre le tourisme et la culture accessibles aux personnes à capacité physique restreinte</w:t>
      </w:r>
      <w:r>
        <w:rPr>
          <w:rFonts w:cs="Arial"/>
        </w:rPr>
        <w:t>.</w:t>
      </w:r>
    </w:p>
    <w:p w:rsidR="009C369D" w:rsidRDefault="007A37B4" w:rsidP="009C369D">
      <w:pPr>
        <w:pStyle w:val="puces"/>
      </w:pPr>
      <w:hyperlink r:id="rId31" w:history="1">
        <w:r w:rsidR="009C369D" w:rsidRPr="009D5EA2">
          <w:rPr>
            <w:rStyle w:val="Lienhypertexte"/>
          </w:rPr>
          <w:t>Services aux entreprises</w:t>
        </w:r>
      </w:hyperlink>
    </w:p>
    <w:p w:rsidR="009C369D" w:rsidRDefault="007A37B4" w:rsidP="009C369D">
      <w:pPr>
        <w:pStyle w:val="puces"/>
      </w:pPr>
      <w:hyperlink r:id="rId32" w:history="1">
        <w:r w:rsidR="009C369D" w:rsidRPr="009D5EA2">
          <w:rPr>
            <w:rStyle w:val="Lienhypertexte"/>
          </w:rPr>
          <w:t>Critères d’accessibilité pour être certifié</w:t>
        </w:r>
      </w:hyperlink>
      <w:r w:rsidR="009C369D">
        <w:rPr>
          <w:rStyle w:val="Lienhypertexte"/>
        </w:rPr>
        <w:t xml:space="preserve"> </w:t>
      </w:r>
      <w:r w:rsidR="009C369D">
        <w:rPr>
          <w:rStyle w:val="Lienhypertexte"/>
          <w:color w:val="auto"/>
          <w:u w:val="none"/>
        </w:rPr>
        <w:t>(onglet évènement)</w:t>
      </w:r>
    </w:p>
    <w:p w:rsidR="009C369D" w:rsidRDefault="007A37B4" w:rsidP="009C369D">
      <w:pPr>
        <w:pStyle w:val="puces"/>
      </w:pPr>
      <w:hyperlink r:id="rId33" w:history="1">
        <w:r w:rsidR="009C369D" w:rsidRPr="009D5EA2">
          <w:rPr>
            <w:rStyle w:val="Lienhypertexte"/>
          </w:rPr>
          <w:t>Le Québec pour tous </w:t>
        </w:r>
      </w:hyperlink>
      <w:r w:rsidR="009C369D">
        <w:t xml:space="preserve">: </w:t>
      </w:r>
      <w:r w:rsidR="009C369D" w:rsidRPr="009D5EA2">
        <w:t>base de données de plus de 1 700 entreprises touristiques évaluées par Kéroul et certifiées « totalement ou partiellement accessibles »</w:t>
      </w:r>
    </w:p>
    <w:p w:rsidR="009C369D" w:rsidRPr="009D5EA2" w:rsidRDefault="009C369D" w:rsidP="009C369D">
      <w:pPr>
        <w:pStyle w:val="puces"/>
      </w:pPr>
      <w:r w:rsidRPr="009D5EA2">
        <w:t xml:space="preserve">Festivités accessibles dans le cadre du 375e anniversaire de Montréal (2017) : </w:t>
      </w:r>
      <w:hyperlink r:id="rId34" w:history="1">
        <w:r>
          <w:rPr>
            <w:rStyle w:val="Lienhypertexte"/>
          </w:rPr>
          <w:t>Fiches techniques illustrées</w:t>
        </w:r>
      </w:hyperlink>
      <w:r w:rsidRPr="009D5EA2">
        <w:t xml:space="preserve"> ; </w:t>
      </w:r>
      <w:hyperlink r:id="rId35" w:history="1">
        <w:r>
          <w:rPr>
            <w:rStyle w:val="Lienhypertexte"/>
          </w:rPr>
          <w:t>Normes et recommandations</w:t>
        </w:r>
      </w:hyperlink>
    </w:p>
    <w:p w:rsidR="009C369D" w:rsidRPr="00617259" w:rsidRDefault="009C369D" w:rsidP="009C369D">
      <w:pPr>
        <w:pStyle w:val="textecourant"/>
        <w:rPr>
          <w:rStyle w:val="Lienhypertexte"/>
          <w:rFonts w:eastAsiaTheme="majorEastAsia"/>
          <w:bCs/>
          <w:szCs w:val="28"/>
        </w:rPr>
      </w:pPr>
      <w:r w:rsidRPr="00617259">
        <w:t xml:space="preserve">Fiches techniques illustrées à l'intention des gestionnaires d’entreprises touristiques et culturelles : </w:t>
      </w:r>
      <w:r>
        <w:fldChar w:fldCharType="begin"/>
      </w:r>
      <w:r w:rsidRPr="00617259">
        <w:instrText>HYPERLINK "http://www.keroul.qc.ca/section/7-fiches-techniques-illustrees.html"</w:instrText>
      </w:r>
      <w:r>
        <w:fldChar w:fldCharType="separate"/>
      </w:r>
      <w:r w:rsidRPr="00617259">
        <w:rPr>
          <w:rStyle w:val="Lienhypertexte"/>
          <w:rFonts w:eastAsiaTheme="majorEastAsia"/>
          <w:bCs/>
          <w:szCs w:val="28"/>
        </w:rPr>
        <w:t xml:space="preserve"> Fiches</w:t>
      </w:r>
      <w:r w:rsidRPr="00617259">
        <w:rPr>
          <w:rStyle w:val="Lienhypertexte"/>
          <w:rFonts w:eastAsiaTheme="majorEastAsia"/>
        </w:rPr>
        <w:t xml:space="preserve"> </w:t>
      </w:r>
      <w:r w:rsidRPr="00617259">
        <w:rPr>
          <w:rStyle w:val="Lienhypertexte"/>
          <w:rFonts w:eastAsiaTheme="majorEastAsia"/>
          <w:bCs/>
          <w:szCs w:val="28"/>
        </w:rPr>
        <w:t>techniques illustrées</w:t>
      </w:r>
    </w:p>
    <w:p w:rsidR="009C369D" w:rsidRDefault="009C369D" w:rsidP="009C369D">
      <w:pPr>
        <w:pStyle w:val="textecourant"/>
      </w:pPr>
      <w:r>
        <w:fldChar w:fldCharType="end"/>
      </w:r>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t>Office des personnes handicapées du Québec</w:t>
      </w:r>
    </w:p>
    <w:p w:rsidR="009C369D" w:rsidRDefault="009C369D" w:rsidP="009C369D">
      <w:pPr>
        <w:spacing w:line="276" w:lineRule="auto"/>
      </w:pPr>
      <w:r>
        <w:t>O</w:t>
      </w:r>
      <w:r w:rsidRPr="009D5EA2">
        <w:t>rganisme gouvernemental qui contribue à accroître la participation so</w:t>
      </w:r>
      <w:r>
        <w:t>ciale des personnes handicapées.</w:t>
      </w:r>
    </w:p>
    <w:p w:rsidR="009C369D" w:rsidRDefault="009C369D" w:rsidP="009C369D">
      <w:pPr>
        <w:pStyle w:val="puces"/>
      </w:pPr>
      <w:r w:rsidRPr="009C369D">
        <w:t>Éléments à considérer pour favoriser l'accessibilité des espaces publics extérieurs</w:t>
      </w:r>
      <w:r>
        <w:t xml:space="preserve"> : </w:t>
      </w:r>
      <w:hyperlink r:id="rId36" w:history="1">
        <w:r w:rsidRPr="00B31CA2">
          <w:rPr>
            <w:rStyle w:val="Lienhypertexte"/>
          </w:rPr>
          <w:t>Vers des parcours sans obstacles</w:t>
        </w:r>
      </w:hyperlink>
      <w:r w:rsidRPr="00B31CA2">
        <w:t xml:space="preserve"> </w:t>
      </w:r>
    </w:p>
    <w:p w:rsidR="009C369D" w:rsidRDefault="009C369D" w:rsidP="009C369D">
      <w:pPr>
        <w:pStyle w:val="puces"/>
        <w:numPr>
          <w:ilvl w:val="0"/>
          <w:numId w:val="0"/>
        </w:numPr>
        <w:ind w:left="720" w:hanging="360"/>
      </w:pPr>
    </w:p>
    <w:p w:rsidR="009C369D" w:rsidRDefault="009C369D" w:rsidP="009C369D">
      <w:pPr>
        <w:pStyle w:val="puces"/>
        <w:numPr>
          <w:ilvl w:val="0"/>
          <w:numId w:val="0"/>
        </w:numPr>
        <w:ind w:left="720" w:hanging="360"/>
      </w:pPr>
    </w:p>
    <w:p w:rsidR="009C369D" w:rsidRDefault="009C369D" w:rsidP="009C369D">
      <w:pPr>
        <w:pStyle w:val="puces"/>
        <w:numPr>
          <w:ilvl w:val="0"/>
          <w:numId w:val="0"/>
        </w:numPr>
        <w:ind w:left="720" w:hanging="360"/>
      </w:pPr>
    </w:p>
    <w:p w:rsidR="009C369D" w:rsidRDefault="009C369D" w:rsidP="009C369D">
      <w:pPr>
        <w:pStyle w:val="puces"/>
        <w:numPr>
          <w:ilvl w:val="0"/>
          <w:numId w:val="0"/>
        </w:numPr>
        <w:ind w:left="720" w:hanging="360"/>
      </w:pPr>
    </w:p>
    <w:p w:rsidR="00142BD8" w:rsidRDefault="00142BD8" w:rsidP="009C369D">
      <w:pPr>
        <w:pStyle w:val="puces"/>
        <w:numPr>
          <w:ilvl w:val="0"/>
          <w:numId w:val="0"/>
        </w:numPr>
        <w:ind w:left="720" w:hanging="360"/>
      </w:pPr>
    </w:p>
    <w:p w:rsidR="00C103E3" w:rsidRPr="009C369D" w:rsidRDefault="00C103E3" w:rsidP="009C369D">
      <w:pPr>
        <w:pStyle w:val="puces"/>
        <w:numPr>
          <w:ilvl w:val="0"/>
          <w:numId w:val="0"/>
        </w:numPr>
        <w:ind w:left="720" w:hanging="360"/>
      </w:pPr>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lastRenderedPageBreak/>
        <w:t>Service d’interprétation visuelle et tactile (SIVET)</w:t>
      </w:r>
    </w:p>
    <w:p w:rsidR="009C369D" w:rsidRDefault="009C369D" w:rsidP="009C369D">
      <w:pPr>
        <w:pStyle w:val="Paragraphedeliste"/>
        <w:spacing w:line="276" w:lineRule="auto"/>
        <w:ind w:left="0"/>
        <w:rPr>
          <w:rFonts w:cs="Arial"/>
        </w:rPr>
      </w:pPr>
      <w:r>
        <w:rPr>
          <w:rFonts w:cs="Arial"/>
        </w:rPr>
        <w:t>Offre des services d’interprétation aux personnes sourdes, malentendantes et sourdes-aveugles francophones dans les trois modes de communication suivants : la langue des signes québécoise (LSQ), l’oralisme et le tactile.</w:t>
      </w:r>
    </w:p>
    <w:p w:rsidR="009C369D" w:rsidRDefault="009C369D" w:rsidP="009C369D">
      <w:pPr>
        <w:spacing w:line="276" w:lineRule="auto"/>
        <w:rPr>
          <w:rFonts w:cs="Arial"/>
        </w:rPr>
      </w:pPr>
      <w:r>
        <w:rPr>
          <w:rFonts w:cs="Arial"/>
        </w:rPr>
        <w:t>514 285-8877</w:t>
      </w:r>
    </w:p>
    <w:p w:rsidR="009C369D" w:rsidRDefault="007A37B4" w:rsidP="009C369D">
      <w:pPr>
        <w:spacing w:after="240" w:line="276" w:lineRule="auto"/>
        <w:rPr>
          <w:rStyle w:val="Lienhypertexte"/>
        </w:rPr>
      </w:pPr>
      <w:hyperlink r:id="rId37" w:history="1">
        <w:r w:rsidR="009C369D">
          <w:rPr>
            <w:rStyle w:val="Lienhypertexte"/>
            <w:rFonts w:cs="Arial"/>
          </w:rPr>
          <w:t>www.sivet.ca</w:t>
        </w:r>
      </w:hyperlink>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t>Services de relais</w:t>
      </w:r>
    </w:p>
    <w:p w:rsidR="009C369D" w:rsidRDefault="009C369D" w:rsidP="009C369D">
      <w:pPr>
        <w:pStyle w:val="Paragraphedeliste"/>
        <w:spacing w:line="276" w:lineRule="auto"/>
        <w:ind w:left="0"/>
        <w:rPr>
          <w:rFonts w:cs="Arial"/>
          <w:b/>
        </w:rPr>
      </w:pPr>
      <w:r>
        <w:rPr>
          <w:rFonts w:cs="Arial"/>
          <w:b/>
        </w:rPr>
        <w:t>Services de relais téléphonique</w:t>
      </w:r>
    </w:p>
    <w:p w:rsidR="009C369D" w:rsidRDefault="009C369D" w:rsidP="009C369D">
      <w:pPr>
        <w:pStyle w:val="Paragraphedeliste"/>
        <w:spacing w:line="276" w:lineRule="auto"/>
        <w:ind w:left="0"/>
        <w:rPr>
          <w:rFonts w:cs="Arial"/>
        </w:rPr>
      </w:pPr>
      <w:r>
        <w:rPr>
          <w:rFonts w:cs="Arial"/>
        </w:rPr>
        <w:t>Les services de relais téléphonique par téléscripteur sont des services de relais texte &gt; voix et voix &gt; texte.</w:t>
      </w:r>
    </w:p>
    <w:p w:rsidR="009C369D" w:rsidRDefault="009C369D" w:rsidP="009C369D">
      <w:pPr>
        <w:pStyle w:val="Paragraphedeliste"/>
        <w:spacing w:line="276" w:lineRule="auto"/>
        <w:ind w:left="0"/>
        <w:rPr>
          <w:rFonts w:cs="Arial"/>
          <w:b/>
        </w:rPr>
      </w:pPr>
      <w:r>
        <w:rPr>
          <w:rFonts w:cs="Arial"/>
          <w:b/>
        </w:rPr>
        <w:t>Services de relais vidéo (SRV)</w:t>
      </w:r>
    </w:p>
    <w:p w:rsidR="009C369D" w:rsidRDefault="009C369D" w:rsidP="009C369D">
      <w:pPr>
        <w:pStyle w:val="Paragraphedeliste"/>
        <w:spacing w:line="276" w:lineRule="auto"/>
        <w:ind w:left="0"/>
        <w:rPr>
          <w:rFonts w:cs="Arial"/>
        </w:rPr>
      </w:pPr>
      <w:r>
        <w:rPr>
          <w:rFonts w:cs="Arial"/>
        </w:rPr>
        <w:t>Le SRV est un service de télécommunication de base qui permet aux personnes ayant un trouble d'audition ou de la parole d'utiliser le langage gestuel pour communiquer avec les utilisateurs des services téléphoniques vocaux. Le service est disponible 24 heures par jour, 7 jours par semaine.</w:t>
      </w:r>
    </w:p>
    <w:p w:rsidR="009C369D" w:rsidRDefault="009C369D" w:rsidP="009C369D">
      <w:pPr>
        <w:spacing w:line="276" w:lineRule="auto"/>
        <w:rPr>
          <w:rFonts w:cs="Arial"/>
        </w:rPr>
      </w:pPr>
      <w:r>
        <w:rPr>
          <w:rFonts w:cs="Arial"/>
        </w:rPr>
        <w:t>1 800 855-0511</w:t>
      </w:r>
    </w:p>
    <w:p w:rsidR="009C369D" w:rsidRDefault="007A37B4" w:rsidP="009C369D">
      <w:pPr>
        <w:spacing w:after="240" w:line="276" w:lineRule="auto"/>
        <w:rPr>
          <w:rFonts w:eastAsia="Neo Sans Pro" w:cs="Arial"/>
          <w:bCs/>
          <w:szCs w:val="28"/>
        </w:rPr>
      </w:pPr>
      <w:hyperlink r:id="rId38" w:history="1">
        <w:r w:rsidR="009C369D">
          <w:rPr>
            <w:rStyle w:val="Lienhypertexte"/>
            <w:rFonts w:eastAsia="Neo Sans Pro" w:cs="Arial"/>
            <w:bCs/>
            <w:szCs w:val="28"/>
          </w:rPr>
          <w:t>http://www.crtc.gc.ca/fra/phone/acces/mrsrt.htm</w:t>
        </w:r>
      </w:hyperlink>
      <w:r w:rsidR="009C369D">
        <w:rPr>
          <w:rFonts w:eastAsia="Neo Sans Pro" w:cs="Arial"/>
          <w:bCs/>
          <w:szCs w:val="28"/>
        </w:rPr>
        <w:t xml:space="preserve"> </w:t>
      </w:r>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t>Société Logique </w:t>
      </w:r>
    </w:p>
    <w:p w:rsidR="009C369D" w:rsidRDefault="009C369D" w:rsidP="009C369D">
      <w:pPr>
        <w:spacing w:line="276" w:lineRule="auto"/>
        <w:rPr>
          <w:rFonts w:cs="Arial"/>
        </w:rPr>
      </w:pPr>
      <w:r>
        <w:rPr>
          <w:rFonts w:cs="Arial"/>
        </w:rPr>
        <w:t>Organisme à but non lucratif qui</w:t>
      </w:r>
      <w:r w:rsidRPr="00617259">
        <w:rPr>
          <w:rFonts w:cs="Arial"/>
        </w:rPr>
        <w:t xml:space="preserve"> offre des services-conseils visant à intégrer le concept de design universel à des projets d’aménagement et d’architecture</w:t>
      </w:r>
      <w:r>
        <w:rPr>
          <w:rFonts w:cs="Arial"/>
        </w:rPr>
        <w:t> :</w:t>
      </w:r>
    </w:p>
    <w:p w:rsidR="009C369D" w:rsidRPr="00617259" w:rsidRDefault="007A37B4" w:rsidP="009C369D">
      <w:pPr>
        <w:pStyle w:val="puces"/>
      </w:pPr>
      <w:hyperlink r:id="rId39" w:history="1">
        <w:r w:rsidR="009C369D" w:rsidRPr="004D5EE5">
          <w:rPr>
            <w:rStyle w:val="Lienhypertexte"/>
          </w:rPr>
          <w:t>https://societelogique.org</w:t>
        </w:r>
      </w:hyperlink>
      <w:r w:rsidR="009C369D">
        <w:t xml:space="preserve"> </w:t>
      </w:r>
    </w:p>
    <w:p w:rsidR="009C369D" w:rsidRDefault="009C369D" w:rsidP="009C369D">
      <w:pPr>
        <w:pStyle w:val="textecourant"/>
      </w:pPr>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t>SOS Taxi</w:t>
      </w:r>
    </w:p>
    <w:p w:rsidR="009C369D" w:rsidRDefault="009C369D" w:rsidP="009C369D">
      <w:pPr>
        <w:spacing w:line="276" w:lineRule="auto"/>
        <w:ind w:right="41"/>
        <w:rPr>
          <w:rFonts w:cs="Arial"/>
        </w:rPr>
      </w:pPr>
      <w:r>
        <w:rPr>
          <w:rFonts w:cs="Arial"/>
        </w:rPr>
        <w:t>Service offert aux personnes ayant une limitation fonctionnelle en cas de malaise, de danger ou d’accident, et ce, en moins d’une heure. Ce service ne remplace pas les services d’urgence mais facilite les déplacements des personnes dans des délais plus courts que ceux des services de transport adapté en cas de difficulté.</w:t>
      </w:r>
    </w:p>
    <w:p w:rsidR="009C369D" w:rsidRDefault="009C369D" w:rsidP="009C369D">
      <w:pPr>
        <w:spacing w:after="240" w:line="276" w:lineRule="auto"/>
        <w:rPr>
          <w:rFonts w:cs="Arial"/>
        </w:rPr>
      </w:pPr>
      <w:r>
        <w:rPr>
          <w:rFonts w:cs="Arial"/>
        </w:rPr>
        <w:t>514 277-3344</w:t>
      </w:r>
    </w:p>
    <w:p w:rsidR="009C369D" w:rsidRDefault="009C369D" w:rsidP="009C369D">
      <w:pPr>
        <w:spacing w:after="240" w:line="276" w:lineRule="auto"/>
        <w:rPr>
          <w:rFonts w:cs="Arial"/>
        </w:rPr>
      </w:pPr>
    </w:p>
    <w:p w:rsidR="009C369D" w:rsidRDefault="009C369D" w:rsidP="009C369D">
      <w:pPr>
        <w:spacing w:after="240" w:line="276" w:lineRule="auto"/>
        <w:rPr>
          <w:rFonts w:cs="Arial"/>
        </w:rPr>
      </w:pPr>
    </w:p>
    <w:p w:rsidR="009C369D" w:rsidRDefault="009C369D" w:rsidP="009C369D">
      <w:pPr>
        <w:spacing w:after="240" w:line="276" w:lineRule="auto"/>
        <w:rPr>
          <w:rFonts w:cs="Arial"/>
        </w:rPr>
      </w:pPr>
    </w:p>
    <w:p w:rsidR="009C369D" w:rsidRDefault="009C369D" w:rsidP="009C369D">
      <w:pPr>
        <w:spacing w:after="240" w:line="276" w:lineRule="auto"/>
        <w:rPr>
          <w:rFonts w:cs="Arial"/>
        </w:rPr>
      </w:pPr>
    </w:p>
    <w:p w:rsidR="009C369D" w:rsidRPr="009C369D" w:rsidRDefault="009C369D" w:rsidP="009C369D">
      <w:pPr>
        <w:spacing w:after="240" w:line="276" w:lineRule="auto"/>
        <w:rPr>
          <w:rFonts w:cs="Arial"/>
        </w:rPr>
      </w:pPr>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lastRenderedPageBreak/>
        <w:t>Transport adapté de Montréal</w:t>
      </w:r>
    </w:p>
    <w:p w:rsidR="009C369D" w:rsidRDefault="009C369D" w:rsidP="009C369D">
      <w:pPr>
        <w:shd w:val="clear" w:color="auto" w:fill="FFFFFF"/>
        <w:spacing w:line="276" w:lineRule="auto"/>
        <w:rPr>
          <w:rFonts w:cs="Arial"/>
          <w:shd w:val="clear" w:color="auto" w:fill="FFFFFF"/>
        </w:rPr>
      </w:pPr>
      <w:r>
        <w:rPr>
          <w:rFonts w:cs="Arial"/>
          <w:shd w:val="clear" w:color="auto" w:fill="FFFFFF"/>
        </w:rPr>
        <w:t>Le transport adapté est un service de transport collectif porte à porte qui fonctionne sur réservation seulement. Il est destiné aux personnes admises répondant aux exigences suivantes : avoir une déficience significative et persistante et être limité dans l'accomplissement des activités normales; avoir des limitations sur le plan de la mobilité justifiant l'utilisation du transport adapté.</w:t>
      </w:r>
    </w:p>
    <w:p w:rsidR="009C369D" w:rsidRDefault="009C369D" w:rsidP="009C369D">
      <w:pPr>
        <w:shd w:val="clear" w:color="auto" w:fill="FFFFFF"/>
        <w:spacing w:line="276" w:lineRule="auto"/>
        <w:rPr>
          <w:rFonts w:cs="Arial"/>
          <w:szCs w:val="21"/>
        </w:rPr>
      </w:pPr>
      <w:r>
        <w:rPr>
          <w:rFonts w:cs="Arial"/>
          <w:shd w:val="clear" w:color="auto" w:fill="FFFFFF"/>
        </w:rPr>
        <w:t>Il est possible de déterminer un arrêt temporaire pour les véhicules du transport adapté lors d’un évènement.</w:t>
      </w:r>
    </w:p>
    <w:p w:rsidR="009C369D" w:rsidRDefault="009C369D" w:rsidP="009C369D">
      <w:pPr>
        <w:spacing w:line="276" w:lineRule="auto"/>
        <w:rPr>
          <w:rFonts w:cs="Arial"/>
        </w:rPr>
      </w:pPr>
      <w:r>
        <w:rPr>
          <w:rFonts w:cs="Arial"/>
        </w:rPr>
        <w:t>514 280-8211</w:t>
      </w:r>
    </w:p>
    <w:p w:rsidR="009C369D" w:rsidRDefault="007A37B4" w:rsidP="009C369D">
      <w:pPr>
        <w:spacing w:after="240" w:line="276" w:lineRule="auto"/>
        <w:rPr>
          <w:rFonts w:cs="Arial"/>
        </w:rPr>
      </w:pPr>
      <w:hyperlink r:id="rId40" w:history="1">
        <w:r w:rsidR="009C369D">
          <w:rPr>
            <w:rStyle w:val="Lienhypertexte"/>
            <w:rFonts w:cs="Arial"/>
          </w:rPr>
          <w:t>http://www.stm.info/fr/ta</w:t>
        </w:r>
      </w:hyperlink>
      <w:r w:rsidR="009C369D">
        <w:rPr>
          <w:rFonts w:cs="Arial"/>
        </w:rPr>
        <w:t xml:space="preserve"> </w:t>
      </w:r>
    </w:p>
    <w:p w:rsidR="009C369D" w:rsidRPr="009C369D" w:rsidRDefault="009C369D" w:rsidP="009C369D">
      <w:pPr>
        <w:spacing w:before="120" w:line="276" w:lineRule="auto"/>
        <w:rPr>
          <w:rFonts w:eastAsiaTheme="majorEastAsia"/>
          <w:b/>
          <w:color w:val="0081CB" w:themeColor="accent6"/>
          <w:sz w:val="28"/>
        </w:rPr>
      </w:pPr>
      <w:r w:rsidRPr="009C369D">
        <w:rPr>
          <w:rFonts w:eastAsiaTheme="majorEastAsia"/>
          <w:b/>
          <w:color w:val="0081CB" w:themeColor="accent6"/>
          <w:sz w:val="28"/>
        </w:rPr>
        <w:t>VATL</w:t>
      </w:r>
    </w:p>
    <w:p w:rsidR="009C369D" w:rsidRDefault="009C369D" w:rsidP="009C369D">
      <w:pPr>
        <w:spacing w:line="276" w:lineRule="auto"/>
        <w:rPr>
          <w:rFonts w:cs="Arial"/>
        </w:rPr>
      </w:pPr>
      <w:r>
        <w:rPr>
          <w:rFonts w:cs="Arial"/>
          <w:bCs/>
          <w:lang w:val="fr-FR"/>
        </w:rPr>
        <w:t>La vignette d'accompagnement touristique et de loisir (VATL)</w:t>
      </w:r>
      <w:r>
        <w:rPr>
          <w:rFonts w:cs="Arial"/>
          <w:lang w:val="fr-FR"/>
        </w:rPr>
        <w:t xml:space="preserve"> vise à accorder l'accès gratuit à l'accompagnateur d'une personne ayant une déficience ou un problème de santé mentale permanent.</w:t>
      </w:r>
    </w:p>
    <w:p w:rsidR="009C369D" w:rsidRDefault="007A37B4" w:rsidP="009C369D">
      <w:pPr>
        <w:spacing w:line="276" w:lineRule="auto"/>
        <w:rPr>
          <w:rFonts w:cs="Arial"/>
        </w:rPr>
      </w:pPr>
      <w:hyperlink r:id="rId41" w:history="1">
        <w:r w:rsidR="009C369D">
          <w:rPr>
            <w:rStyle w:val="Lienhypertexte"/>
            <w:rFonts w:cs="Arial"/>
          </w:rPr>
          <w:t>http://vatl.org/</w:t>
        </w:r>
      </w:hyperlink>
      <w:r w:rsidR="009C369D">
        <w:rPr>
          <w:rFonts w:cs="Arial"/>
        </w:rPr>
        <w:t xml:space="preserve"> </w:t>
      </w:r>
    </w:p>
    <w:p w:rsidR="007A66AD" w:rsidRPr="00EA162D" w:rsidRDefault="007A66AD" w:rsidP="007A66AD">
      <w:pPr>
        <w:pStyle w:val="soustitreniveau2"/>
        <w:rPr>
          <w:rFonts w:eastAsia="SimSun"/>
          <w:lang w:eastAsia="hi-IN" w:bidi="hi-IN"/>
        </w:rPr>
      </w:pPr>
    </w:p>
    <w:p w:rsidR="009336F5" w:rsidRDefault="00B11D08">
      <w:pPr>
        <w:rPr>
          <w:b/>
          <w:sz w:val="44"/>
          <w:szCs w:val="28"/>
        </w:rPr>
        <w:sectPr w:rsidR="009336F5" w:rsidSect="004F5456">
          <w:headerReference w:type="even" r:id="rId42"/>
          <w:headerReference w:type="default" r:id="rId43"/>
          <w:footerReference w:type="default" r:id="rId44"/>
          <w:headerReference w:type="first" r:id="rId45"/>
          <w:pgSz w:w="12240" w:h="15840" w:code="1"/>
          <w:pgMar w:top="1560" w:right="1892" w:bottom="1296" w:left="1985" w:header="706" w:footer="706" w:gutter="0"/>
          <w:cols w:space="708"/>
          <w:titlePg/>
          <w:docGrid w:linePitch="360"/>
        </w:sectPr>
      </w:pPr>
      <w:r>
        <w:rPr>
          <w:b/>
          <w:sz w:val="44"/>
          <w:szCs w:val="28"/>
        </w:rPr>
        <w:br w:type="page"/>
      </w:r>
    </w:p>
    <w:p w:rsidR="00B11D08" w:rsidRDefault="00B11D08" w:rsidP="00F24275">
      <w:pPr>
        <w:pStyle w:val="textecourant"/>
      </w:pPr>
    </w:p>
    <w:p w:rsidR="00A042AC" w:rsidRPr="00082482" w:rsidRDefault="00A042AC" w:rsidP="00F24275">
      <w:pPr>
        <w:pStyle w:val="textecourant"/>
      </w:pPr>
    </w:p>
    <w:p w:rsidR="00A042AC" w:rsidRPr="00082482" w:rsidRDefault="00A042AC" w:rsidP="00F24275">
      <w:pPr>
        <w:pStyle w:val="textecourant"/>
      </w:pPr>
    </w:p>
    <w:p w:rsidR="00A042AC" w:rsidRPr="00082482" w:rsidRDefault="00A042AC" w:rsidP="00F24275">
      <w:pPr>
        <w:pStyle w:val="textecourant"/>
      </w:pPr>
    </w:p>
    <w:p w:rsidR="00A042AC" w:rsidRPr="00082482" w:rsidRDefault="00A042AC" w:rsidP="00F24275">
      <w:pPr>
        <w:pStyle w:val="textecourant"/>
      </w:pPr>
    </w:p>
    <w:p w:rsidR="00A042AC" w:rsidRPr="00082482" w:rsidRDefault="00A042AC" w:rsidP="00F24275">
      <w:pPr>
        <w:pStyle w:val="textecourant"/>
      </w:pPr>
    </w:p>
    <w:p w:rsidR="00A042AC" w:rsidRPr="00082482" w:rsidRDefault="00A042AC" w:rsidP="00F24275">
      <w:pPr>
        <w:pStyle w:val="textecourant"/>
      </w:pPr>
    </w:p>
    <w:p w:rsidR="00302FA6" w:rsidRPr="00B01AF5" w:rsidRDefault="00302FA6" w:rsidP="00F24275">
      <w:pPr>
        <w:pStyle w:val="textecourant"/>
      </w:pPr>
    </w:p>
    <w:p w:rsidR="00302FA6" w:rsidRPr="00B01AF5" w:rsidRDefault="00302FA6" w:rsidP="00F24275">
      <w:pPr>
        <w:pStyle w:val="textecourant"/>
      </w:pPr>
    </w:p>
    <w:p w:rsidR="00DD3EA9" w:rsidRPr="00B01AF5" w:rsidRDefault="00DD3EA9" w:rsidP="00F24275">
      <w:pPr>
        <w:pStyle w:val="textecourant"/>
      </w:pPr>
    </w:p>
    <w:p w:rsidR="00082482" w:rsidRPr="00B01AF5" w:rsidRDefault="00082482" w:rsidP="00F24275">
      <w:pPr>
        <w:pStyle w:val="textecourant"/>
      </w:pPr>
    </w:p>
    <w:p w:rsidR="00082482" w:rsidRDefault="00082482" w:rsidP="00F24275">
      <w:pPr>
        <w:pStyle w:val="textecourant"/>
      </w:pPr>
    </w:p>
    <w:p w:rsidR="00082482" w:rsidRDefault="00082482" w:rsidP="00F24275">
      <w:pPr>
        <w:pStyle w:val="textecourant"/>
      </w:pPr>
    </w:p>
    <w:p w:rsidR="00082482" w:rsidRDefault="00082482" w:rsidP="00F24275">
      <w:pPr>
        <w:pStyle w:val="textecourant"/>
      </w:pPr>
    </w:p>
    <w:p w:rsidR="00082482" w:rsidRDefault="00082482" w:rsidP="00F24275">
      <w:pPr>
        <w:pStyle w:val="textecourant"/>
      </w:pPr>
    </w:p>
    <w:p w:rsidR="00082482" w:rsidRDefault="00082482" w:rsidP="00F24275">
      <w:pPr>
        <w:pStyle w:val="textecourant"/>
      </w:pPr>
    </w:p>
    <w:p w:rsidR="00082482" w:rsidRDefault="00082482" w:rsidP="00F24275">
      <w:pPr>
        <w:pStyle w:val="textecourant"/>
      </w:pPr>
    </w:p>
    <w:p w:rsidR="00082482" w:rsidRDefault="00082482" w:rsidP="00F24275">
      <w:pPr>
        <w:pStyle w:val="textecourant"/>
      </w:pPr>
    </w:p>
    <w:p w:rsidR="00082482" w:rsidRDefault="00082482" w:rsidP="00F24275">
      <w:pPr>
        <w:pStyle w:val="textecourant"/>
      </w:pPr>
      <w:r w:rsidRPr="00082482">
        <w:rPr>
          <w:noProof/>
          <w:color w:val="FFFFFF" w:themeColor="background1"/>
          <w:lang w:val="fr-CA" w:eastAsia="fr-CA" w:bidi="ar-SA"/>
        </w:rPr>
        <mc:AlternateContent>
          <mc:Choice Requires="wps">
            <w:drawing>
              <wp:anchor distT="0" distB="0" distL="114300" distR="114300" simplePos="0" relativeHeight="251647485" behindDoc="1" locked="0" layoutInCell="1" allowOverlap="1" wp14:anchorId="42C7F202" wp14:editId="0B9C1A16">
                <wp:simplePos x="0" y="0"/>
                <wp:positionH relativeFrom="column">
                  <wp:posOffset>-635000</wp:posOffset>
                </wp:positionH>
                <wp:positionV relativeFrom="paragraph">
                  <wp:posOffset>98280</wp:posOffset>
                </wp:positionV>
                <wp:extent cx="6772275" cy="2476983"/>
                <wp:effectExtent l="0" t="0" r="9525" b="0"/>
                <wp:wrapNone/>
                <wp:docPr id="7" name="Rectangle 7"/>
                <wp:cNvGraphicFramePr/>
                <a:graphic xmlns:a="http://schemas.openxmlformats.org/drawingml/2006/main">
                  <a:graphicData uri="http://schemas.microsoft.com/office/word/2010/wordprocessingShape">
                    <wps:wsp>
                      <wps:cNvSpPr/>
                      <wps:spPr>
                        <a:xfrm>
                          <a:off x="0" y="0"/>
                          <a:ext cx="6772275" cy="2476983"/>
                        </a:xfrm>
                        <a:prstGeom prst="rect">
                          <a:avLst/>
                        </a:prstGeom>
                        <a:solidFill>
                          <a:srgbClr val="FF5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50pt;margin-top:7.75pt;width:533.25pt;height:195.05pt;z-index:-2516689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SllAIAAHoFAAAOAAAAZHJzL2Uyb0RvYy54bWysVN9P2zAQfp+0/8Hy+0iaFQIVKapAnSYh&#10;qICJZ9exm2iOz7Pdpt1fv7OdBsbYy7QXx+f77rsfubvLq32nyE5Y14Ku6OQkp0RoDnWrNxX99rT8&#10;dE6J80zXTIEWFT0IR6/mHz9c9mYmCmhA1cISJNFu1puKNt6bWZY53oiOuRMwQqNSgu2YR9Fustqy&#10;Htk7lRV5fpb1YGtjgQvn8PUmKek88kspuL+X0glPVEUxNh9PG891OLP5JZttLDNNy4cw2D9E0bFW&#10;o9OR6oZ5Rra2/YOqa7kFB9KfcOgykLLlIuaA2UzyN9k8NsyImAsWx5mxTO7/0fK73cqStq5oSYlm&#10;Hf6iBywa0xslSBnK0xs3Q9SjWdlBcngNue6l7cIXsyD7WNLDWFKx94Tj41lZFkV5SglHXTEtzy7O&#10;PwfW7MXcWOe/COhIuFTUovtYSra7dT5Bj5DgzYFq62WrVBTsZn2tLNkx/L/L5Wmex1+K7L/BlA5g&#10;DcEsMYaXLKSWkok3f1Ai4JR+EBJrguEXMZLYjWL0U3+fpOeG1SK5Do5Hz6F3AzpmGckCq0TfI+9A&#10;cEQmksCbohuwwUzEJh4N878FlAxHdPQI2o+GXavBvmes/Og14Y+FSeUIlVlDfcAusZDGxxm+bPFf&#10;3TLnV8zivOBk4Q7w93hIBX1FYbhR0oD9+d57wGMbo5aSHuevou7HlllBifqqscEvJtNpGNgoTE/L&#10;AgX7WrN+rdHb7hqwBSa4bQyP14D36niVFrpnXBWL4BVVTHP0XVHu7VG49mkv4LLhYrGIMBxSw/yt&#10;fjQ8kIeqhl582j8za4aG9djrd3CcVTZ707cJGyw1LLYeZBub+qWuQ71xwGPDDMsobJDXckS9rMz5&#10;LwAAAP//AwBQSwMEFAAGAAgAAAAhABnQw7zgAAAACwEAAA8AAABkcnMvZG93bnJldi54bWxMj8FO&#10;wzAQRO9I/IO1SNxaO4hEEOJUqBVcEAdKxNmJt0lovI5iNw18PcsJbjua0eybYrO4Qcw4hd6ThmSt&#10;QCA13vbUaqjen1Z3IEI0ZM3gCTV8YYBNeXlRmNz6M73hvI+t4BIKudHQxTjmUoamQ2fC2o9I7B38&#10;5ExkObXSTubM5W6QN0pl0pme+ENnRtx22Bz3J6chzPJ1d6y28blKDh/JZ/09vLid1tdXy+MDiIhL&#10;/AvDLz6jQ8lMtT+RDWLQsEqU4jGRnTQFwYn7LOOj1nCr0gxkWcj/G8ofAAAA//8DAFBLAQItABQA&#10;BgAIAAAAIQC2gziS/gAAAOEBAAATAAAAAAAAAAAAAAAAAAAAAABbQ29udGVudF9UeXBlc10ueG1s&#10;UEsBAi0AFAAGAAgAAAAhADj9If/WAAAAlAEAAAsAAAAAAAAAAAAAAAAALwEAAF9yZWxzLy5yZWxz&#10;UEsBAi0AFAAGAAgAAAAhABQ5dKWUAgAAegUAAA4AAAAAAAAAAAAAAAAALgIAAGRycy9lMm9Eb2Mu&#10;eG1sUEsBAi0AFAAGAAgAAAAhABnQw7zgAAAACwEAAA8AAAAAAAAAAAAAAAAA7gQAAGRycy9kb3du&#10;cmV2LnhtbFBLBQYAAAAABAAEAPMAAAD7BQAAAAA=&#10;" fillcolor="#ff5000" stroked="f" strokeweight="2pt"/>
            </w:pict>
          </mc:Fallback>
        </mc:AlternateContent>
      </w:r>
    </w:p>
    <w:p w:rsidR="00082482" w:rsidRPr="00082482" w:rsidRDefault="00082482" w:rsidP="00082482">
      <w:pPr>
        <w:spacing w:line="276" w:lineRule="auto"/>
        <w:rPr>
          <w:b/>
          <w:color w:val="FFFFFF" w:themeColor="background1"/>
          <w:sz w:val="44"/>
          <w:szCs w:val="28"/>
        </w:rPr>
      </w:pPr>
      <w:r w:rsidRPr="00082482">
        <w:rPr>
          <w:b/>
          <w:color w:val="FFFFFF" w:themeColor="background1"/>
          <w:sz w:val="44"/>
          <w:szCs w:val="28"/>
        </w:rPr>
        <w:t>AlterGo</w:t>
      </w:r>
    </w:p>
    <w:p w:rsidR="00082482" w:rsidRPr="00082482" w:rsidRDefault="00082482" w:rsidP="00082482">
      <w:pPr>
        <w:spacing w:line="276" w:lineRule="auto"/>
        <w:rPr>
          <w:color w:val="FFFFFF" w:themeColor="background1"/>
          <w:sz w:val="28"/>
          <w:szCs w:val="28"/>
        </w:rPr>
      </w:pPr>
      <w:r w:rsidRPr="00082482">
        <w:rPr>
          <w:color w:val="FFFFFF" w:themeColor="background1"/>
          <w:sz w:val="28"/>
          <w:szCs w:val="28"/>
        </w:rPr>
        <w:t>525, rue Dominion</w:t>
      </w:r>
      <w:r>
        <w:rPr>
          <w:color w:val="FFFFFF" w:themeColor="background1"/>
          <w:sz w:val="28"/>
          <w:szCs w:val="28"/>
        </w:rPr>
        <w:t xml:space="preserve">, </w:t>
      </w:r>
      <w:r w:rsidRPr="00082482">
        <w:rPr>
          <w:color w:val="FFFFFF" w:themeColor="background1"/>
          <w:sz w:val="28"/>
          <w:szCs w:val="28"/>
        </w:rPr>
        <w:t>Bureau 340</w:t>
      </w:r>
    </w:p>
    <w:p w:rsidR="00082482" w:rsidRPr="00082482" w:rsidRDefault="00082482" w:rsidP="00082482">
      <w:pPr>
        <w:spacing w:line="276" w:lineRule="auto"/>
        <w:rPr>
          <w:color w:val="FFFFFF" w:themeColor="background1"/>
          <w:sz w:val="28"/>
          <w:szCs w:val="28"/>
        </w:rPr>
      </w:pPr>
      <w:r w:rsidRPr="00082482">
        <w:rPr>
          <w:color w:val="FFFFFF" w:themeColor="background1"/>
          <w:sz w:val="28"/>
          <w:szCs w:val="28"/>
        </w:rPr>
        <w:t>Montréal, Québec</w:t>
      </w:r>
      <w:r>
        <w:rPr>
          <w:color w:val="FFFFFF" w:themeColor="background1"/>
          <w:sz w:val="28"/>
          <w:szCs w:val="28"/>
        </w:rPr>
        <w:t xml:space="preserve">  </w:t>
      </w:r>
      <w:r w:rsidRPr="00082482">
        <w:rPr>
          <w:color w:val="FFFFFF" w:themeColor="background1"/>
          <w:sz w:val="28"/>
          <w:szCs w:val="28"/>
        </w:rPr>
        <w:t>H3J 2B4</w:t>
      </w:r>
    </w:p>
    <w:p w:rsidR="00082482" w:rsidRPr="00082482" w:rsidRDefault="00082482" w:rsidP="00082482">
      <w:pPr>
        <w:spacing w:line="276" w:lineRule="auto"/>
        <w:rPr>
          <w:color w:val="FFFFFF" w:themeColor="background1"/>
          <w:sz w:val="28"/>
          <w:szCs w:val="28"/>
        </w:rPr>
      </w:pPr>
    </w:p>
    <w:p w:rsidR="00082482" w:rsidRPr="00082482" w:rsidRDefault="00082482" w:rsidP="00082482">
      <w:pPr>
        <w:spacing w:line="276" w:lineRule="auto"/>
        <w:rPr>
          <w:color w:val="FFFFFF" w:themeColor="background1"/>
          <w:sz w:val="28"/>
          <w:szCs w:val="28"/>
        </w:rPr>
      </w:pPr>
      <w:r w:rsidRPr="00082482">
        <w:rPr>
          <w:color w:val="FFFFFF" w:themeColor="background1"/>
          <w:sz w:val="28"/>
          <w:szCs w:val="28"/>
        </w:rPr>
        <w:t>514-933-2739</w:t>
      </w:r>
    </w:p>
    <w:p w:rsidR="00082482" w:rsidRPr="00082482" w:rsidRDefault="00082482" w:rsidP="00082482">
      <w:pPr>
        <w:spacing w:line="276" w:lineRule="auto"/>
        <w:rPr>
          <w:color w:val="FFFFFF" w:themeColor="background1"/>
          <w:sz w:val="28"/>
          <w:szCs w:val="28"/>
        </w:rPr>
      </w:pPr>
    </w:p>
    <w:p w:rsidR="00082482" w:rsidRPr="00082482" w:rsidRDefault="00C332BF" w:rsidP="00082482">
      <w:pPr>
        <w:spacing w:line="276" w:lineRule="auto"/>
        <w:rPr>
          <w:color w:val="FFFFFF" w:themeColor="background1"/>
          <w:sz w:val="28"/>
          <w:szCs w:val="28"/>
        </w:rPr>
      </w:pPr>
      <w:r>
        <w:rPr>
          <w:color w:val="FFFFFF" w:themeColor="background1"/>
          <w:sz w:val="28"/>
          <w:szCs w:val="28"/>
        </w:rPr>
        <w:t>www.altergo</w:t>
      </w:r>
      <w:r w:rsidRPr="00C332BF">
        <w:rPr>
          <w:color w:val="FFFFFF" w:themeColor="background1"/>
          <w:sz w:val="28"/>
          <w:szCs w:val="28"/>
        </w:rPr>
        <w:t>.ca</w:t>
      </w:r>
    </w:p>
    <w:p w:rsidR="00302FA6" w:rsidRPr="00C332BF" w:rsidRDefault="00082482" w:rsidP="00194545">
      <w:pPr>
        <w:spacing w:line="276" w:lineRule="auto"/>
        <w:rPr>
          <w:color w:val="FFFFFF" w:themeColor="background1"/>
          <w:sz w:val="28"/>
          <w:szCs w:val="28"/>
        </w:rPr>
      </w:pPr>
      <w:r w:rsidRPr="00C332BF">
        <w:rPr>
          <w:color w:val="FFFFFF" w:themeColor="background1"/>
          <w:sz w:val="28"/>
          <w:szCs w:val="28"/>
        </w:rPr>
        <w:t>info@</w:t>
      </w:r>
      <w:r w:rsidR="00C332BF" w:rsidRPr="00C332BF">
        <w:rPr>
          <w:color w:val="FFFFFF" w:themeColor="background1"/>
          <w:sz w:val="28"/>
          <w:szCs w:val="28"/>
        </w:rPr>
        <w:t>altergo.ca</w:t>
      </w:r>
    </w:p>
    <w:sectPr w:rsidR="00302FA6" w:rsidRPr="00C332BF" w:rsidSect="009336F5">
      <w:footerReference w:type="default" r:id="rId46"/>
      <w:headerReference w:type="first" r:id="rId47"/>
      <w:pgSz w:w="12240" w:h="15840" w:code="1"/>
      <w:pgMar w:top="1560" w:right="1892" w:bottom="1296" w:left="198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10" w:rsidRDefault="00E32B10">
      <w:r>
        <w:separator/>
      </w:r>
    </w:p>
  </w:endnote>
  <w:endnote w:type="continuationSeparator" w:id="0">
    <w:p w:rsidR="00E32B10" w:rsidRDefault="00E3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default"/>
    <w:sig w:usb0="00000003" w:usb1="00000000" w:usb2="00000000" w:usb3="00000000" w:csb0="00000001" w:csb1="00000000"/>
  </w:font>
  <w:font w:name="Neo Sans Pro">
    <w:altName w:val="Arial"/>
    <w:panose1 w:val="00000000000000000000"/>
    <w:charset w:val="00"/>
    <w:family w:val="swiss"/>
    <w:notTrueType/>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Gras">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D" w:rsidRPr="004F5456" w:rsidRDefault="009C369D">
    <w:pPr>
      <w:pStyle w:val="Pieddepage"/>
    </w:pPr>
    <w:r>
      <w:rPr>
        <w:noProof/>
      </w:rPr>
      <mc:AlternateContent>
        <mc:Choice Requires="wps">
          <w:drawing>
            <wp:anchor distT="0" distB="0" distL="114300" distR="114300" simplePos="0" relativeHeight="251660288" behindDoc="0" locked="0" layoutInCell="1" allowOverlap="1" wp14:anchorId="4FE8C9D4" wp14:editId="3093B5B0">
              <wp:simplePos x="0" y="0"/>
              <wp:positionH relativeFrom="column">
                <wp:posOffset>8766</wp:posOffset>
              </wp:positionH>
              <wp:positionV relativeFrom="paragraph">
                <wp:posOffset>118356</wp:posOffset>
              </wp:positionV>
              <wp:extent cx="5445457" cy="0"/>
              <wp:effectExtent l="0" t="0" r="22225" b="19050"/>
              <wp:wrapNone/>
              <wp:docPr id="18" name="Connecteur droit 18"/>
              <wp:cNvGraphicFramePr/>
              <a:graphic xmlns:a="http://schemas.openxmlformats.org/drawingml/2006/main">
                <a:graphicData uri="http://schemas.microsoft.com/office/word/2010/wordprocessingShape">
                  <wps:wsp>
                    <wps:cNvCnPr/>
                    <wps:spPr>
                      <a:xfrm>
                        <a:off x="0" y="0"/>
                        <a:ext cx="5445457" cy="0"/>
                      </a:xfrm>
                      <a:prstGeom prst="line">
                        <a:avLst/>
                      </a:prstGeom>
                      <a:ln>
                        <a:solidFill>
                          <a:srgbClr val="FF5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Connecteur droit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0i1AEAAAQEAAAOAAAAZHJzL2Uyb0RvYy54bWysU02P0zAQvSPxHyzfadJVu6Co6R66KhcE&#10;FbA/wHXGjSV/aext0n/P2GmzK0BCIC5Oxp73Zt4be/MwWsPOgFF71/LlouYMnPSddqeWP33fv/vA&#10;WUzCdcJ4By2/QOQP27dvNkNo4M733nSAjEhcbIbQ8j6l0FRVlD1YERc+gKND5dGKRCGeqg7FQOzW&#10;VHd1fV8NHruAXkKMtPs4HfJt4VcKZPqiVITETMupt1RWLOsxr9V2I5oTitBreW1D/EMXVmhHRWeq&#10;R5EEe0b9C5XVEn30Ki2kt5VXSksoGkjNsv5JzbdeBChayJwYZpvi/6OVn88HZLqj2dGknLA0o513&#10;joyDZ2Qdep0YHZFPQ4gNpe/cAa9RDAfMokeFNn9JDhuLt5fZWxgTk7S5Xq3Wq/V7zuTtrHoBBozp&#10;I3jL8k/LjXZZtmjE+VNMVIxSbyl527i8Rm90t9fGlABPx51BdhY06P1+XddltgR8lUZRhlZZydR7&#10;+UsXAxPtV1DkBXW7LOXLLYSZVkgJLt1nLwoTZWeYohZmYP1n4DU/Q6Hc0L8Bz4hS2bs0g612Hn9X&#10;PY3La8tqyr85MOnOFhx9dylTLdbQVSsKr88i3+XXcYG/PN7tDwAAAP//AwBQSwMEFAAGAAgAAAAh&#10;AEu0S9HdAAAABwEAAA8AAABkcnMvZG93bnJldi54bWxMj09Lw0AQxe+C32EZwUuxG0ssMWZTVLAn&#10;C1oLvU6zYxK7f0J200Q/vSMe9DS8eY83vylWkzXiRH1ovVNwPU9AkKu8bl2tYPf2dJWBCBGdRuMd&#10;KfikAKvy/KzAXPvRvdJpG2vBJS7kqKCJsculDFVDFsPcd+TYe/e9xciyr6XuceRya+QiSZbSYuv4&#10;QoMdPTZUHbeDVbBJ9unX4vlj8xCP49qks2GNLzOlLi+m+zsQkab4F4YffEaHkpkOfnA6CMM65SCP&#10;bAmC7ezmll87/C5kWcj//OU3AAAA//8DAFBLAQItABQABgAIAAAAIQC2gziS/gAAAOEBAAATAAAA&#10;AAAAAAAAAAAAAAAAAABbQ29udGVudF9UeXBlc10ueG1sUEsBAi0AFAAGAAgAAAAhADj9If/WAAAA&#10;lAEAAAsAAAAAAAAAAAAAAAAALwEAAF9yZWxzLy5yZWxzUEsBAi0AFAAGAAgAAAAhAMMnfSLUAQAA&#10;BAQAAA4AAAAAAAAAAAAAAAAALgIAAGRycy9lMm9Eb2MueG1sUEsBAi0AFAAGAAgAAAAhAEu0S9Hd&#10;AAAABwEAAA8AAAAAAAAAAAAAAAAALgQAAGRycy9kb3ducmV2LnhtbFBLBQYAAAAABAAEAPMAAAA4&#10;BQAAAAA=&#10;" strokecolor="#ff5000"/>
          </w:pict>
        </mc:Fallback>
      </mc:AlternateContent>
    </w:r>
    <w:r>
      <w:rPr>
        <w:noProof/>
      </w:rPr>
      <mc:AlternateContent>
        <mc:Choice Requires="wps">
          <w:drawing>
            <wp:anchor distT="0" distB="0" distL="114300" distR="114300" simplePos="0" relativeHeight="251659264" behindDoc="0" locked="0" layoutInCell="1" allowOverlap="1" wp14:anchorId="2DADFB74" wp14:editId="069454CE">
              <wp:simplePos x="0" y="0"/>
              <wp:positionH relativeFrom="margin">
                <wp:posOffset>3799205</wp:posOffset>
              </wp:positionH>
              <wp:positionV relativeFrom="bottomMargin">
                <wp:posOffset>121285</wp:posOffset>
              </wp:positionV>
              <wp:extent cx="1508760" cy="32512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5120"/>
                      </a:xfrm>
                      <a:prstGeom prst="rect">
                        <a:avLst/>
                      </a:prstGeom>
                      <a:noFill/>
                      <a:ln w="6350">
                        <a:noFill/>
                      </a:ln>
                      <a:effectLst/>
                    </wps:spPr>
                    <wps:txbx>
                      <w:txbxContent>
                        <w:p w:rsidR="009C369D" w:rsidRPr="005F0329" w:rsidRDefault="009C369D">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7A37B4">
                            <w:rPr>
                              <w:rFonts w:cs="Arial"/>
                              <w:noProof/>
                              <w:color w:val="58585B" w:themeColor="text1"/>
                            </w:rPr>
                            <w:t>6</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7" type="#_x0000_t202" style="position:absolute;margin-left:299.15pt;margin-top:9.55pt;width:118.8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dLQgIAAH4EAAAOAAAAZHJzL2Uyb0RvYy54bWysVF1v2jAUfZ+0/2D5fSRQoF1EqFgrpkmo&#10;rUSnSnszjkOi2b6ebUjYr++1k1DU7Wnai7nOPb5f51wWt62S5Cisq0HndDxKKRGaQ1HrfU6/P68/&#10;3VDiPNMFk6BFTk/C0dvlxw+LxmRiAhXIQliCQbTLGpPTynuTJYnjlVDMjcAIjc4SrGIer3afFJY1&#10;GF3JZJKm86QBWxgLXDiHX+87J13G+GUpuH8sSyc8kTnF2nw8bTx34UyWC5btLTNVzfsy2D9UoVit&#10;Mek51D3zjBxs/UcoVXMLDko/4qASKMuai9gDdjNO33WzrZgRsRccjjPnMbn/F5Y/HJ8sqYucIlGa&#10;KaToBxJFCkG8aL0gs3mYUWNchtCtQbBvv0CLXMd+ndkA/+kQklxgugcO0WEmbWlV+MVuCT5EGk7n&#10;0WMOwkO0WXpzPUcXR9/VZDaeRG6St9fGOv9VgCLByKlFamMF7LhxPuRn2QAJyTSsaykjvVKTJqfz&#10;q1kaH5w9+ELqgBVRKH2Y0EZXebB8u2v7/ndQnLB9C52InOHrGkvZMOefmEXVYPW4Cf4Rj1ICpoTe&#10;oqQC+/tv3wMeyUQvJQ2qMKfu14FZQYn8ppHmz+PpNMg2Xqaza5wKsZee3aVHH9QdoNDHuHOGRzPg&#10;vRzM0oJ6wYVZhazoYppj7pz6wbzz3W7gwnGxWkUQCtUwv9FbwwfWw6Cf2xdmTc9G0MoDDHpl2TtS&#10;OmwYtTOrg0dqImNhwN1Ue/mgyCOR/UKGLbq8R9Tb38byFQAA//8DAFBLAwQUAAYACAAAACEAzvUs&#10;1+AAAAAJAQAADwAAAGRycy9kb3ducmV2LnhtbEyPUUvDMBSF3wX/Q7iCL2NLZqlra9MhggwEB05B&#10;fbtrYltNbkqTbfHfG5/08XI+zvluvY7WsKOe/OBIwnIhgGlqnRqok/DyfD8vgPmApNA40hK+tYd1&#10;c35WY6XciZ70cRc6lkrIVyihD2GsOPdtry36hRs1pezDTRZDOqeOqwlPqdwafiXENbc4UFrocdR3&#10;vW6/dgcrocgxPsw+8d148bqNs7eNoseNlJcX8fYGWNAx/MHwq5/UoUlOe3cg5ZmRkJdFltAUlEtg&#10;CSiyvAS2l7ASGfCm5v8/aH4AAAD//wMAUEsBAi0AFAAGAAgAAAAhALaDOJL+AAAA4QEAABMAAAAA&#10;AAAAAAAAAAAAAAAAAFtDb250ZW50X1R5cGVzXS54bWxQSwECLQAUAAYACAAAACEAOP0h/9YAAACU&#10;AQAACwAAAAAAAAAAAAAAAAAvAQAAX3JlbHMvLnJlbHNQSwECLQAUAAYACAAAACEAHoZXS0ICAAB+&#10;BAAADgAAAAAAAAAAAAAAAAAuAgAAZHJzL2Uyb0RvYy54bWxQSwECLQAUAAYACAAAACEAzvUs1+AA&#10;AAAJAQAADwAAAAAAAAAAAAAAAACcBAAAZHJzL2Rvd25yZXYueG1sUEsFBgAAAAAEAAQA8wAAAKkF&#10;AAAAAA==&#10;" filled="f" stroked="f" strokeweight=".5pt">
              <v:path arrowok="t"/>
              <v:textbox style="mso-fit-shape-to-text:t">
                <w:txbxContent>
                  <w:p w:rsidR="009C369D" w:rsidRPr="005F0329" w:rsidRDefault="009C369D">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7A37B4">
                      <w:rPr>
                        <w:rFonts w:cs="Arial"/>
                        <w:noProof/>
                        <w:color w:val="58585B" w:themeColor="text1"/>
                      </w:rPr>
                      <w:t>6</w:t>
                    </w:r>
                    <w:r w:rsidRPr="005F0329">
                      <w:rPr>
                        <w:rFonts w:cs="Arial"/>
                        <w:color w:val="58585B" w:themeColor="text1"/>
                      </w:rPr>
                      <w:fldChar w:fldCharType="end"/>
                    </w:r>
                  </w:p>
                </w:txbxContent>
              </v:textbox>
              <w10:wrap anchorx="margin" anchory="margin"/>
            </v:shape>
          </w:pict>
        </mc:Fallback>
      </mc:AlternateContent>
    </w:r>
  </w:p>
  <w:p w:rsidR="009C369D" w:rsidRPr="00A042AC" w:rsidRDefault="007A37B4" w:rsidP="00302F99">
    <w:pPr>
      <w:pStyle w:val="Pieddepage"/>
      <w:tabs>
        <w:tab w:val="left" w:pos="6170"/>
      </w:tabs>
      <w:rPr>
        <w:rFonts w:asciiTheme="majorHAnsi" w:hAnsiTheme="majorHAnsi"/>
      </w:rPr>
    </w:pPr>
    <w:sdt>
      <w:sdt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9C369D" w:rsidRPr="00A042AC">
          <w:t>AlterGo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D" w:rsidRPr="00A042AC" w:rsidRDefault="009C369D" w:rsidP="00302F99">
    <w:pPr>
      <w:pStyle w:val="Pieddepage"/>
      <w:tabs>
        <w:tab w:val="left" w:pos="6170"/>
      </w:tabs>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10" w:rsidRDefault="00E32B10">
      <w:r>
        <w:separator/>
      </w:r>
    </w:p>
  </w:footnote>
  <w:footnote w:type="continuationSeparator" w:id="0">
    <w:p w:rsidR="00E32B10" w:rsidRDefault="00E32B10">
      <w:r>
        <w:continuationSeparator/>
      </w:r>
    </w:p>
  </w:footnote>
  <w:footnote w:id="1">
    <w:p w:rsidR="009C369D" w:rsidRDefault="009C369D" w:rsidP="001E63C0">
      <w:pPr>
        <w:pStyle w:val="Notedebasdepage"/>
      </w:pPr>
      <w:r>
        <w:rPr>
          <w:rStyle w:val="Appelnotedebasdep"/>
        </w:rPr>
        <w:footnoteRef/>
      </w:r>
      <w:r>
        <w:t xml:space="preserve"> </w:t>
      </w:r>
      <w:r w:rsidRPr="00830371">
        <w:rPr>
          <w:rFonts w:cs="Arial"/>
          <w:sz w:val="24"/>
        </w:rPr>
        <w:t xml:space="preserve">Définition de l’accessibilité universelle disponible sur le </w:t>
      </w:r>
      <w:hyperlink r:id="rId1" w:history="1">
        <w:r w:rsidRPr="00830371">
          <w:rPr>
            <w:rStyle w:val="Lienhypertexte"/>
            <w:rFonts w:cs="Arial"/>
            <w:sz w:val="24"/>
          </w:rPr>
          <w:t>site internet</w:t>
        </w:r>
      </w:hyperlink>
      <w:r w:rsidRPr="00830371">
        <w:rPr>
          <w:rFonts w:cs="Arial"/>
          <w:sz w:val="24"/>
        </w:rPr>
        <w:t xml:space="preserve"> de la Ville de Montréal section Accessibilité universelle : (consulté le 27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D" w:rsidRDefault="009C369D" w:rsidP="000C4F9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9C369D" w:rsidRDefault="009C369D" w:rsidP="0047032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D" w:rsidRDefault="009C369D" w:rsidP="0047032A">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D" w:rsidRPr="000322DF" w:rsidRDefault="009C369D" w:rsidP="001E63C0">
    <w:pPr>
      <w:pStyle w:val="En-tte"/>
      <w:tabs>
        <w:tab w:val="clear" w:pos="4320"/>
        <w:tab w:val="clear" w:pos="8640"/>
        <w:tab w:val="left" w:pos="2242"/>
        <w:tab w:val="center" w:pos="4181"/>
      </w:tabs>
      <w:rPr>
        <w:rFonts w:cs="Arial"/>
        <w:color w:val="102B95"/>
        <w:sz w:val="18"/>
      </w:rPr>
    </w:pPr>
    <w:r>
      <w:rPr>
        <w:noProof/>
      </w:rPr>
      <w:drawing>
        <wp:anchor distT="0" distB="0" distL="114300" distR="114300" simplePos="0" relativeHeight="251665408" behindDoc="0" locked="0" layoutInCell="1" allowOverlap="1" wp14:anchorId="0DB1FE2A" wp14:editId="00704171">
          <wp:simplePos x="0" y="0"/>
          <wp:positionH relativeFrom="margin">
            <wp:posOffset>3197225</wp:posOffset>
          </wp:positionH>
          <wp:positionV relativeFrom="margin">
            <wp:posOffset>864870</wp:posOffset>
          </wp:positionV>
          <wp:extent cx="2531745" cy="543560"/>
          <wp:effectExtent l="0" t="0" r="190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_2c.jpg"/>
                  <pic:cNvPicPr/>
                </pic:nvPicPr>
                <pic:blipFill>
                  <a:blip r:embed="rId1">
                    <a:extLst>
                      <a:ext uri="{28A0092B-C50C-407E-A947-70E740481C1C}">
                        <a14:useLocalDpi xmlns:a14="http://schemas.microsoft.com/office/drawing/2010/main" val="0"/>
                      </a:ext>
                    </a:extLst>
                  </a:blip>
                  <a:stretch>
                    <a:fillRect/>
                  </a:stretch>
                </pic:blipFill>
                <pic:spPr>
                  <a:xfrm>
                    <a:off x="0" y="0"/>
                    <a:ext cx="2531745" cy="543560"/>
                  </a:xfrm>
                  <a:prstGeom prst="rect">
                    <a:avLst/>
                  </a:prstGeom>
                </pic:spPr>
              </pic:pic>
            </a:graphicData>
          </a:graphic>
        </wp:anchor>
      </w:drawing>
    </w:r>
    <w:r>
      <w:rPr>
        <w:noProof/>
      </w:rPr>
      <w:drawing>
        <wp:anchor distT="0" distB="0" distL="114300" distR="114300" simplePos="0" relativeHeight="251661312" behindDoc="1" locked="0" layoutInCell="1" allowOverlap="1" wp14:anchorId="2CAB53A2" wp14:editId="43B4315D">
          <wp:simplePos x="0" y="0"/>
          <wp:positionH relativeFrom="margin">
            <wp:posOffset>-1248900</wp:posOffset>
          </wp:positionH>
          <wp:positionV relativeFrom="margin">
            <wp:posOffset>-1002129</wp:posOffset>
          </wp:positionV>
          <wp:extent cx="7766050" cy="10046242"/>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_documents_Form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6050" cy="10046242"/>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102B95"/>
        <w:sz w:val="18"/>
      </w:rPr>
      <w:tab/>
    </w:r>
    <w:r>
      <w:rPr>
        <w:rFonts w:cs="Arial"/>
        <w:color w:val="102B95"/>
        <w:sz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D" w:rsidRPr="000322DF" w:rsidRDefault="009C369D" w:rsidP="009336F5">
    <w:pPr>
      <w:pStyle w:val="En-tte"/>
      <w:tabs>
        <w:tab w:val="clear" w:pos="4320"/>
        <w:tab w:val="clear" w:pos="8640"/>
        <w:tab w:val="center" w:pos="4181"/>
      </w:tabs>
      <w:rPr>
        <w:rFonts w:cs="Arial"/>
        <w:color w:val="102B95"/>
        <w:sz w:val="18"/>
      </w:rPr>
    </w:pPr>
    <w:r>
      <w:rPr>
        <w:noProof/>
      </w:rPr>
      <w:drawing>
        <wp:anchor distT="0" distB="0" distL="114300" distR="114300" simplePos="0" relativeHeight="251663360" behindDoc="1" locked="0" layoutInCell="1" allowOverlap="1" wp14:anchorId="08DD3BE7" wp14:editId="2A4FCB1C">
          <wp:simplePos x="0" y="0"/>
          <wp:positionH relativeFrom="margin">
            <wp:posOffset>-1248900</wp:posOffset>
          </wp:positionH>
          <wp:positionV relativeFrom="margin">
            <wp:posOffset>-1002129</wp:posOffset>
          </wp:positionV>
          <wp:extent cx="7766050" cy="10046242"/>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_documents_Form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46242"/>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102B95"/>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322C"/>
    <w:multiLevelType w:val="hybridMultilevel"/>
    <w:tmpl w:val="7598ED64"/>
    <w:lvl w:ilvl="0" w:tplc="B1744C38">
      <w:start w:val="1"/>
      <w:numFmt w:val="bullet"/>
      <w:pStyle w:val="puces"/>
      <w:lvlText w:val=""/>
      <w:lvlJc w:val="left"/>
      <w:pPr>
        <w:ind w:left="720" w:hanging="360"/>
      </w:pPr>
      <w:rPr>
        <w:rFonts w:ascii="Symbol" w:hAnsi="Symbol" w:hint="default"/>
        <w:color w:val="0279B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A97F03"/>
    <w:multiLevelType w:val="hybridMultilevel"/>
    <w:tmpl w:val="14BCE1F2"/>
    <w:lvl w:ilvl="0" w:tplc="B692929E">
      <w:start w:val="1"/>
      <w:numFmt w:val="bullet"/>
      <w:lvlText w:val=""/>
      <w:lvlJc w:val="left"/>
      <w:pPr>
        <w:tabs>
          <w:tab w:val="num" w:pos="360"/>
        </w:tabs>
        <w:ind w:left="360" w:hanging="360"/>
      </w:pPr>
      <w:rPr>
        <w:rFonts w:ascii="Symbol" w:hAnsi="Symbol" w:hint="default"/>
        <w:color w:val="0279BD"/>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u9O6GdEYSNYr9wk3AkgbZUD9Ow=" w:salt="YLSyJmWe7awMcxSyuzFTWA=="/>
  <w:defaultTabStop w:val="708"/>
  <w:hyphenationZone w:val="425"/>
  <w:drawingGridHorizontalSpacing w:val="120"/>
  <w:displayHorizontalDrawingGridEvery w:val="2"/>
  <w:displayVerticalDrawingGridEvery w:val="2"/>
  <w:characterSpacingControl w:val="doNotCompress"/>
  <w:hdrShapeDefaults>
    <o:shapedefaults v:ext="edit" spidmax="8193">
      <o:colormru v:ext="edit" colors="#ffc48a,#ffebd8,#d9dff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5E3A5A"/>
    <w:rsid w:val="000002C9"/>
    <w:rsid w:val="000006D5"/>
    <w:rsid w:val="0000077D"/>
    <w:rsid w:val="0000095D"/>
    <w:rsid w:val="00001CE7"/>
    <w:rsid w:val="00001FA0"/>
    <w:rsid w:val="00002142"/>
    <w:rsid w:val="00002176"/>
    <w:rsid w:val="00002390"/>
    <w:rsid w:val="000023CC"/>
    <w:rsid w:val="000026B7"/>
    <w:rsid w:val="0000280F"/>
    <w:rsid w:val="0000282E"/>
    <w:rsid w:val="00002E19"/>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84"/>
    <w:rsid w:val="000061FF"/>
    <w:rsid w:val="000065B5"/>
    <w:rsid w:val="000065C3"/>
    <w:rsid w:val="00006AC4"/>
    <w:rsid w:val="00006DE9"/>
    <w:rsid w:val="00006F85"/>
    <w:rsid w:val="00006FD4"/>
    <w:rsid w:val="00007016"/>
    <w:rsid w:val="000070BC"/>
    <w:rsid w:val="0000789A"/>
    <w:rsid w:val="00007CCF"/>
    <w:rsid w:val="00010296"/>
    <w:rsid w:val="00010C0C"/>
    <w:rsid w:val="00010D78"/>
    <w:rsid w:val="000112C4"/>
    <w:rsid w:val="00011605"/>
    <w:rsid w:val="00011826"/>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4FB"/>
    <w:rsid w:val="000229E0"/>
    <w:rsid w:val="00022CDC"/>
    <w:rsid w:val="00022CEB"/>
    <w:rsid w:val="00022D07"/>
    <w:rsid w:val="000238D8"/>
    <w:rsid w:val="000239DC"/>
    <w:rsid w:val="000242D1"/>
    <w:rsid w:val="000251F1"/>
    <w:rsid w:val="00025233"/>
    <w:rsid w:val="00025287"/>
    <w:rsid w:val="000255B4"/>
    <w:rsid w:val="00025E72"/>
    <w:rsid w:val="00026071"/>
    <w:rsid w:val="000260DE"/>
    <w:rsid w:val="000264DA"/>
    <w:rsid w:val="0002677B"/>
    <w:rsid w:val="000274A7"/>
    <w:rsid w:val="0002799F"/>
    <w:rsid w:val="000279C6"/>
    <w:rsid w:val="00030297"/>
    <w:rsid w:val="00030314"/>
    <w:rsid w:val="0003071A"/>
    <w:rsid w:val="00030F22"/>
    <w:rsid w:val="0003115C"/>
    <w:rsid w:val="00031B87"/>
    <w:rsid w:val="0003213E"/>
    <w:rsid w:val="000321C7"/>
    <w:rsid w:val="000322DF"/>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45B"/>
    <w:rsid w:val="00037B4E"/>
    <w:rsid w:val="00037D39"/>
    <w:rsid w:val="00037E1A"/>
    <w:rsid w:val="00037E46"/>
    <w:rsid w:val="00040349"/>
    <w:rsid w:val="00040F04"/>
    <w:rsid w:val="00042CB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5C21"/>
    <w:rsid w:val="00046356"/>
    <w:rsid w:val="00046459"/>
    <w:rsid w:val="00046BDA"/>
    <w:rsid w:val="00046CCE"/>
    <w:rsid w:val="00046CF3"/>
    <w:rsid w:val="00047966"/>
    <w:rsid w:val="00050645"/>
    <w:rsid w:val="00051225"/>
    <w:rsid w:val="000514D0"/>
    <w:rsid w:val="00051AA9"/>
    <w:rsid w:val="00052076"/>
    <w:rsid w:val="00053020"/>
    <w:rsid w:val="00053101"/>
    <w:rsid w:val="00053767"/>
    <w:rsid w:val="0005419A"/>
    <w:rsid w:val="000542E5"/>
    <w:rsid w:val="00054AE5"/>
    <w:rsid w:val="00054F92"/>
    <w:rsid w:val="00054FF4"/>
    <w:rsid w:val="000555AD"/>
    <w:rsid w:val="00056115"/>
    <w:rsid w:val="0005677D"/>
    <w:rsid w:val="00056A03"/>
    <w:rsid w:val="00056CFE"/>
    <w:rsid w:val="00056DD3"/>
    <w:rsid w:val="00056EE2"/>
    <w:rsid w:val="000578EB"/>
    <w:rsid w:val="000579A7"/>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3E2"/>
    <w:rsid w:val="00065D59"/>
    <w:rsid w:val="00065ECB"/>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F11"/>
    <w:rsid w:val="00075397"/>
    <w:rsid w:val="0007586B"/>
    <w:rsid w:val="00075F62"/>
    <w:rsid w:val="000765B0"/>
    <w:rsid w:val="0007709D"/>
    <w:rsid w:val="000773CF"/>
    <w:rsid w:val="000779D1"/>
    <w:rsid w:val="00077F42"/>
    <w:rsid w:val="00080E97"/>
    <w:rsid w:val="00081509"/>
    <w:rsid w:val="000818B0"/>
    <w:rsid w:val="00081CDD"/>
    <w:rsid w:val="000820C6"/>
    <w:rsid w:val="000823A5"/>
    <w:rsid w:val="00082482"/>
    <w:rsid w:val="0008269F"/>
    <w:rsid w:val="000827AE"/>
    <w:rsid w:val="00082F26"/>
    <w:rsid w:val="000831F7"/>
    <w:rsid w:val="000834F4"/>
    <w:rsid w:val="00083CC0"/>
    <w:rsid w:val="000852E0"/>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92C"/>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A4F"/>
    <w:rsid w:val="000A68C7"/>
    <w:rsid w:val="000A6A3C"/>
    <w:rsid w:val="000A6EA8"/>
    <w:rsid w:val="000B0435"/>
    <w:rsid w:val="000B11CD"/>
    <w:rsid w:val="000B1610"/>
    <w:rsid w:val="000B168F"/>
    <w:rsid w:val="000B1B71"/>
    <w:rsid w:val="000B1C03"/>
    <w:rsid w:val="000B1E6E"/>
    <w:rsid w:val="000B28C2"/>
    <w:rsid w:val="000B2C3D"/>
    <w:rsid w:val="000B35B3"/>
    <w:rsid w:val="000B37F1"/>
    <w:rsid w:val="000B3988"/>
    <w:rsid w:val="000B3AA8"/>
    <w:rsid w:val="000B40B1"/>
    <w:rsid w:val="000B43FD"/>
    <w:rsid w:val="000B4A00"/>
    <w:rsid w:val="000B545B"/>
    <w:rsid w:val="000B55B4"/>
    <w:rsid w:val="000B5F3C"/>
    <w:rsid w:val="000B6416"/>
    <w:rsid w:val="000B76A0"/>
    <w:rsid w:val="000B79D6"/>
    <w:rsid w:val="000C07A8"/>
    <w:rsid w:val="000C0ACC"/>
    <w:rsid w:val="000C0BA4"/>
    <w:rsid w:val="000C0D31"/>
    <w:rsid w:val="000C14D0"/>
    <w:rsid w:val="000C1EDD"/>
    <w:rsid w:val="000C214E"/>
    <w:rsid w:val="000C2C0B"/>
    <w:rsid w:val="000C32C1"/>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11DE"/>
    <w:rsid w:val="000D1DF9"/>
    <w:rsid w:val="000D21A4"/>
    <w:rsid w:val="000D27C2"/>
    <w:rsid w:val="000D37AB"/>
    <w:rsid w:val="000D477E"/>
    <w:rsid w:val="000D4809"/>
    <w:rsid w:val="000D5AF0"/>
    <w:rsid w:val="000D62BB"/>
    <w:rsid w:val="000D63A0"/>
    <w:rsid w:val="000D64AC"/>
    <w:rsid w:val="000D66D1"/>
    <w:rsid w:val="000D7112"/>
    <w:rsid w:val="000D71A7"/>
    <w:rsid w:val="000D7978"/>
    <w:rsid w:val="000D7D6F"/>
    <w:rsid w:val="000E12EC"/>
    <w:rsid w:val="000E156E"/>
    <w:rsid w:val="000E1750"/>
    <w:rsid w:val="000E1B4E"/>
    <w:rsid w:val="000E1CDB"/>
    <w:rsid w:val="000E200D"/>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720"/>
    <w:rsid w:val="000F794A"/>
    <w:rsid w:val="000F7B7E"/>
    <w:rsid w:val="000F7DF4"/>
    <w:rsid w:val="001003A8"/>
    <w:rsid w:val="00100B98"/>
    <w:rsid w:val="00101307"/>
    <w:rsid w:val="00101C61"/>
    <w:rsid w:val="00101ECA"/>
    <w:rsid w:val="00102438"/>
    <w:rsid w:val="001026AD"/>
    <w:rsid w:val="001026D7"/>
    <w:rsid w:val="00102B9F"/>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43B"/>
    <w:rsid w:val="001205A8"/>
    <w:rsid w:val="00120808"/>
    <w:rsid w:val="00121465"/>
    <w:rsid w:val="001216B4"/>
    <w:rsid w:val="001216CF"/>
    <w:rsid w:val="00121741"/>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8C8"/>
    <w:rsid w:val="00135811"/>
    <w:rsid w:val="00135AAB"/>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BD8"/>
    <w:rsid w:val="00142FAE"/>
    <w:rsid w:val="00143442"/>
    <w:rsid w:val="00143638"/>
    <w:rsid w:val="001437CA"/>
    <w:rsid w:val="00143EE5"/>
    <w:rsid w:val="001440CA"/>
    <w:rsid w:val="00144154"/>
    <w:rsid w:val="00144475"/>
    <w:rsid w:val="00144B98"/>
    <w:rsid w:val="0014528D"/>
    <w:rsid w:val="00145521"/>
    <w:rsid w:val="001456AD"/>
    <w:rsid w:val="00145944"/>
    <w:rsid w:val="00145C28"/>
    <w:rsid w:val="001465E6"/>
    <w:rsid w:val="00146921"/>
    <w:rsid w:val="001477F7"/>
    <w:rsid w:val="001501A2"/>
    <w:rsid w:val="001503EC"/>
    <w:rsid w:val="00150535"/>
    <w:rsid w:val="001511AF"/>
    <w:rsid w:val="001512C7"/>
    <w:rsid w:val="001518EF"/>
    <w:rsid w:val="00152862"/>
    <w:rsid w:val="00153101"/>
    <w:rsid w:val="001543D2"/>
    <w:rsid w:val="0015443D"/>
    <w:rsid w:val="00154D2D"/>
    <w:rsid w:val="00154DA1"/>
    <w:rsid w:val="001555B6"/>
    <w:rsid w:val="00155D25"/>
    <w:rsid w:val="00156167"/>
    <w:rsid w:val="00156CD1"/>
    <w:rsid w:val="001607F2"/>
    <w:rsid w:val="00160BF4"/>
    <w:rsid w:val="00160D7B"/>
    <w:rsid w:val="00160FE2"/>
    <w:rsid w:val="00161C84"/>
    <w:rsid w:val="00163BA0"/>
    <w:rsid w:val="001641DA"/>
    <w:rsid w:val="00164A30"/>
    <w:rsid w:val="0016586F"/>
    <w:rsid w:val="0016589F"/>
    <w:rsid w:val="00165AE4"/>
    <w:rsid w:val="00165B8A"/>
    <w:rsid w:val="0016628F"/>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F89"/>
    <w:rsid w:val="001851FD"/>
    <w:rsid w:val="001852A5"/>
    <w:rsid w:val="00185791"/>
    <w:rsid w:val="0018588C"/>
    <w:rsid w:val="00185FD6"/>
    <w:rsid w:val="00186A49"/>
    <w:rsid w:val="00186C87"/>
    <w:rsid w:val="00186D48"/>
    <w:rsid w:val="00187504"/>
    <w:rsid w:val="0019011C"/>
    <w:rsid w:val="001903A9"/>
    <w:rsid w:val="00190810"/>
    <w:rsid w:val="001912E4"/>
    <w:rsid w:val="00191AB7"/>
    <w:rsid w:val="00192608"/>
    <w:rsid w:val="00193398"/>
    <w:rsid w:val="0019347C"/>
    <w:rsid w:val="001936E2"/>
    <w:rsid w:val="00193832"/>
    <w:rsid w:val="00194545"/>
    <w:rsid w:val="00194D58"/>
    <w:rsid w:val="0019568B"/>
    <w:rsid w:val="00195A87"/>
    <w:rsid w:val="00195C0A"/>
    <w:rsid w:val="00196188"/>
    <w:rsid w:val="001965C0"/>
    <w:rsid w:val="00196F83"/>
    <w:rsid w:val="00197451"/>
    <w:rsid w:val="0019791E"/>
    <w:rsid w:val="00197F7B"/>
    <w:rsid w:val="001A0291"/>
    <w:rsid w:val="001A0CC3"/>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F06"/>
    <w:rsid w:val="001B3F68"/>
    <w:rsid w:val="001B41E8"/>
    <w:rsid w:val="001B41F2"/>
    <w:rsid w:val="001B5C17"/>
    <w:rsid w:val="001B660B"/>
    <w:rsid w:val="001B6DE2"/>
    <w:rsid w:val="001B6EDC"/>
    <w:rsid w:val="001B7148"/>
    <w:rsid w:val="001B78F9"/>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D0168"/>
    <w:rsid w:val="001D0626"/>
    <w:rsid w:val="001D0E39"/>
    <w:rsid w:val="001D12FD"/>
    <w:rsid w:val="001D1843"/>
    <w:rsid w:val="001D1E7B"/>
    <w:rsid w:val="001D2169"/>
    <w:rsid w:val="001D2FD8"/>
    <w:rsid w:val="001D3AA7"/>
    <w:rsid w:val="001D453E"/>
    <w:rsid w:val="001D4A52"/>
    <w:rsid w:val="001D4F4C"/>
    <w:rsid w:val="001D578A"/>
    <w:rsid w:val="001D6544"/>
    <w:rsid w:val="001D682D"/>
    <w:rsid w:val="001D6B0E"/>
    <w:rsid w:val="001D766F"/>
    <w:rsid w:val="001E0B44"/>
    <w:rsid w:val="001E0C06"/>
    <w:rsid w:val="001E13DE"/>
    <w:rsid w:val="001E183B"/>
    <w:rsid w:val="001E205F"/>
    <w:rsid w:val="001E2A44"/>
    <w:rsid w:val="001E2DB3"/>
    <w:rsid w:val="001E2EC8"/>
    <w:rsid w:val="001E37C7"/>
    <w:rsid w:val="001E3B3B"/>
    <w:rsid w:val="001E4217"/>
    <w:rsid w:val="001E4999"/>
    <w:rsid w:val="001E4E52"/>
    <w:rsid w:val="001E5250"/>
    <w:rsid w:val="001E57B6"/>
    <w:rsid w:val="001E63C0"/>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CE4"/>
    <w:rsid w:val="00202D50"/>
    <w:rsid w:val="00202DF4"/>
    <w:rsid w:val="00202EDF"/>
    <w:rsid w:val="00203C61"/>
    <w:rsid w:val="00203CEC"/>
    <w:rsid w:val="00203FD1"/>
    <w:rsid w:val="002045F3"/>
    <w:rsid w:val="002047AD"/>
    <w:rsid w:val="00204EE1"/>
    <w:rsid w:val="00205278"/>
    <w:rsid w:val="002054DE"/>
    <w:rsid w:val="002057F0"/>
    <w:rsid w:val="002059E6"/>
    <w:rsid w:val="002061A4"/>
    <w:rsid w:val="002063ED"/>
    <w:rsid w:val="00206879"/>
    <w:rsid w:val="00206AF0"/>
    <w:rsid w:val="00206B10"/>
    <w:rsid w:val="00206F63"/>
    <w:rsid w:val="00207563"/>
    <w:rsid w:val="00207B5D"/>
    <w:rsid w:val="00207FF2"/>
    <w:rsid w:val="00210562"/>
    <w:rsid w:val="002106B4"/>
    <w:rsid w:val="00210953"/>
    <w:rsid w:val="00210E3A"/>
    <w:rsid w:val="00210E81"/>
    <w:rsid w:val="00210FBE"/>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AFA"/>
    <w:rsid w:val="00223225"/>
    <w:rsid w:val="002235E0"/>
    <w:rsid w:val="00223E30"/>
    <w:rsid w:val="00223E6A"/>
    <w:rsid w:val="00224058"/>
    <w:rsid w:val="0022461A"/>
    <w:rsid w:val="00224A65"/>
    <w:rsid w:val="002252ED"/>
    <w:rsid w:val="0022560F"/>
    <w:rsid w:val="00225AB5"/>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E58"/>
    <w:rsid w:val="00234786"/>
    <w:rsid w:val="00234812"/>
    <w:rsid w:val="00235044"/>
    <w:rsid w:val="00235483"/>
    <w:rsid w:val="00235590"/>
    <w:rsid w:val="0023589E"/>
    <w:rsid w:val="00235CAD"/>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AD5"/>
    <w:rsid w:val="00244EF5"/>
    <w:rsid w:val="00244FC8"/>
    <w:rsid w:val="00247A3A"/>
    <w:rsid w:val="00247EFC"/>
    <w:rsid w:val="00250157"/>
    <w:rsid w:val="002507B5"/>
    <w:rsid w:val="00251AD8"/>
    <w:rsid w:val="00252380"/>
    <w:rsid w:val="002530BC"/>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75A"/>
    <w:rsid w:val="00270E59"/>
    <w:rsid w:val="002710DD"/>
    <w:rsid w:val="002715EC"/>
    <w:rsid w:val="00271694"/>
    <w:rsid w:val="00271FD9"/>
    <w:rsid w:val="002723F9"/>
    <w:rsid w:val="00272492"/>
    <w:rsid w:val="00272526"/>
    <w:rsid w:val="0027281C"/>
    <w:rsid w:val="00272C35"/>
    <w:rsid w:val="00272F19"/>
    <w:rsid w:val="002737A2"/>
    <w:rsid w:val="00273814"/>
    <w:rsid w:val="00273910"/>
    <w:rsid w:val="00273F5C"/>
    <w:rsid w:val="002748F2"/>
    <w:rsid w:val="002749A2"/>
    <w:rsid w:val="00274E73"/>
    <w:rsid w:val="00274F31"/>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5EDE"/>
    <w:rsid w:val="00286129"/>
    <w:rsid w:val="00286B23"/>
    <w:rsid w:val="00286D91"/>
    <w:rsid w:val="00287036"/>
    <w:rsid w:val="002870AE"/>
    <w:rsid w:val="00287360"/>
    <w:rsid w:val="002878B3"/>
    <w:rsid w:val="00290186"/>
    <w:rsid w:val="002902CB"/>
    <w:rsid w:val="00291052"/>
    <w:rsid w:val="002914AE"/>
    <w:rsid w:val="00292436"/>
    <w:rsid w:val="002925F5"/>
    <w:rsid w:val="0029375B"/>
    <w:rsid w:val="00293E10"/>
    <w:rsid w:val="00293EA2"/>
    <w:rsid w:val="00294B19"/>
    <w:rsid w:val="0029520F"/>
    <w:rsid w:val="0029528B"/>
    <w:rsid w:val="0029576D"/>
    <w:rsid w:val="002957D0"/>
    <w:rsid w:val="002957D3"/>
    <w:rsid w:val="00296331"/>
    <w:rsid w:val="002963B8"/>
    <w:rsid w:val="002964B9"/>
    <w:rsid w:val="00296834"/>
    <w:rsid w:val="002970C1"/>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8F3"/>
    <w:rsid w:val="002B5E30"/>
    <w:rsid w:val="002B6B25"/>
    <w:rsid w:val="002B70CA"/>
    <w:rsid w:val="002B7CDD"/>
    <w:rsid w:val="002C0086"/>
    <w:rsid w:val="002C02D6"/>
    <w:rsid w:val="002C03E0"/>
    <w:rsid w:val="002C108B"/>
    <w:rsid w:val="002C1205"/>
    <w:rsid w:val="002C2362"/>
    <w:rsid w:val="002C2CE9"/>
    <w:rsid w:val="002C3536"/>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1EAC"/>
    <w:rsid w:val="002D2445"/>
    <w:rsid w:val="002D24E1"/>
    <w:rsid w:val="002D2747"/>
    <w:rsid w:val="002D2C2C"/>
    <w:rsid w:val="002D2DCF"/>
    <w:rsid w:val="002D312C"/>
    <w:rsid w:val="002D32F0"/>
    <w:rsid w:val="002D36BC"/>
    <w:rsid w:val="002D3DC8"/>
    <w:rsid w:val="002D3E0A"/>
    <w:rsid w:val="002D4639"/>
    <w:rsid w:val="002D4AFB"/>
    <w:rsid w:val="002D5B4C"/>
    <w:rsid w:val="002D6204"/>
    <w:rsid w:val="002D6445"/>
    <w:rsid w:val="002D7758"/>
    <w:rsid w:val="002D77D5"/>
    <w:rsid w:val="002E0DE1"/>
    <w:rsid w:val="002E1AE4"/>
    <w:rsid w:val="002E1C7B"/>
    <w:rsid w:val="002E1C8E"/>
    <w:rsid w:val="002E229A"/>
    <w:rsid w:val="002E22FC"/>
    <w:rsid w:val="002E2A56"/>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5AA"/>
    <w:rsid w:val="002F1B70"/>
    <w:rsid w:val="002F20B4"/>
    <w:rsid w:val="002F20E8"/>
    <w:rsid w:val="002F2C03"/>
    <w:rsid w:val="002F372D"/>
    <w:rsid w:val="002F3A13"/>
    <w:rsid w:val="002F4522"/>
    <w:rsid w:val="002F4B90"/>
    <w:rsid w:val="002F4E7C"/>
    <w:rsid w:val="002F5CA7"/>
    <w:rsid w:val="002F70F9"/>
    <w:rsid w:val="002F7C01"/>
    <w:rsid w:val="002F7D03"/>
    <w:rsid w:val="003001DD"/>
    <w:rsid w:val="00300505"/>
    <w:rsid w:val="00300ED7"/>
    <w:rsid w:val="00301634"/>
    <w:rsid w:val="003023E3"/>
    <w:rsid w:val="00302A7A"/>
    <w:rsid w:val="00302F99"/>
    <w:rsid w:val="00302FA6"/>
    <w:rsid w:val="00303DB3"/>
    <w:rsid w:val="00304010"/>
    <w:rsid w:val="003041D3"/>
    <w:rsid w:val="0030462D"/>
    <w:rsid w:val="0030502F"/>
    <w:rsid w:val="00306380"/>
    <w:rsid w:val="00306DFD"/>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64B4"/>
    <w:rsid w:val="003369AE"/>
    <w:rsid w:val="00336AD9"/>
    <w:rsid w:val="00336DED"/>
    <w:rsid w:val="00337288"/>
    <w:rsid w:val="0033736E"/>
    <w:rsid w:val="0033767B"/>
    <w:rsid w:val="0033777C"/>
    <w:rsid w:val="0033784F"/>
    <w:rsid w:val="00337CF4"/>
    <w:rsid w:val="003405E7"/>
    <w:rsid w:val="0034093B"/>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92"/>
    <w:rsid w:val="00346DAB"/>
    <w:rsid w:val="003471E2"/>
    <w:rsid w:val="00347736"/>
    <w:rsid w:val="003500DC"/>
    <w:rsid w:val="0035014A"/>
    <w:rsid w:val="00350541"/>
    <w:rsid w:val="0035070A"/>
    <w:rsid w:val="003507DA"/>
    <w:rsid w:val="003507FF"/>
    <w:rsid w:val="00350AE7"/>
    <w:rsid w:val="00351046"/>
    <w:rsid w:val="00351139"/>
    <w:rsid w:val="0035114A"/>
    <w:rsid w:val="00351D7E"/>
    <w:rsid w:val="00351E2A"/>
    <w:rsid w:val="0035244A"/>
    <w:rsid w:val="00352F1C"/>
    <w:rsid w:val="0035305F"/>
    <w:rsid w:val="003530DC"/>
    <w:rsid w:val="0035351D"/>
    <w:rsid w:val="00353BBE"/>
    <w:rsid w:val="0035472D"/>
    <w:rsid w:val="003550D6"/>
    <w:rsid w:val="0035523D"/>
    <w:rsid w:val="003552E8"/>
    <w:rsid w:val="00355AD7"/>
    <w:rsid w:val="00356679"/>
    <w:rsid w:val="00356831"/>
    <w:rsid w:val="00356F18"/>
    <w:rsid w:val="00357EF7"/>
    <w:rsid w:val="00357F7B"/>
    <w:rsid w:val="00360303"/>
    <w:rsid w:val="00360600"/>
    <w:rsid w:val="00361DFE"/>
    <w:rsid w:val="0036222E"/>
    <w:rsid w:val="00362471"/>
    <w:rsid w:val="003625AA"/>
    <w:rsid w:val="00362749"/>
    <w:rsid w:val="003627DE"/>
    <w:rsid w:val="003632D7"/>
    <w:rsid w:val="003638AA"/>
    <w:rsid w:val="00363D03"/>
    <w:rsid w:val="00363E45"/>
    <w:rsid w:val="00364187"/>
    <w:rsid w:val="003655D9"/>
    <w:rsid w:val="003659A5"/>
    <w:rsid w:val="003660CA"/>
    <w:rsid w:val="00366461"/>
    <w:rsid w:val="00366832"/>
    <w:rsid w:val="003669ED"/>
    <w:rsid w:val="00366A8D"/>
    <w:rsid w:val="0036731B"/>
    <w:rsid w:val="00367DA4"/>
    <w:rsid w:val="00367F94"/>
    <w:rsid w:val="00370255"/>
    <w:rsid w:val="003702BF"/>
    <w:rsid w:val="00370757"/>
    <w:rsid w:val="003708F6"/>
    <w:rsid w:val="00370DA4"/>
    <w:rsid w:val="00370FAE"/>
    <w:rsid w:val="003715A4"/>
    <w:rsid w:val="00371A58"/>
    <w:rsid w:val="00372331"/>
    <w:rsid w:val="00372E3C"/>
    <w:rsid w:val="0037373D"/>
    <w:rsid w:val="003738FA"/>
    <w:rsid w:val="00374A22"/>
    <w:rsid w:val="00374B05"/>
    <w:rsid w:val="00374DCC"/>
    <w:rsid w:val="003751B8"/>
    <w:rsid w:val="0037521F"/>
    <w:rsid w:val="003759E8"/>
    <w:rsid w:val="00375DBB"/>
    <w:rsid w:val="003769D7"/>
    <w:rsid w:val="00376B77"/>
    <w:rsid w:val="00376F74"/>
    <w:rsid w:val="00377461"/>
    <w:rsid w:val="00377BB1"/>
    <w:rsid w:val="00377BE6"/>
    <w:rsid w:val="00377DA4"/>
    <w:rsid w:val="00377DAE"/>
    <w:rsid w:val="00377F94"/>
    <w:rsid w:val="00380013"/>
    <w:rsid w:val="0038003B"/>
    <w:rsid w:val="00380D3E"/>
    <w:rsid w:val="00382019"/>
    <w:rsid w:val="003824F0"/>
    <w:rsid w:val="00383102"/>
    <w:rsid w:val="003837CC"/>
    <w:rsid w:val="00383AFE"/>
    <w:rsid w:val="00383CB0"/>
    <w:rsid w:val="00383D71"/>
    <w:rsid w:val="003840C8"/>
    <w:rsid w:val="003842F4"/>
    <w:rsid w:val="00384C5D"/>
    <w:rsid w:val="003850C0"/>
    <w:rsid w:val="00385B01"/>
    <w:rsid w:val="003865EE"/>
    <w:rsid w:val="003868A2"/>
    <w:rsid w:val="0039032C"/>
    <w:rsid w:val="0039038B"/>
    <w:rsid w:val="00390492"/>
    <w:rsid w:val="003907D3"/>
    <w:rsid w:val="00390936"/>
    <w:rsid w:val="00390964"/>
    <w:rsid w:val="0039139F"/>
    <w:rsid w:val="00391BAA"/>
    <w:rsid w:val="00391C19"/>
    <w:rsid w:val="00391CEF"/>
    <w:rsid w:val="00392B23"/>
    <w:rsid w:val="003936B5"/>
    <w:rsid w:val="00394110"/>
    <w:rsid w:val="003941CA"/>
    <w:rsid w:val="003941F8"/>
    <w:rsid w:val="003950FA"/>
    <w:rsid w:val="00395481"/>
    <w:rsid w:val="003957CA"/>
    <w:rsid w:val="00395A2E"/>
    <w:rsid w:val="00395FE0"/>
    <w:rsid w:val="0039608A"/>
    <w:rsid w:val="003962FD"/>
    <w:rsid w:val="00397290"/>
    <w:rsid w:val="00397AB6"/>
    <w:rsid w:val="003A045F"/>
    <w:rsid w:val="003A163F"/>
    <w:rsid w:val="003A2257"/>
    <w:rsid w:val="003A2F35"/>
    <w:rsid w:val="003A3DFC"/>
    <w:rsid w:val="003A45CD"/>
    <w:rsid w:val="003A475A"/>
    <w:rsid w:val="003A49A0"/>
    <w:rsid w:val="003A4E86"/>
    <w:rsid w:val="003A53EA"/>
    <w:rsid w:val="003A580F"/>
    <w:rsid w:val="003A5BC7"/>
    <w:rsid w:val="003A6556"/>
    <w:rsid w:val="003A6B5B"/>
    <w:rsid w:val="003A6B70"/>
    <w:rsid w:val="003A6E60"/>
    <w:rsid w:val="003A72D9"/>
    <w:rsid w:val="003A77F7"/>
    <w:rsid w:val="003A7E00"/>
    <w:rsid w:val="003A7F9C"/>
    <w:rsid w:val="003A7FCB"/>
    <w:rsid w:val="003B05DF"/>
    <w:rsid w:val="003B137E"/>
    <w:rsid w:val="003B223C"/>
    <w:rsid w:val="003B31FA"/>
    <w:rsid w:val="003B3223"/>
    <w:rsid w:val="003B3768"/>
    <w:rsid w:val="003B656D"/>
    <w:rsid w:val="003B73F2"/>
    <w:rsid w:val="003B74B7"/>
    <w:rsid w:val="003B7763"/>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8E"/>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8EA"/>
    <w:rsid w:val="003F712A"/>
    <w:rsid w:val="003F7716"/>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C8A"/>
    <w:rsid w:val="0040690E"/>
    <w:rsid w:val="004069BD"/>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162"/>
    <w:rsid w:val="00426273"/>
    <w:rsid w:val="00426363"/>
    <w:rsid w:val="0042699B"/>
    <w:rsid w:val="00426E43"/>
    <w:rsid w:val="004270B0"/>
    <w:rsid w:val="00427468"/>
    <w:rsid w:val="00427A8A"/>
    <w:rsid w:val="00427AB8"/>
    <w:rsid w:val="00427AF5"/>
    <w:rsid w:val="00430387"/>
    <w:rsid w:val="00430616"/>
    <w:rsid w:val="004306FD"/>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35B"/>
    <w:rsid w:val="00441873"/>
    <w:rsid w:val="004421BF"/>
    <w:rsid w:val="00442335"/>
    <w:rsid w:val="004423D4"/>
    <w:rsid w:val="00442BDA"/>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399"/>
    <w:rsid w:val="004726FE"/>
    <w:rsid w:val="00472782"/>
    <w:rsid w:val="00472DC5"/>
    <w:rsid w:val="00474066"/>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520C"/>
    <w:rsid w:val="0048588E"/>
    <w:rsid w:val="00485A46"/>
    <w:rsid w:val="00485F43"/>
    <w:rsid w:val="0048652B"/>
    <w:rsid w:val="0048653C"/>
    <w:rsid w:val="00486BE8"/>
    <w:rsid w:val="00486DBA"/>
    <w:rsid w:val="00486DD5"/>
    <w:rsid w:val="00487126"/>
    <w:rsid w:val="00487642"/>
    <w:rsid w:val="00487F46"/>
    <w:rsid w:val="0049046E"/>
    <w:rsid w:val="004907D0"/>
    <w:rsid w:val="00491640"/>
    <w:rsid w:val="004921C8"/>
    <w:rsid w:val="004924D7"/>
    <w:rsid w:val="00492AEE"/>
    <w:rsid w:val="00493653"/>
    <w:rsid w:val="0049416F"/>
    <w:rsid w:val="004941DD"/>
    <w:rsid w:val="00494408"/>
    <w:rsid w:val="00494B04"/>
    <w:rsid w:val="00494E39"/>
    <w:rsid w:val="00495507"/>
    <w:rsid w:val="00495999"/>
    <w:rsid w:val="00495CB4"/>
    <w:rsid w:val="00495EAA"/>
    <w:rsid w:val="00496035"/>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88E"/>
    <w:rsid w:val="004C1AE4"/>
    <w:rsid w:val="004C1B17"/>
    <w:rsid w:val="004C20D9"/>
    <w:rsid w:val="004C377D"/>
    <w:rsid w:val="004C4AC1"/>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CA5"/>
    <w:rsid w:val="004E21BA"/>
    <w:rsid w:val="004E2480"/>
    <w:rsid w:val="004E276A"/>
    <w:rsid w:val="004E2A6A"/>
    <w:rsid w:val="004E2BC8"/>
    <w:rsid w:val="004E2F26"/>
    <w:rsid w:val="004E30C0"/>
    <w:rsid w:val="004E3AAB"/>
    <w:rsid w:val="004E445F"/>
    <w:rsid w:val="004E45CE"/>
    <w:rsid w:val="004E48DD"/>
    <w:rsid w:val="004E494D"/>
    <w:rsid w:val="004E4F90"/>
    <w:rsid w:val="004E55F9"/>
    <w:rsid w:val="004E5729"/>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6FC"/>
    <w:rsid w:val="005021BF"/>
    <w:rsid w:val="00502443"/>
    <w:rsid w:val="005030FD"/>
    <w:rsid w:val="00503B51"/>
    <w:rsid w:val="00504347"/>
    <w:rsid w:val="00504E55"/>
    <w:rsid w:val="00505D05"/>
    <w:rsid w:val="00506683"/>
    <w:rsid w:val="00506909"/>
    <w:rsid w:val="00506B1C"/>
    <w:rsid w:val="00506DF5"/>
    <w:rsid w:val="00506F74"/>
    <w:rsid w:val="0050772F"/>
    <w:rsid w:val="00507C35"/>
    <w:rsid w:val="00507DF2"/>
    <w:rsid w:val="00507F5A"/>
    <w:rsid w:val="0051049F"/>
    <w:rsid w:val="00510FF4"/>
    <w:rsid w:val="0051106F"/>
    <w:rsid w:val="0051144F"/>
    <w:rsid w:val="00511BB5"/>
    <w:rsid w:val="00511DC1"/>
    <w:rsid w:val="00511E6D"/>
    <w:rsid w:val="00511F81"/>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98C"/>
    <w:rsid w:val="005252E7"/>
    <w:rsid w:val="00526101"/>
    <w:rsid w:val="005262F2"/>
    <w:rsid w:val="00526412"/>
    <w:rsid w:val="00526FBE"/>
    <w:rsid w:val="005278C6"/>
    <w:rsid w:val="00527DB8"/>
    <w:rsid w:val="00530C7D"/>
    <w:rsid w:val="00531953"/>
    <w:rsid w:val="00532085"/>
    <w:rsid w:val="00532720"/>
    <w:rsid w:val="005328F0"/>
    <w:rsid w:val="005344D0"/>
    <w:rsid w:val="005349CD"/>
    <w:rsid w:val="00534E13"/>
    <w:rsid w:val="0053524A"/>
    <w:rsid w:val="005355A8"/>
    <w:rsid w:val="0053563C"/>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5BA"/>
    <w:rsid w:val="005515F4"/>
    <w:rsid w:val="00551876"/>
    <w:rsid w:val="00551DD8"/>
    <w:rsid w:val="00552068"/>
    <w:rsid w:val="00552122"/>
    <w:rsid w:val="0055246C"/>
    <w:rsid w:val="0055261E"/>
    <w:rsid w:val="005528FB"/>
    <w:rsid w:val="0055319D"/>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1063"/>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62E"/>
    <w:rsid w:val="00566B4A"/>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1A5"/>
    <w:rsid w:val="00573261"/>
    <w:rsid w:val="005735EC"/>
    <w:rsid w:val="00573D8F"/>
    <w:rsid w:val="005741EA"/>
    <w:rsid w:val="0057424E"/>
    <w:rsid w:val="005747C2"/>
    <w:rsid w:val="005747FC"/>
    <w:rsid w:val="00575002"/>
    <w:rsid w:val="005755FC"/>
    <w:rsid w:val="0057563F"/>
    <w:rsid w:val="00575976"/>
    <w:rsid w:val="00575E9D"/>
    <w:rsid w:val="00575EF3"/>
    <w:rsid w:val="005779F0"/>
    <w:rsid w:val="00577A61"/>
    <w:rsid w:val="00577DC0"/>
    <w:rsid w:val="005806F9"/>
    <w:rsid w:val="00580893"/>
    <w:rsid w:val="00580A1B"/>
    <w:rsid w:val="005812A6"/>
    <w:rsid w:val="005814F3"/>
    <w:rsid w:val="00581D62"/>
    <w:rsid w:val="0058219C"/>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98E"/>
    <w:rsid w:val="005A405E"/>
    <w:rsid w:val="005A4404"/>
    <w:rsid w:val="005A48C7"/>
    <w:rsid w:val="005A4A40"/>
    <w:rsid w:val="005A4EA6"/>
    <w:rsid w:val="005A50FB"/>
    <w:rsid w:val="005A5213"/>
    <w:rsid w:val="005A53F7"/>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552A"/>
    <w:rsid w:val="005B602F"/>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2765"/>
    <w:rsid w:val="005C296C"/>
    <w:rsid w:val="005C2D8F"/>
    <w:rsid w:val="005C2E20"/>
    <w:rsid w:val="005C344C"/>
    <w:rsid w:val="005C45F9"/>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A5A"/>
    <w:rsid w:val="005E3CBC"/>
    <w:rsid w:val="005E469A"/>
    <w:rsid w:val="005E471C"/>
    <w:rsid w:val="005E4C26"/>
    <w:rsid w:val="005E4D67"/>
    <w:rsid w:val="005E50B0"/>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30F1"/>
    <w:rsid w:val="005F31FD"/>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390"/>
    <w:rsid w:val="00630749"/>
    <w:rsid w:val="00630935"/>
    <w:rsid w:val="0063163B"/>
    <w:rsid w:val="006318B2"/>
    <w:rsid w:val="006318D6"/>
    <w:rsid w:val="006319B2"/>
    <w:rsid w:val="006320E3"/>
    <w:rsid w:val="006325F5"/>
    <w:rsid w:val="00632758"/>
    <w:rsid w:val="006329AC"/>
    <w:rsid w:val="00632C6E"/>
    <w:rsid w:val="00632D68"/>
    <w:rsid w:val="00633629"/>
    <w:rsid w:val="00633A5B"/>
    <w:rsid w:val="00633C33"/>
    <w:rsid w:val="00634927"/>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ECF"/>
    <w:rsid w:val="006462EB"/>
    <w:rsid w:val="00646305"/>
    <w:rsid w:val="0064656B"/>
    <w:rsid w:val="00646647"/>
    <w:rsid w:val="00646E31"/>
    <w:rsid w:val="00646E42"/>
    <w:rsid w:val="006473DB"/>
    <w:rsid w:val="006474DE"/>
    <w:rsid w:val="00647530"/>
    <w:rsid w:val="006478B7"/>
    <w:rsid w:val="00647B5C"/>
    <w:rsid w:val="00647C94"/>
    <w:rsid w:val="00647D71"/>
    <w:rsid w:val="00647F30"/>
    <w:rsid w:val="00647FD2"/>
    <w:rsid w:val="006509BC"/>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C9E"/>
    <w:rsid w:val="00656F35"/>
    <w:rsid w:val="0065794A"/>
    <w:rsid w:val="006608C4"/>
    <w:rsid w:val="00661066"/>
    <w:rsid w:val="00661AF3"/>
    <w:rsid w:val="00661B5A"/>
    <w:rsid w:val="00661E47"/>
    <w:rsid w:val="00661E87"/>
    <w:rsid w:val="006622E5"/>
    <w:rsid w:val="0066249F"/>
    <w:rsid w:val="00662CA8"/>
    <w:rsid w:val="006632F4"/>
    <w:rsid w:val="006633FF"/>
    <w:rsid w:val="00664CCF"/>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5C0"/>
    <w:rsid w:val="0067467E"/>
    <w:rsid w:val="00674817"/>
    <w:rsid w:val="00674DA7"/>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67A3"/>
    <w:rsid w:val="00686D3D"/>
    <w:rsid w:val="00686D6C"/>
    <w:rsid w:val="00687B90"/>
    <w:rsid w:val="00690F03"/>
    <w:rsid w:val="0069121F"/>
    <w:rsid w:val="0069205D"/>
    <w:rsid w:val="0069257D"/>
    <w:rsid w:val="0069273F"/>
    <w:rsid w:val="00693CEF"/>
    <w:rsid w:val="00693D2B"/>
    <w:rsid w:val="00693F61"/>
    <w:rsid w:val="00694074"/>
    <w:rsid w:val="006944E8"/>
    <w:rsid w:val="00694851"/>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F6C"/>
    <w:rsid w:val="006A5E34"/>
    <w:rsid w:val="006A6429"/>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767"/>
    <w:rsid w:val="006B4E14"/>
    <w:rsid w:val="006B4F7C"/>
    <w:rsid w:val="006B5172"/>
    <w:rsid w:val="006B558C"/>
    <w:rsid w:val="006B572A"/>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B9A"/>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C2F"/>
    <w:rsid w:val="00711F0E"/>
    <w:rsid w:val="00711FCA"/>
    <w:rsid w:val="00712822"/>
    <w:rsid w:val="00712A79"/>
    <w:rsid w:val="00712E22"/>
    <w:rsid w:val="00713173"/>
    <w:rsid w:val="007137AE"/>
    <w:rsid w:val="0071392D"/>
    <w:rsid w:val="00713AD7"/>
    <w:rsid w:val="00715AE2"/>
    <w:rsid w:val="007161A4"/>
    <w:rsid w:val="00716E63"/>
    <w:rsid w:val="00720A75"/>
    <w:rsid w:val="00720F76"/>
    <w:rsid w:val="0072279A"/>
    <w:rsid w:val="007229B2"/>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A86"/>
    <w:rsid w:val="00734229"/>
    <w:rsid w:val="007346A1"/>
    <w:rsid w:val="00734ABD"/>
    <w:rsid w:val="00734F93"/>
    <w:rsid w:val="007352DA"/>
    <w:rsid w:val="00735687"/>
    <w:rsid w:val="00736130"/>
    <w:rsid w:val="0073648C"/>
    <w:rsid w:val="007365C7"/>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6E7F"/>
    <w:rsid w:val="00747061"/>
    <w:rsid w:val="007470D7"/>
    <w:rsid w:val="007474F4"/>
    <w:rsid w:val="00747A04"/>
    <w:rsid w:val="00747ED3"/>
    <w:rsid w:val="00750943"/>
    <w:rsid w:val="007509B7"/>
    <w:rsid w:val="00750F54"/>
    <w:rsid w:val="00751B01"/>
    <w:rsid w:val="00751BFC"/>
    <w:rsid w:val="00751D28"/>
    <w:rsid w:val="007521F3"/>
    <w:rsid w:val="0075290B"/>
    <w:rsid w:val="00752CD9"/>
    <w:rsid w:val="00752E13"/>
    <w:rsid w:val="00752EB9"/>
    <w:rsid w:val="00753281"/>
    <w:rsid w:val="007543FB"/>
    <w:rsid w:val="00754E2A"/>
    <w:rsid w:val="00755104"/>
    <w:rsid w:val="00755110"/>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6BC9"/>
    <w:rsid w:val="00766DB0"/>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9CD"/>
    <w:rsid w:val="007A0AAF"/>
    <w:rsid w:val="007A0B5A"/>
    <w:rsid w:val="007A0BA6"/>
    <w:rsid w:val="007A1494"/>
    <w:rsid w:val="007A154D"/>
    <w:rsid w:val="007A25AA"/>
    <w:rsid w:val="007A27A0"/>
    <w:rsid w:val="007A28D0"/>
    <w:rsid w:val="007A2B9F"/>
    <w:rsid w:val="007A300A"/>
    <w:rsid w:val="007A30E7"/>
    <w:rsid w:val="007A37B4"/>
    <w:rsid w:val="007A37D3"/>
    <w:rsid w:val="007A3C44"/>
    <w:rsid w:val="007A3F75"/>
    <w:rsid w:val="007A4423"/>
    <w:rsid w:val="007A49A1"/>
    <w:rsid w:val="007A4BBC"/>
    <w:rsid w:val="007A50EB"/>
    <w:rsid w:val="007A5896"/>
    <w:rsid w:val="007A5917"/>
    <w:rsid w:val="007A5D6D"/>
    <w:rsid w:val="007A63B9"/>
    <w:rsid w:val="007A66AD"/>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365F"/>
    <w:rsid w:val="007C3A3A"/>
    <w:rsid w:val="007C45A8"/>
    <w:rsid w:val="007C4D90"/>
    <w:rsid w:val="007C4E7C"/>
    <w:rsid w:val="007C53B1"/>
    <w:rsid w:val="007C5530"/>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63F5"/>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25AF"/>
    <w:rsid w:val="00802613"/>
    <w:rsid w:val="00802617"/>
    <w:rsid w:val="00802ABB"/>
    <w:rsid w:val="00802F08"/>
    <w:rsid w:val="008030D4"/>
    <w:rsid w:val="0080315C"/>
    <w:rsid w:val="008034B1"/>
    <w:rsid w:val="00804106"/>
    <w:rsid w:val="00804409"/>
    <w:rsid w:val="008048A0"/>
    <w:rsid w:val="00804BB6"/>
    <w:rsid w:val="008053A0"/>
    <w:rsid w:val="00805923"/>
    <w:rsid w:val="008061C7"/>
    <w:rsid w:val="0080669D"/>
    <w:rsid w:val="00807484"/>
    <w:rsid w:val="00807E36"/>
    <w:rsid w:val="0081088A"/>
    <w:rsid w:val="00811409"/>
    <w:rsid w:val="0081142E"/>
    <w:rsid w:val="00811FAC"/>
    <w:rsid w:val="00812082"/>
    <w:rsid w:val="0081227A"/>
    <w:rsid w:val="00812E24"/>
    <w:rsid w:val="00813014"/>
    <w:rsid w:val="0081315F"/>
    <w:rsid w:val="0081440A"/>
    <w:rsid w:val="00814705"/>
    <w:rsid w:val="00814727"/>
    <w:rsid w:val="00814825"/>
    <w:rsid w:val="008148D3"/>
    <w:rsid w:val="00814A3E"/>
    <w:rsid w:val="00814DEB"/>
    <w:rsid w:val="00815864"/>
    <w:rsid w:val="00815F52"/>
    <w:rsid w:val="0081711F"/>
    <w:rsid w:val="008175E2"/>
    <w:rsid w:val="00817B50"/>
    <w:rsid w:val="00817D10"/>
    <w:rsid w:val="00817ECC"/>
    <w:rsid w:val="008201AE"/>
    <w:rsid w:val="008201C8"/>
    <w:rsid w:val="00820B83"/>
    <w:rsid w:val="00821143"/>
    <w:rsid w:val="008213F1"/>
    <w:rsid w:val="00821408"/>
    <w:rsid w:val="00821433"/>
    <w:rsid w:val="00821515"/>
    <w:rsid w:val="00821A48"/>
    <w:rsid w:val="00821B1F"/>
    <w:rsid w:val="00821D40"/>
    <w:rsid w:val="00821F35"/>
    <w:rsid w:val="00824018"/>
    <w:rsid w:val="00824455"/>
    <w:rsid w:val="00824872"/>
    <w:rsid w:val="008249D9"/>
    <w:rsid w:val="0082523A"/>
    <w:rsid w:val="00825426"/>
    <w:rsid w:val="0082572C"/>
    <w:rsid w:val="008260DA"/>
    <w:rsid w:val="008269AC"/>
    <w:rsid w:val="008275DE"/>
    <w:rsid w:val="00827DBD"/>
    <w:rsid w:val="008301D6"/>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1A4B"/>
    <w:rsid w:val="00841A92"/>
    <w:rsid w:val="0084214C"/>
    <w:rsid w:val="008431A6"/>
    <w:rsid w:val="008431C6"/>
    <w:rsid w:val="00843600"/>
    <w:rsid w:val="00843C7A"/>
    <w:rsid w:val="00845AA8"/>
    <w:rsid w:val="00846136"/>
    <w:rsid w:val="00847464"/>
    <w:rsid w:val="00847532"/>
    <w:rsid w:val="00847763"/>
    <w:rsid w:val="008478CE"/>
    <w:rsid w:val="00847BDA"/>
    <w:rsid w:val="00847F68"/>
    <w:rsid w:val="008506A9"/>
    <w:rsid w:val="00850F9E"/>
    <w:rsid w:val="008510C1"/>
    <w:rsid w:val="0085188B"/>
    <w:rsid w:val="00852763"/>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3E78"/>
    <w:rsid w:val="00863F3A"/>
    <w:rsid w:val="008642F9"/>
    <w:rsid w:val="00864553"/>
    <w:rsid w:val="00864D65"/>
    <w:rsid w:val="0086507E"/>
    <w:rsid w:val="008650DE"/>
    <w:rsid w:val="00865495"/>
    <w:rsid w:val="00865DBC"/>
    <w:rsid w:val="00866441"/>
    <w:rsid w:val="008672AD"/>
    <w:rsid w:val="008674CB"/>
    <w:rsid w:val="00867A72"/>
    <w:rsid w:val="00871CD8"/>
    <w:rsid w:val="00871D7B"/>
    <w:rsid w:val="0087215E"/>
    <w:rsid w:val="008725B2"/>
    <w:rsid w:val="008734FA"/>
    <w:rsid w:val="008740FE"/>
    <w:rsid w:val="0087477B"/>
    <w:rsid w:val="00874B23"/>
    <w:rsid w:val="0087543D"/>
    <w:rsid w:val="00875531"/>
    <w:rsid w:val="008755F1"/>
    <w:rsid w:val="00875939"/>
    <w:rsid w:val="00876F50"/>
    <w:rsid w:val="008807CE"/>
    <w:rsid w:val="00880938"/>
    <w:rsid w:val="00880A09"/>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7547"/>
    <w:rsid w:val="008879E8"/>
    <w:rsid w:val="00891CF8"/>
    <w:rsid w:val="00891E64"/>
    <w:rsid w:val="00892040"/>
    <w:rsid w:val="008928F2"/>
    <w:rsid w:val="00892B29"/>
    <w:rsid w:val="00892BB7"/>
    <w:rsid w:val="00892C3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65E0"/>
    <w:rsid w:val="008A6998"/>
    <w:rsid w:val="008A6BF6"/>
    <w:rsid w:val="008A7847"/>
    <w:rsid w:val="008B013D"/>
    <w:rsid w:val="008B0D59"/>
    <w:rsid w:val="008B1425"/>
    <w:rsid w:val="008B1CD6"/>
    <w:rsid w:val="008B2F4D"/>
    <w:rsid w:val="008B44D2"/>
    <w:rsid w:val="008B4782"/>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6F6F"/>
    <w:rsid w:val="00917337"/>
    <w:rsid w:val="00917B9E"/>
    <w:rsid w:val="00917F61"/>
    <w:rsid w:val="0092149B"/>
    <w:rsid w:val="00921631"/>
    <w:rsid w:val="00921D0B"/>
    <w:rsid w:val="009223F7"/>
    <w:rsid w:val="00922611"/>
    <w:rsid w:val="00922898"/>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DD8"/>
    <w:rsid w:val="00927E28"/>
    <w:rsid w:val="00930419"/>
    <w:rsid w:val="00930E02"/>
    <w:rsid w:val="0093176A"/>
    <w:rsid w:val="00931EDC"/>
    <w:rsid w:val="0093267A"/>
    <w:rsid w:val="00932B22"/>
    <w:rsid w:val="009336F5"/>
    <w:rsid w:val="00933C91"/>
    <w:rsid w:val="009340AB"/>
    <w:rsid w:val="009344E9"/>
    <w:rsid w:val="009348E3"/>
    <w:rsid w:val="00934F4A"/>
    <w:rsid w:val="0093526D"/>
    <w:rsid w:val="009353DB"/>
    <w:rsid w:val="009353F0"/>
    <w:rsid w:val="00935A4F"/>
    <w:rsid w:val="00935B10"/>
    <w:rsid w:val="00935C05"/>
    <w:rsid w:val="00936CBF"/>
    <w:rsid w:val="00936D8D"/>
    <w:rsid w:val="0093769E"/>
    <w:rsid w:val="00937996"/>
    <w:rsid w:val="009379DF"/>
    <w:rsid w:val="00940310"/>
    <w:rsid w:val="009414F1"/>
    <w:rsid w:val="00941980"/>
    <w:rsid w:val="009419B6"/>
    <w:rsid w:val="00942454"/>
    <w:rsid w:val="009425EA"/>
    <w:rsid w:val="0094374B"/>
    <w:rsid w:val="00943861"/>
    <w:rsid w:val="00944267"/>
    <w:rsid w:val="009446AD"/>
    <w:rsid w:val="009458F6"/>
    <w:rsid w:val="00945996"/>
    <w:rsid w:val="0094660B"/>
    <w:rsid w:val="00947AF4"/>
    <w:rsid w:val="00947EC2"/>
    <w:rsid w:val="0095166D"/>
    <w:rsid w:val="00951E11"/>
    <w:rsid w:val="0095246D"/>
    <w:rsid w:val="00952F7B"/>
    <w:rsid w:val="00953A0F"/>
    <w:rsid w:val="00954A6B"/>
    <w:rsid w:val="00956A1D"/>
    <w:rsid w:val="00956F74"/>
    <w:rsid w:val="0095701B"/>
    <w:rsid w:val="009571AF"/>
    <w:rsid w:val="00957D2A"/>
    <w:rsid w:val="00957FC1"/>
    <w:rsid w:val="00960D36"/>
    <w:rsid w:val="009612FA"/>
    <w:rsid w:val="00963629"/>
    <w:rsid w:val="00963744"/>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1BEC"/>
    <w:rsid w:val="0097209C"/>
    <w:rsid w:val="00972274"/>
    <w:rsid w:val="009722BD"/>
    <w:rsid w:val="009726E6"/>
    <w:rsid w:val="00972960"/>
    <w:rsid w:val="009731A0"/>
    <w:rsid w:val="009732EE"/>
    <w:rsid w:val="00973447"/>
    <w:rsid w:val="00973724"/>
    <w:rsid w:val="00973AAC"/>
    <w:rsid w:val="00973E46"/>
    <w:rsid w:val="0097414E"/>
    <w:rsid w:val="00974229"/>
    <w:rsid w:val="009743CA"/>
    <w:rsid w:val="00974A02"/>
    <w:rsid w:val="009755CB"/>
    <w:rsid w:val="00975700"/>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909"/>
    <w:rsid w:val="00984CA7"/>
    <w:rsid w:val="00985501"/>
    <w:rsid w:val="00985B6B"/>
    <w:rsid w:val="00986443"/>
    <w:rsid w:val="00986750"/>
    <w:rsid w:val="00986BCD"/>
    <w:rsid w:val="00986D57"/>
    <w:rsid w:val="00986DA1"/>
    <w:rsid w:val="00987467"/>
    <w:rsid w:val="00987670"/>
    <w:rsid w:val="00990219"/>
    <w:rsid w:val="0099029F"/>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561"/>
    <w:rsid w:val="009A75A2"/>
    <w:rsid w:val="009A7725"/>
    <w:rsid w:val="009B083D"/>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75F"/>
    <w:rsid w:val="009C29C8"/>
    <w:rsid w:val="009C2BF6"/>
    <w:rsid w:val="009C369D"/>
    <w:rsid w:val="009C3BD5"/>
    <w:rsid w:val="009C3C34"/>
    <w:rsid w:val="009C54E8"/>
    <w:rsid w:val="009C5D65"/>
    <w:rsid w:val="009C5D95"/>
    <w:rsid w:val="009C5F2D"/>
    <w:rsid w:val="009C6253"/>
    <w:rsid w:val="009C711C"/>
    <w:rsid w:val="009C751C"/>
    <w:rsid w:val="009D08BE"/>
    <w:rsid w:val="009D0DDD"/>
    <w:rsid w:val="009D0EDE"/>
    <w:rsid w:val="009D1E54"/>
    <w:rsid w:val="009D1F7B"/>
    <w:rsid w:val="009D2195"/>
    <w:rsid w:val="009D29D5"/>
    <w:rsid w:val="009D2AD5"/>
    <w:rsid w:val="009D2E64"/>
    <w:rsid w:val="009D2EA4"/>
    <w:rsid w:val="009D3637"/>
    <w:rsid w:val="009D3C64"/>
    <w:rsid w:val="009D3EEF"/>
    <w:rsid w:val="009D470F"/>
    <w:rsid w:val="009D4D0F"/>
    <w:rsid w:val="009D50B8"/>
    <w:rsid w:val="009D531C"/>
    <w:rsid w:val="009D5605"/>
    <w:rsid w:val="009D5721"/>
    <w:rsid w:val="009D5D12"/>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B55"/>
    <w:rsid w:val="009F5037"/>
    <w:rsid w:val="009F56D2"/>
    <w:rsid w:val="009F6951"/>
    <w:rsid w:val="009F6B01"/>
    <w:rsid w:val="009F74EA"/>
    <w:rsid w:val="009F76C9"/>
    <w:rsid w:val="00A00402"/>
    <w:rsid w:val="00A00892"/>
    <w:rsid w:val="00A01347"/>
    <w:rsid w:val="00A01C1C"/>
    <w:rsid w:val="00A02218"/>
    <w:rsid w:val="00A026FD"/>
    <w:rsid w:val="00A02B2D"/>
    <w:rsid w:val="00A02B37"/>
    <w:rsid w:val="00A02C02"/>
    <w:rsid w:val="00A03DCC"/>
    <w:rsid w:val="00A042A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4D5"/>
    <w:rsid w:val="00A15CD2"/>
    <w:rsid w:val="00A15ECD"/>
    <w:rsid w:val="00A2014F"/>
    <w:rsid w:val="00A205B9"/>
    <w:rsid w:val="00A206C1"/>
    <w:rsid w:val="00A20716"/>
    <w:rsid w:val="00A20987"/>
    <w:rsid w:val="00A21BA1"/>
    <w:rsid w:val="00A21C1E"/>
    <w:rsid w:val="00A223B8"/>
    <w:rsid w:val="00A22425"/>
    <w:rsid w:val="00A22B9D"/>
    <w:rsid w:val="00A22EFD"/>
    <w:rsid w:val="00A23486"/>
    <w:rsid w:val="00A23C25"/>
    <w:rsid w:val="00A241A0"/>
    <w:rsid w:val="00A2440E"/>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CC8"/>
    <w:rsid w:val="00A41E88"/>
    <w:rsid w:val="00A42294"/>
    <w:rsid w:val="00A42676"/>
    <w:rsid w:val="00A434DB"/>
    <w:rsid w:val="00A43717"/>
    <w:rsid w:val="00A43C5E"/>
    <w:rsid w:val="00A43EDE"/>
    <w:rsid w:val="00A4416E"/>
    <w:rsid w:val="00A44764"/>
    <w:rsid w:val="00A4479A"/>
    <w:rsid w:val="00A45094"/>
    <w:rsid w:val="00A45180"/>
    <w:rsid w:val="00A45789"/>
    <w:rsid w:val="00A45E27"/>
    <w:rsid w:val="00A45E81"/>
    <w:rsid w:val="00A466F4"/>
    <w:rsid w:val="00A46704"/>
    <w:rsid w:val="00A4671B"/>
    <w:rsid w:val="00A46E35"/>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621A"/>
    <w:rsid w:val="00A5643A"/>
    <w:rsid w:val="00A56C0D"/>
    <w:rsid w:val="00A57E70"/>
    <w:rsid w:val="00A60D59"/>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350"/>
    <w:rsid w:val="00A7352B"/>
    <w:rsid w:val="00A7357F"/>
    <w:rsid w:val="00A73DF8"/>
    <w:rsid w:val="00A74D90"/>
    <w:rsid w:val="00A74E52"/>
    <w:rsid w:val="00A7529A"/>
    <w:rsid w:val="00A75440"/>
    <w:rsid w:val="00A754FD"/>
    <w:rsid w:val="00A75750"/>
    <w:rsid w:val="00A75953"/>
    <w:rsid w:val="00A761E3"/>
    <w:rsid w:val="00A76E1C"/>
    <w:rsid w:val="00A77061"/>
    <w:rsid w:val="00A776AC"/>
    <w:rsid w:val="00A77C68"/>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57F9"/>
    <w:rsid w:val="00A95D25"/>
    <w:rsid w:val="00A95FCB"/>
    <w:rsid w:val="00A9615D"/>
    <w:rsid w:val="00A96F5C"/>
    <w:rsid w:val="00A9709F"/>
    <w:rsid w:val="00A97216"/>
    <w:rsid w:val="00A97DDA"/>
    <w:rsid w:val="00A97F5A"/>
    <w:rsid w:val="00AA0166"/>
    <w:rsid w:val="00AA0959"/>
    <w:rsid w:val="00AA09F9"/>
    <w:rsid w:val="00AA0F62"/>
    <w:rsid w:val="00AA0F8C"/>
    <w:rsid w:val="00AA1BDE"/>
    <w:rsid w:val="00AA3876"/>
    <w:rsid w:val="00AA38F7"/>
    <w:rsid w:val="00AA3B1D"/>
    <w:rsid w:val="00AA4585"/>
    <w:rsid w:val="00AA530C"/>
    <w:rsid w:val="00AA5D76"/>
    <w:rsid w:val="00AA65CC"/>
    <w:rsid w:val="00AA66CC"/>
    <w:rsid w:val="00AA6A57"/>
    <w:rsid w:val="00AA790E"/>
    <w:rsid w:val="00AA7F67"/>
    <w:rsid w:val="00AA7FDF"/>
    <w:rsid w:val="00AB00B3"/>
    <w:rsid w:val="00AB021F"/>
    <w:rsid w:val="00AB0498"/>
    <w:rsid w:val="00AB0B5D"/>
    <w:rsid w:val="00AB0D1A"/>
    <w:rsid w:val="00AB12F5"/>
    <w:rsid w:val="00AB1B68"/>
    <w:rsid w:val="00AB1BA8"/>
    <w:rsid w:val="00AB1E97"/>
    <w:rsid w:val="00AB252C"/>
    <w:rsid w:val="00AB2B3C"/>
    <w:rsid w:val="00AB2C52"/>
    <w:rsid w:val="00AB33B4"/>
    <w:rsid w:val="00AB3B75"/>
    <w:rsid w:val="00AB3DEB"/>
    <w:rsid w:val="00AB4019"/>
    <w:rsid w:val="00AB4090"/>
    <w:rsid w:val="00AB4754"/>
    <w:rsid w:val="00AB4E29"/>
    <w:rsid w:val="00AB511E"/>
    <w:rsid w:val="00AB5903"/>
    <w:rsid w:val="00AB6529"/>
    <w:rsid w:val="00AB6C72"/>
    <w:rsid w:val="00AB6F36"/>
    <w:rsid w:val="00AB71B5"/>
    <w:rsid w:val="00AB7519"/>
    <w:rsid w:val="00AB769C"/>
    <w:rsid w:val="00AC0438"/>
    <w:rsid w:val="00AC18BB"/>
    <w:rsid w:val="00AC18D8"/>
    <w:rsid w:val="00AC1939"/>
    <w:rsid w:val="00AC1F06"/>
    <w:rsid w:val="00AC20EB"/>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EE"/>
    <w:rsid w:val="00AD4697"/>
    <w:rsid w:val="00AD4D0F"/>
    <w:rsid w:val="00AD51B0"/>
    <w:rsid w:val="00AD564B"/>
    <w:rsid w:val="00AD5F68"/>
    <w:rsid w:val="00AD5FFC"/>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1AF5"/>
    <w:rsid w:val="00B02DB4"/>
    <w:rsid w:val="00B02E6A"/>
    <w:rsid w:val="00B03526"/>
    <w:rsid w:val="00B03A24"/>
    <w:rsid w:val="00B03B9F"/>
    <w:rsid w:val="00B03D6F"/>
    <w:rsid w:val="00B03F6A"/>
    <w:rsid w:val="00B0459C"/>
    <w:rsid w:val="00B05241"/>
    <w:rsid w:val="00B05593"/>
    <w:rsid w:val="00B05AAF"/>
    <w:rsid w:val="00B05D78"/>
    <w:rsid w:val="00B05E04"/>
    <w:rsid w:val="00B06A3F"/>
    <w:rsid w:val="00B06D54"/>
    <w:rsid w:val="00B07111"/>
    <w:rsid w:val="00B07F51"/>
    <w:rsid w:val="00B10E18"/>
    <w:rsid w:val="00B10E4F"/>
    <w:rsid w:val="00B10F74"/>
    <w:rsid w:val="00B1137F"/>
    <w:rsid w:val="00B113F3"/>
    <w:rsid w:val="00B1151E"/>
    <w:rsid w:val="00B11996"/>
    <w:rsid w:val="00B11D08"/>
    <w:rsid w:val="00B1387D"/>
    <w:rsid w:val="00B13AE5"/>
    <w:rsid w:val="00B13B6F"/>
    <w:rsid w:val="00B142A8"/>
    <w:rsid w:val="00B1449D"/>
    <w:rsid w:val="00B144CD"/>
    <w:rsid w:val="00B14DB4"/>
    <w:rsid w:val="00B15C9E"/>
    <w:rsid w:val="00B16427"/>
    <w:rsid w:val="00B17096"/>
    <w:rsid w:val="00B17279"/>
    <w:rsid w:val="00B17FD6"/>
    <w:rsid w:val="00B2008D"/>
    <w:rsid w:val="00B200E6"/>
    <w:rsid w:val="00B206D6"/>
    <w:rsid w:val="00B20C40"/>
    <w:rsid w:val="00B2118A"/>
    <w:rsid w:val="00B2170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1BC6"/>
    <w:rsid w:val="00B422C2"/>
    <w:rsid w:val="00B42EB2"/>
    <w:rsid w:val="00B430C7"/>
    <w:rsid w:val="00B43107"/>
    <w:rsid w:val="00B433AD"/>
    <w:rsid w:val="00B43E01"/>
    <w:rsid w:val="00B441A9"/>
    <w:rsid w:val="00B442AF"/>
    <w:rsid w:val="00B448AB"/>
    <w:rsid w:val="00B44B20"/>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877"/>
    <w:rsid w:val="00B52936"/>
    <w:rsid w:val="00B52C6A"/>
    <w:rsid w:val="00B5341C"/>
    <w:rsid w:val="00B53A6D"/>
    <w:rsid w:val="00B551E5"/>
    <w:rsid w:val="00B55541"/>
    <w:rsid w:val="00B55996"/>
    <w:rsid w:val="00B55D4B"/>
    <w:rsid w:val="00B55F11"/>
    <w:rsid w:val="00B5616F"/>
    <w:rsid w:val="00B56736"/>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063"/>
    <w:rsid w:val="00B8324E"/>
    <w:rsid w:val="00B83CC5"/>
    <w:rsid w:val="00B83E62"/>
    <w:rsid w:val="00B84343"/>
    <w:rsid w:val="00B848B0"/>
    <w:rsid w:val="00B84E3A"/>
    <w:rsid w:val="00B86103"/>
    <w:rsid w:val="00B86D10"/>
    <w:rsid w:val="00B86F7C"/>
    <w:rsid w:val="00B87091"/>
    <w:rsid w:val="00B870E0"/>
    <w:rsid w:val="00B877D0"/>
    <w:rsid w:val="00B87B49"/>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FDB"/>
    <w:rsid w:val="00BA64DB"/>
    <w:rsid w:val="00BA7125"/>
    <w:rsid w:val="00BA7237"/>
    <w:rsid w:val="00BA73DC"/>
    <w:rsid w:val="00BA7E63"/>
    <w:rsid w:val="00BB042F"/>
    <w:rsid w:val="00BB0CB1"/>
    <w:rsid w:val="00BB0EB3"/>
    <w:rsid w:val="00BB1AA8"/>
    <w:rsid w:val="00BB1BEC"/>
    <w:rsid w:val="00BB2172"/>
    <w:rsid w:val="00BB217F"/>
    <w:rsid w:val="00BB27C7"/>
    <w:rsid w:val="00BB284F"/>
    <w:rsid w:val="00BB3257"/>
    <w:rsid w:val="00BB3646"/>
    <w:rsid w:val="00BB3B57"/>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257"/>
    <w:rsid w:val="00BE5D43"/>
    <w:rsid w:val="00BE6FBF"/>
    <w:rsid w:val="00BE7426"/>
    <w:rsid w:val="00BF018D"/>
    <w:rsid w:val="00BF0643"/>
    <w:rsid w:val="00BF0F12"/>
    <w:rsid w:val="00BF122F"/>
    <w:rsid w:val="00BF1506"/>
    <w:rsid w:val="00BF1629"/>
    <w:rsid w:val="00BF1C3C"/>
    <w:rsid w:val="00BF1FB1"/>
    <w:rsid w:val="00BF21C2"/>
    <w:rsid w:val="00BF2A40"/>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DCA"/>
    <w:rsid w:val="00C06338"/>
    <w:rsid w:val="00C06CF3"/>
    <w:rsid w:val="00C06DA9"/>
    <w:rsid w:val="00C07049"/>
    <w:rsid w:val="00C071DF"/>
    <w:rsid w:val="00C07DAD"/>
    <w:rsid w:val="00C103E3"/>
    <w:rsid w:val="00C109F0"/>
    <w:rsid w:val="00C10A87"/>
    <w:rsid w:val="00C10C36"/>
    <w:rsid w:val="00C10E92"/>
    <w:rsid w:val="00C11DE1"/>
    <w:rsid w:val="00C11E43"/>
    <w:rsid w:val="00C126E3"/>
    <w:rsid w:val="00C129A9"/>
    <w:rsid w:val="00C12FCE"/>
    <w:rsid w:val="00C131F3"/>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514"/>
    <w:rsid w:val="00C3161A"/>
    <w:rsid w:val="00C31E61"/>
    <w:rsid w:val="00C325F7"/>
    <w:rsid w:val="00C326C1"/>
    <w:rsid w:val="00C32B4C"/>
    <w:rsid w:val="00C32B5D"/>
    <w:rsid w:val="00C32E1C"/>
    <w:rsid w:val="00C33155"/>
    <w:rsid w:val="00C332BF"/>
    <w:rsid w:val="00C333FD"/>
    <w:rsid w:val="00C33B7D"/>
    <w:rsid w:val="00C33F1D"/>
    <w:rsid w:val="00C3428A"/>
    <w:rsid w:val="00C34B23"/>
    <w:rsid w:val="00C34D13"/>
    <w:rsid w:val="00C3557A"/>
    <w:rsid w:val="00C35A27"/>
    <w:rsid w:val="00C3609B"/>
    <w:rsid w:val="00C3659D"/>
    <w:rsid w:val="00C36AAE"/>
    <w:rsid w:val="00C36DB4"/>
    <w:rsid w:val="00C37573"/>
    <w:rsid w:val="00C378B2"/>
    <w:rsid w:val="00C4099B"/>
    <w:rsid w:val="00C40A79"/>
    <w:rsid w:val="00C40D3D"/>
    <w:rsid w:val="00C41A47"/>
    <w:rsid w:val="00C41A97"/>
    <w:rsid w:val="00C41DEE"/>
    <w:rsid w:val="00C425BC"/>
    <w:rsid w:val="00C42F2B"/>
    <w:rsid w:val="00C439A1"/>
    <w:rsid w:val="00C44DAE"/>
    <w:rsid w:val="00C45C28"/>
    <w:rsid w:val="00C45D59"/>
    <w:rsid w:val="00C4629C"/>
    <w:rsid w:val="00C4647E"/>
    <w:rsid w:val="00C46934"/>
    <w:rsid w:val="00C46AFF"/>
    <w:rsid w:val="00C46E40"/>
    <w:rsid w:val="00C47284"/>
    <w:rsid w:val="00C477F4"/>
    <w:rsid w:val="00C4789F"/>
    <w:rsid w:val="00C47AA2"/>
    <w:rsid w:val="00C47F8A"/>
    <w:rsid w:val="00C502F6"/>
    <w:rsid w:val="00C505C7"/>
    <w:rsid w:val="00C50E2F"/>
    <w:rsid w:val="00C51084"/>
    <w:rsid w:val="00C51098"/>
    <w:rsid w:val="00C51199"/>
    <w:rsid w:val="00C53C76"/>
    <w:rsid w:val="00C53EC3"/>
    <w:rsid w:val="00C543B2"/>
    <w:rsid w:val="00C54E1B"/>
    <w:rsid w:val="00C55A9C"/>
    <w:rsid w:val="00C55CF2"/>
    <w:rsid w:val="00C55E70"/>
    <w:rsid w:val="00C55E8A"/>
    <w:rsid w:val="00C563C9"/>
    <w:rsid w:val="00C56581"/>
    <w:rsid w:val="00C56C3E"/>
    <w:rsid w:val="00C56C43"/>
    <w:rsid w:val="00C56CDE"/>
    <w:rsid w:val="00C56F29"/>
    <w:rsid w:val="00C56F2F"/>
    <w:rsid w:val="00C571AA"/>
    <w:rsid w:val="00C579C7"/>
    <w:rsid w:val="00C57AF7"/>
    <w:rsid w:val="00C57BB3"/>
    <w:rsid w:val="00C57BB5"/>
    <w:rsid w:val="00C57DDF"/>
    <w:rsid w:val="00C60229"/>
    <w:rsid w:val="00C6024D"/>
    <w:rsid w:val="00C606F3"/>
    <w:rsid w:val="00C61CE0"/>
    <w:rsid w:val="00C6218F"/>
    <w:rsid w:val="00C624C9"/>
    <w:rsid w:val="00C63032"/>
    <w:rsid w:val="00C63A7F"/>
    <w:rsid w:val="00C63C6A"/>
    <w:rsid w:val="00C64BC3"/>
    <w:rsid w:val="00C653D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A15"/>
    <w:rsid w:val="00C74E20"/>
    <w:rsid w:val="00C754C8"/>
    <w:rsid w:val="00C756BE"/>
    <w:rsid w:val="00C75CD5"/>
    <w:rsid w:val="00C75E15"/>
    <w:rsid w:val="00C76593"/>
    <w:rsid w:val="00C765C3"/>
    <w:rsid w:val="00C7664D"/>
    <w:rsid w:val="00C767DE"/>
    <w:rsid w:val="00C7683C"/>
    <w:rsid w:val="00C7706B"/>
    <w:rsid w:val="00C774AF"/>
    <w:rsid w:val="00C80165"/>
    <w:rsid w:val="00C816C8"/>
    <w:rsid w:val="00C81703"/>
    <w:rsid w:val="00C8266B"/>
    <w:rsid w:val="00C82713"/>
    <w:rsid w:val="00C82D15"/>
    <w:rsid w:val="00C83073"/>
    <w:rsid w:val="00C83769"/>
    <w:rsid w:val="00C83CD2"/>
    <w:rsid w:val="00C84312"/>
    <w:rsid w:val="00C843A0"/>
    <w:rsid w:val="00C8484E"/>
    <w:rsid w:val="00C849A5"/>
    <w:rsid w:val="00C859A5"/>
    <w:rsid w:val="00C86F41"/>
    <w:rsid w:val="00C871C7"/>
    <w:rsid w:val="00C8740D"/>
    <w:rsid w:val="00C8743A"/>
    <w:rsid w:val="00C8786F"/>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4EC4"/>
    <w:rsid w:val="00CB4FFF"/>
    <w:rsid w:val="00CB5591"/>
    <w:rsid w:val="00CB5AF0"/>
    <w:rsid w:val="00CB5F51"/>
    <w:rsid w:val="00CB69A6"/>
    <w:rsid w:val="00CB6C4C"/>
    <w:rsid w:val="00CB76AF"/>
    <w:rsid w:val="00CB778A"/>
    <w:rsid w:val="00CB7B43"/>
    <w:rsid w:val="00CC0555"/>
    <w:rsid w:val="00CC0A96"/>
    <w:rsid w:val="00CC1030"/>
    <w:rsid w:val="00CC10D7"/>
    <w:rsid w:val="00CC11C3"/>
    <w:rsid w:val="00CC1514"/>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D2E"/>
    <w:rsid w:val="00CD0064"/>
    <w:rsid w:val="00CD066D"/>
    <w:rsid w:val="00CD07F8"/>
    <w:rsid w:val="00CD081A"/>
    <w:rsid w:val="00CD0D8A"/>
    <w:rsid w:val="00CD0F11"/>
    <w:rsid w:val="00CD1325"/>
    <w:rsid w:val="00CD1553"/>
    <w:rsid w:val="00CD15F6"/>
    <w:rsid w:val="00CD1DBF"/>
    <w:rsid w:val="00CD1F80"/>
    <w:rsid w:val="00CD20DC"/>
    <w:rsid w:val="00CD22E3"/>
    <w:rsid w:val="00CD2733"/>
    <w:rsid w:val="00CD276E"/>
    <w:rsid w:val="00CD2C71"/>
    <w:rsid w:val="00CD2DDB"/>
    <w:rsid w:val="00CD33C9"/>
    <w:rsid w:val="00CD35F7"/>
    <w:rsid w:val="00CD37D9"/>
    <w:rsid w:val="00CD398E"/>
    <w:rsid w:val="00CD408A"/>
    <w:rsid w:val="00CD48D6"/>
    <w:rsid w:val="00CD4CA8"/>
    <w:rsid w:val="00CD4E01"/>
    <w:rsid w:val="00CD625A"/>
    <w:rsid w:val="00CD6C21"/>
    <w:rsid w:val="00CD787C"/>
    <w:rsid w:val="00CE01E0"/>
    <w:rsid w:val="00CE0EA6"/>
    <w:rsid w:val="00CE1176"/>
    <w:rsid w:val="00CE1272"/>
    <w:rsid w:val="00CE1563"/>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29D"/>
    <w:rsid w:val="00D0347A"/>
    <w:rsid w:val="00D0352E"/>
    <w:rsid w:val="00D035C4"/>
    <w:rsid w:val="00D03746"/>
    <w:rsid w:val="00D039BA"/>
    <w:rsid w:val="00D03A27"/>
    <w:rsid w:val="00D04801"/>
    <w:rsid w:val="00D0487C"/>
    <w:rsid w:val="00D04B0F"/>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C65"/>
    <w:rsid w:val="00D213A6"/>
    <w:rsid w:val="00D2177C"/>
    <w:rsid w:val="00D2193E"/>
    <w:rsid w:val="00D2193F"/>
    <w:rsid w:val="00D22092"/>
    <w:rsid w:val="00D221A5"/>
    <w:rsid w:val="00D22C10"/>
    <w:rsid w:val="00D23348"/>
    <w:rsid w:val="00D246B4"/>
    <w:rsid w:val="00D246F5"/>
    <w:rsid w:val="00D24883"/>
    <w:rsid w:val="00D24B32"/>
    <w:rsid w:val="00D25A48"/>
    <w:rsid w:val="00D25D36"/>
    <w:rsid w:val="00D25E17"/>
    <w:rsid w:val="00D26014"/>
    <w:rsid w:val="00D26037"/>
    <w:rsid w:val="00D266F2"/>
    <w:rsid w:val="00D305AC"/>
    <w:rsid w:val="00D306C0"/>
    <w:rsid w:val="00D30767"/>
    <w:rsid w:val="00D30C5F"/>
    <w:rsid w:val="00D31370"/>
    <w:rsid w:val="00D318E6"/>
    <w:rsid w:val="00D321AC"/>
    <w:rsid w:val="00D32582"/>
    <w:rsid w:val="00D32925"/>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4005C"/>
    <w:rsid w:val="00D4078F"/>
    <w:rsid w:val="00D40C6D"/>
    <w:rsid w:val="00D410C7"/>
    <w:rsid w:val="00D415BC"/>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935"/>
    <w:rsid w:val="00D52B52"/>
    <w:rsid w:val="00D52BA6"/>
    <w:rsid w:val="00D53053"/>
    <w:rsid w:val="00D534BB"/>
    <w:rsid w:val="00D53705"/>
    <w:rsid w:val="00D53B0D"/>
    <w:rsid w:val="00D53DBB"/>
    <w:rsid w:val="00D547BC"/>
    <w:rsid w:val="00D54C11"/>
    <w:rsid w:val="00D550A1"/>
    <w:rsid w:val="00D550E0"/>
    <w:rsid w:val="00D551C2"/>
    <w:rsid w:val="00D55320"/>
    <w:rsid w:val="00D55559"/>
    <w:rsid w:val="00D5598D"/>
    <w:rsid w:val="00D55A16"/>
    <w:rsid w:val="00D55B4C"/>
    <w:rsid w:val="00D5661A"/>
    <w:rsid w:val="00D56683"/>
    <w:rsid w:val="00D56D1A"/>
    <w:rsid w:val="00D5716E"/>
    <w:rsid w:val="00D57448"/>
    <w:rsid w:val="00D57733"/>
    <w:rsid w:val="00D57DA4"/>
    <w:rsid w:val="00D60DA5"/>
    <w:rsid w:val="00D619FC"/>
    <w:rsid w:val="00D61BF5"/>
    <w:rsid w:val="00D62440"/>
    <w:rsid w:val="00D62939"/>
    <w:rsid w:val="00D62E5F"/>
    <w:rsid w:val="00D63800"/>
    <w:rsid w:val="00D643ED"/>
    <w:rsid w:val="00D653F0"/>
    <w:rsid w:val="00D65699"/>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40AB"/>
    <w:rsid w:val="00D741D9"/>
    <w:rsid w:val="00D74319"/>
    <w:rsid w:val="00D744B2"/>
    <w:rsid w:val="00D74B2C"/>
    <w:rsid w:val="00D75064"/>
    <w:rsid w:val="00D751D6"/>
    <w:rsid w:val="00D759B2"/>
    <w:rsid w:val="00D75BCB"/>
    <w:rsid w:val="00D75E53"/>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26F0"/>
    <w:rsid w:val="00D92E04"/>
    <w:rsid w:val="00D93382"/>
    <w:rsid w:val="00D934BE"/>
    <w:rsid w:val="00D938EE"/>
    <w:rsid w:val="00D93FCC"/>
    <w:rsid w:val="00D9418C"/>
    <w:rsid w:val="00D94CE2"/>
    <w:rsid w:val="00D94F58"/>
    <w:rsid w:val="00D95465"/>
    <w:rsid w:val="00D9575E"/>
    <w:rsid w:val="00D957F2"/>
    <w:rsid w:val="00D96171"/>
    <w:rsid w:val="00D964DC"/>
    <w:rsid w:val="00D964E6"/>
    <w:rsid w:val="00D96794"/>
    <w:rsid w:val="00D96DBF"/>
    <w:rsid w:val="00D97364"/>
    <w:rsid w:val="00DA0379"/>
    <w:rsid w:val="00DA073F"/>
    <w:rsid w:val="00DA11AB"/>
    <w:rsid w:val="00DA164D"/>
    <w:rsid w:val="00DA1DF2"/>
    <w:rsid w:val="00DA21CD"/>
    <w:rsid w:val="00DA279C"/>
    <w:rsid w:val="00DA2A38"/>
    <w:rsid w:val="00DA2AA0"/>
    <w:rsid w:val="00DA3675"/>
    <w:rsid w:val="00DA37B8"/>
    <w:rsid w:val="00DA3CBD"/>
    <w:rsid w:val="00DA3EB6"/>
    <w:rsid w:val="00DA3F8E"/>
    <w:rsid w:val="00DA408C"/>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2C41"/>
    <w:rsid w:val="00DD318D"/>
    <w:rsid w:val="00DD33C6"/>
    <w:rsid w:val="00DD3DA8"/>
    <w:rsid w:val="00DD3EA9"/>
    <w:rsid w:val="00DD3FD6"/>
    <w:rsid w:val="00DD47C2"/>
    <w:rsid w:val="00DD5700"/>
    <w:rsid w:val="00DD6AFE"/>
    <w:rsid w:val="00DD70FA"/>
    <w:rsid w:val="00DD771F"/>
    <w:rsid w:val="00DE0AE4"/>
    <w:rsid w:val="00DE1135"/>
    <w:rsid w:val="00DE185B"/>
    <w:rsid w:val="00DE2322"/>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2101"/>
    <w:rsid w:val="00DF364D"/>
    <w:rsid w:val="00DF42AF"/>
    <w:rsid w:val="00DF45B5"/>
    <w:rsid w:val="00DF4DEC"/>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47FA"/>
    <w:rsid w:val="00E14AB8"/>
    <w:rsid w:val="00E166CC"/>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66"/>
    <w:rsid w:val="00E305CC"/>
    <w:rsid w:val="00E32B10"/>
    <w:rsid w:val="00E32DFF"/>
    <w:rsid w:val="00E33492"/>
    <w:rsid w:val="00E33CA1"/>
    <w:rsid w:val="00E33DD3"/>
    <w:rsid w:val="00E34DCD"/>
    <w:rsid w:val="00E34F0A"/>
    <w:rsid w:val="00E35377"/>
    <w:rsid w:val="00E353E6"/>
    <w:rsid w:val="00E35D7E"/>
    <w:rsid w:val="00E35DD2"/>
    <w:rsid w:val="00E368C5"/>
    <w:rsid w:val="00E36F8B"/>
    <w:rsid w:val="00E3770D"/>
    <w:rsid w:val="00E37716"/>
    <w:rsid w:val="00E37B8C"/>
    <w:rsid w:val="00E37E8F"/>
    <w:rsid w:val="00E40542"/>
    <w:rsid w:val="00E4055A"/>
    <w:rsid w:val="00E4062A"/>
    <w:rsid w:val="00E41190"/>
    <w:rsid w:val="00E41AA1"/>
    <w:rsid w:val="00E42C6A"/>
    <w:rsid w:val="00E43338"/>
    <w:rsid w:val="00E4391C"/>
    <w:rsid w:val="00E43A0A"/>
    <w:rsid w:val="00E443C9"/>
    <w:rsid w:val="00E44449"/>
    <w:rsid w:val="00E444DE"/>
    <w:rsid w:val="00E44992"/>
    <w:rsid w:val="00E475AC"/>
    <w:rsid w:val="00E475B0"/>
    <w:rsid w:val="00E47A7A"/>
    <w:rsid w:val="00E47F5C"/>
    <w:rsid w:val="00E507DB"/>
    <w:rsid w:val="00E50BEB"/>
    <w:rsid w:val="00E50CA9"/>
    <w:rsid w:val="00E5115C"/>
    <w:rsid w:val="00E51A1A"/>
    <w:rsid w:val="00E51DDA"/>
    <w:rsid w:val="00E51E74"/>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87C"/>
    <w:rsid w:val="00E60A0D"/>
    <w:rsid w:val="00E60AC3"/>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42D3"/>
    <w:rsid w:val="00E74703"/>
    <w:rsid w:val="00E7471E"/>
    <w:rsid w:val="00E74D8B"/>
    <w:rsid w:val="00E75491"/>
    <w:rsid w:val="00E75BB8"/>
    <w:rsid w:val="00E76511"/>
    <w:rsid w:val="00E76CD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607C"/>
    <w:rsid w:val="00E861BB"/>
    <w:rsid w:val="00E86740"/>
    <w:rsid w:val="00E86A5A"/>
    <w:rsid w:val="00E86A68"/>
    <w:rsid w:val="00E86BC0"/>
    <w:rsid w:val="00E86D8E"/>
    <w:rsid w:val="00E8704E"/>
    <w:rsid w:val="00E87170"/>
    <w:rsid w:val="00E87321"/>
    <w:rsid w:val="00E879F3"/>
    <w:rsid w:val="00E90691"/>
    <w:rsid w:val="00E909DB"/>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50F8"/>
    <w:rsid w:val="00E95206"/>
    <w:rsid w:val="00E9561E"/>
    <w:rsid w:val="00E95A14"/>
    <w:rsid w:val="00E96083"/>
    <w:rsid w:val="00E960F7"/>
    <w:rsid w:val="00E962CB"/>
    <w:rsid w:val="00E96FDF"/>
    <w:rsid w:val="00E97561"/>
    <w:rsid w:val="00E97958"/>
    <w:rsid w:val="00E97C21"/>
    <w:rsid w:val="00EA015B"/>
    <w:rsid w:val="00EA05A5"/>
    <w:rsid w:val="00EA1380"/>
    <w:rsid w:val="00EA162D"/>
    <w:rsid w:val="00EA1701"/>
    <w:rsid w:val="00EA177E"/>
    <w:rsid w:val="00EA197C"/>
    <w:rsid w:val="00EA1E95"/>
    <w:rsid w:val="00EA1F88"/>
    <w:rsid w:val="00EA34FF"/>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9BD"/>
    <w:rsid w:val="00EA7C1C"/>
    <w:rsid w:val="00EA7C7C"/>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7E5"/>
    <w:rsid w:val="00EB6E4D"/>
    <w:rsid w:val="00EB728C"/>
    <w:rsid w:val="00EB7481"/>
    <w:rsid w:val="00EB76A9"/>
    <w:rsid w:val="00EB7B7D"/>
    <w:rsid w:val="00EB7EE7"/>
    <w:rsid w:val="00EB7FD3"/>
    <w:rsid w:val="00EC02AE"/>
    <w:rsid w:val="00EC0933"/>
    <w:rsid w:val="00EC0F34"/>
    <w:rsid w:val="00EC1DF6"/>
    <w:rsid w:val="00EC1FE8"/>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3079"/>
    <w:rsid w:val="00ED318D"/>
    <w:rsid w:val="00ED347B"/>
    <w:rsid w:val="00ED37BF"/>
    <w:rsid w:val="00ED3940"/>
    <w:rsid w:val="00ED4232"/>
    <w:rsid w:val="00ED428B"/>
    <w:rsid w:val="00ED447C"/>
    <w:rsid w:val="00ED49D3"/>
    <w:rsid w:val="00ED4E01"/>
    <w:rsid w:val="00ED4EB9"/>
    <w:rsid w:val="00ED4EBB"/>
    <w:rsid w:val="00ED5053"/>
    <w:rsid w:val="00ED585C"/>
    <w:rsid w:val="00ED66D2"/>
    <w:rsid w:val="00ED6C70"/>
    <w:rsid w:val="00ED70F5"/>
    <w:rsid w:val="00ED772A"/>
    <w:rsid w:val="00ED7B80"/>
    <w:rsid w:val="00ED7E4A"/>
    <w:rsid w:val="00EE0297"/>
    <w:rsid w:val="00EE046F"/>
    <w:rsid w:val="00EE0670"/>
    <w:rsid w:val="00EE0EE5"/>
    <w:rsid w:val="00EE1150"/>
    <w:rsid w:val="00EE295A"/>
    <w:rsid w:val="00EE32A4"/>
    <w:rsid w:val="00EE3491"/>
    <w:rsid w:val="00EE36D0"/>
    <w:rsid w:val="00EE3E7A"/>
    <w:rsid w:val="00EE5054"/>
    <w:rsid w:val="00EE5299"/>
    <w:rsid w:val="00EE5C9A"/>
    <w:rsid w:val="00EE5FE6"/>
    <w:rsid w:val="00EE7CA3"/>
    <w:rsid w:val="00EF05E8"/>
    <w:rsid w:val="00EF1B30"/>
    <w:rsid w:val="00EF2013"/>
    <w:rsid w:val="00EF318A"/>
    <w:rsid w:val="00EF332C"/>
    <w:rsid w:val="00EF4489"/>
    <w:rsid w:val="00EF4D8C"/>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D6B"/>
    <w:rsid w:val="00F14E46"/>
    <w:rsid w:val="00F14EE4"/>
    <w:rsid w:val="00F15176"/>
    <w:rsid w:val="00F15417"/>
    <w:rsid w:val="00F15572"/>
    <w:rsid w:val="00F15865"/>
    <w:rsid w:val="00F160F0"/>
    <w:rsid w:val="00F16249"/>
    <w:rsid w:val="00F16FDE"/>
    <w:rsid w:val="00F1739A"/>
    <w:rsid w:val="00F17BE1"/>
    <w:rsid w:val="00F17F20"/>
    <w:rsid w:val="00F20757"/>
    <w:rsid w:val="00F20CD5"/>
    <w:rsid w:val="00F21C81"/>
    <w:rsid w:val="00F21D62"/>
    <w:rsid w:val="00F21E67"/>
    <w:rsid w:val="00F222D7"/>
    <w:rsid w:val="00F230D7"/>
    <w:rsid w:val="00F23921"/>
    <w:rsid w:val="00F23FAA"/>
    <w:rsid w:val="00F2402A"/>
    <w:rsid w:val="00F24275"/>
    <w:rsid w:val="00F2451C"/>
    <w:rsid w:val="00F248F6"/>
    <w:rsid w:val="00F250DE"/>
    <w:rsid w:val="00F26074"/>
    <w:rsid w:val="00F26281"/>
    <w:rsid w:val="00F263EE"/>
    <w:rsid w:val="00F26856"/>
    <w:rsid w:val="00F26D6F"/>
    <w:rsid w:val="00F26E65"/>
    <w:rsid w:val="00F30C11"/>
    <w:rsid w:val="00F3190C"/>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413A"/>
    <w:rsid w:val="00F5464E"/>
    <w:rsid w:val="00F54843"/>
    <w:rsid w:val="00F54C24"/>
    <w:rsid w:val="00F54C5C"/>
    <w:rsid w:val="00F54E9C"/>
    <w:rsid w:val="00F55C54"/>
    <w:rsid w:val="00F5670A"/>
    <w:rsid w:val="00F56B7C"/>
    <w:rsid w:val="00F5718A"/>
    <w:rsid w:val="00F574F8"/>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E17"/>
    <w:rsid w:val="00F663F6"/>
    <w:rsid w:val="00F66782"/>
    <w:rsid w:val="00F66E12"/>
    <w:rsid w:val="00F67128"/>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568F"/>
    <w:rsid w:val="00F75836"/>
    <w:rsid w:val="00F768D1"/>
    <w:rsid w:val="00F76A58"/>
    <w:rsid w:val="00F7799A"/>
    <w:rsid w:val="00F77E28"/>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A30"/>
    <w:rsid w:val="00F93B91"/>
    <w:rsid w:val="00F940D0"/>
    <w:rsid w:val="00F942DA"/>
    <w:rsid w:val="00F94BCC"/>
    <w:rsid w:val="00F94D1F"/>
    <w:rsid w:val="00F965AE"/>
    <w:rsid w:val="00F97073"/>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103"/>
    <w:rsid w:val="00FA625F"/>
    <w:rsid w:val="00FA63C5"/>
    <w:rsid w:val="00FA71AC"/>
    <w:rsid w:val="00FA7320"/>
    <w:rsid w:val="00FA76F2"/>
    <w:rsid w:val="00FB0230"/>
    <w:rsid w:val="00FB0AD4"/>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43"/>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2E0"/>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0D29"/>
    <w:rsid w:val="00FE1390"/>
    <w:rsid w:val="00FE15E8"/>
    <w:rsid w:val="00FE2084"/>
    <w:rsid w:val="00FE2196"/>
    <w:rsid w:val="00FE3129"/>
    <w:rsid w:val="00FE3659"/>
    <w:rsid w:val="00FE40C5"/>
    <w:rsid w:val="00FE472C"/>
    <w:rsid w:val="00FE4E0A"/>
    <w:rsid w:val="00FE4EBE"/>
    <w:rsid w:val="00FE518C"/>
    <w:rsid w:val="00FE5785"/>
    <w:rsid w:val="00FE5FF9"/>
    <w:rsid w:val="00FE654D"/>
    <w:rsid w:val="00FE7B88"/>
    <w:rsid w:val="00FE7BC4"/>
    <w:rsid w:val="00FF098F"/>
    <w:rsid w:val="00FF0A0E"/>
    <w:rsid w:val="00FF0E11"/>
    <w:rsid w:val="00FF21F4"/>
    <w:rsid w:val="00FF2DE2"/>
    <w:rsid w:val="00FF3520"/>
    <w:rsid w:val="00FF4B69"/>
    <w:rsid w:val="00FF5774"/>
    <w:rsid w:val="00FF5B08"/>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c48a,#ffebd8,#d9df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1" w:uiPriority="99"/>
    <w:lsdException w:name="heading 2" w:uiPriority="9"/>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endnote text" w:uiPriority="99"/>
    <w:lsdException w:name="Hyperlink" w:uiPriority="99"/>
    <w:lsdException w:name="Strong" w:uiPriority="22"/>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rsid w:val="00AB0D1A"/>
    <w:rPr>
      <w:rFonts w:ascii="Arial" w:hAnsi="Arial"/>
      <w:sz w:val="24"/>
      <w:szCs w:val="24"/>
      <w:lang w:val="fr-CA" w:eastAsia="fr-CA"/>
    </w:rPr>
  </w:style>
  <w:style w:type="paragraph" w:styleId="Titre1">
    <w:name w:val="heading 1"/>
    <w:basedOn w:val="Normal"/>
    <w:next w:val="Normal"/>
    <w:link w:val="Titre1Car"/>
    <w:uiPriority w:val="99"/>
    <w:rsid w:val="00141FC5"/>
    <w:pPr>
      <w:keepNext/>
      <w:spacing w:before="240" w:after="60"/>
      <w:outlineLvl w:val="0"/>
    </w:pPr>
    <w:rPr>
      <w:b/>
      <w:bCs/>
      <w:kern w:val="32"/>
      <w:szCs w:val="32"/>
    </w:rPr>
  </w:style>
  <w:style w:type="paragraph" w:styleId="Titre2">
    <w:name w:val="heading 2"/>
    <w:aliases w:val="sous-titre"/>
    <w:next w:val="Normal"/>
    <w:link w:val="Titre2Car"/>
    <w:autoRedefine/>
    <w:uiPriority w:val="9"/>
    <w:rsid w:val="00380D3E"/>
    <w:pPr>
      <w:spacing w:before="360" w:line="276" w:lineRule="auto"/>
      <w:outlineLvl w:val="1"/>
    </w:pPr>
    <w:rPr>
      <w:rFonts w:ascii="Arial" w:hAnsi="Arial" w:cs="Helvetica 65 Medium"/>
      <w:bCs/>
      <w:color w:val="0081CB" w:themeColor="accent6"/>
      <w:sz w:val="32"/>
      <w:szCs w:val="36"/>
      <w:lang w:val="fr-CA" w:eastAsia="fr-CA"/>
    </w:rPr>
  </w:style>
  <w:style w:type="paragraph" w:styleId="Titre3">
    <w:name w:val="heading 3"/>
    <w:basedOn w:val="Normal"/>
    <w:next w:val="Normal"/>
    <w:autoRedefine/>
    <w:rsid w:val="00F832F5"/>
    <w:pPr>
      <w:keepNext/>
      <w:spacing w:before="120" w:after="120"/>
      <w:outlineLvl w:val="2"/>
    </w:pPr>
    <w:rPr>
      <w:rFonts w:cs="Arial"/>
      <w:bCs/>
      <w:caps/>
      <w:color w:val="E03EAE" w:themeColor="accent2"/>
      <w:sz w:val="36"/>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rm">
    <w:name w:val="term"/>
    <w:basedOn w:val="Policepardfaut"/>
    <w:rsid w:val="005C717B"/>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acadgram">
    <w:name w:val="acadgram"/>
    <w:rsid w:val="00143EE5"/>
    <w:rPr>
      <w:i w:val="0"/>
      <w:iCs w:val="0"/>
      <w:color w:val="FF0000"/>
      <w:sz w:val="18"/>
      <w:szCs w:val="18"/>
    </w:rPr>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basedOn w:val="Normal"/>
    <w:link w:val="ParagraphedelisteCar"/>
    <w:uiPriority w:val="34"/>
    <w:qFormat/>
    <w:rsid w:val="00470ADC"/>
    <w:pPr>
      <w:ind w:left="720"/>
      <w:contextualSpacing/>
    </w:p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rsid w:val="006D10CC"/>
    <w:rPr>
      <w:sz w:val="16"/>
      <w:szCs w:val="16"/>
    </w:rPr>
  </w:style>
  <w:style w:type="paragraph" w:styleId="Commentaire">
    <w:name w:val="annotation text"/>
    <w:basedOn w:val="Normal"/>
    <w:link w:val="CommentaireCar"/>
    <w:rsid w:val="006D10CC"/>
    <w:rPr>
      <w:sz w:val="20"/>
      <w:szCs w:val="20"/>
    </w:rPr>
  </w:style>
  <w:style w:type="character" w:customStyle="1" w:styleId="CommentaireCar">
    <w:name w:val="Commentaire Car"/>
    <w:basedOn w:val="Policepardfaut"/>
    <w:link w:val="Commentaire"/>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rsid w:val="00BE5257"/>
    <w:pPr>
      <w:pBdr>
        <w:bottom w:val="single" w:sz="4" w:space="1" w:color="63B0BB" w:themeColor="accent1"/>
      </w:pBdr>
      <w:spacing w:line="460" w:lineRule="exact"/>
      <w:outlineLvl w:val="0"/>
    </w:pPr>
    <w:rPr>
      <w:rFonts w:ascii="Arial Black" w:hAnsi="Arial Black"/>
      <w:bCs/>
      <w:caps/>
      <w:color w:val="DC058F"/>
      <w:kern w:val="28"/>
      <w:sz w:val="40"/>
      <w:szCs w:val="32"/>
    </w:rPr>
  </w:style>
  <w:style w:type="character" w:customStyle="1" w:styleId="TitreCar">
    <w:name w:val="Titre Car"/>
    <w:aliases w:val="Titres Car"/>
    <w:link w:val="Titre0"/>
    <w:rsid w:val="00BE5257"/>
    <w:rPr>
      <w:rFonts w:ascii="Arial Black" w:hAnsi="Arial Black"/>
      <w:bCs/>
      <w:caps/>
      <w:color w:val="DC058F"/>
      <w:kern w:val="28"/>
      <w:sz w:val="40"/>
      <w:szCs w:val="32"/>
      <w:lang w:val="fr-CA" w:eastAsia="fr-CA"/>
    </w:rPr>
  </w:style>
  <w:style w:type="character" w:customStyle="1" w:styleId="Titre2Car">
    <w:name w:val="Titre 2 Car"/>
    <w:aliases w:val="sous-titre Car"/>
    <w:link w:val="Titre2"/>
    <w:uiPriority w:val="9"/>
    <w:rsid w:val="00380D3E"/>
    <w:rPr>
      <w:rFonts w:ascii="Arial" w:hAnsi="Arial" w:cs="Helvetica 65 Medium"/>
      <w:bCs/>
      <w:color w:val="0081CB" w:themeColor="accent6"/>
      <w:sz w:val="32"/>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9"/>
    <w:locked/>
    <w:rsid w:val="00751BFC"/>
    <w:rPr>
      <w:rFonts w:ascii="Arial" w:hAnsi="Arial" w:cs="Arial"/>
      <w:b/>
      <w:bCs/>
      <w:kern w:val="32"/>
      <w:sz w:val="24"/>
      <w:szCs w:val="32"/>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paragraph" w:customStyle="1" w:styleId="-retrait">
    <w:name w:val="- retrait"/>
    <w:basedOn w:val="Normal"/>
    <w:rsid w:val="00B03F6A"/>
    <w:pPr>
      <w:tabs>
        <w:tab w:val="left" w:pos="710"/>
      </w:tabs>
      <w:ind w:left="710" w:right="200" w:hanging="180"/>
      <w:jc w:val="both"/>
    </w:pPr>
    <w:rPr>
      <w:spacing w:val="-3"/>
      <w:sz w:val="22"/>
      <w:szCs w:val="20"/>
      <w:lang w:eastAsia="en-US"/>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aliases w:val="ligne introduction"/>
    <w:basedOn w:val="Normal"/>
    <w:next w:val="Normal"/>
    <w:link w:val="Sous-titreCar"/>
    <w:autoRedefine/>
    <w:rsid w:val="00EA162D"/>
    <w:pPr>
      <w:numPr>
        <w:ilvl w:val="1"/>
      </w:numPr>
      <w:spacing w:before="240" w:line="276" w:lineRule="auto"/>
    </w:pPr>
    <w:rPr>
      <w:rFonts w:eastAsiaTheme="majorEastAsia" w:cstheme="majorBidi"/>
      <w:b/>
      <w:iCs/>
      <w:color w:val="58585B" w:themeColor="text1"/>
    </w:rPr>
  </w:style>
  <w:style w:type="character" w:customStyle="1" w:styleId="Sous-titreCar">
    <w:name w:val="Sous-titre Car"/>
    <w:aliases w:val="ligne introduction Car"/>
    <w:basedOn w:val="Policepardfaut"/>
    <w:link w:val="Sous-titre"/>
    <w:rsid w:val="00EA162D"/>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rsid w:val="00B430C7"/>
    <w:rPr>
      <w:rFonts w:cs="Arial"/>
      <w:color w:val="58585B" w:themeColor="text1"/>
    </w:rPr>
  </w:style>
  <w:style w:type="paragraph" w:customStyle="1" w:styleId="paragrapheintronoir">
    <w:name w:val="paragraphe intro noir"/>
    <w:basedOn w:val="Sous-titre"/>
    <w:link w:val="paragrapheintronoirCar"/>
    <w:rsid w:val="001A549B"/>
  </w:style>
  <w:style w:type="paragraph" w:customStyle="1" w:styleId="paragrapheintrobleu">
    <w:name w:val="paragraphe intro bleu"/>
    <w:basedOn w:val="Normal"/>
    <w:link w:val="paragrapheintrobleuCar"/>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niveau3">
    <w:name w:val="titre niveau 3"/>
    <w:basedOn w:val="Titre3"/>
    <w:next w:val="titre40"/>
    <w:link w:val="titreniveau3Car"/>
    <w:qFormat/>
    <w:rsid w:val="006C4B9A"/>
    <w:pPr>
      <w:spacing w:before="0" w:after="0"/>
    </w:pPr>
    <w:rPr>
      <w:caps w:val="0"/>
      <w:color w:val="auto"/>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niveau2">
    <w:name w:val="soustitre niveau 2"/>
    <w:basedOn w:val="Default"/>
    <w:link w:val="soustitreniveau2Car"/>
    <w:qFormat/>
    <w:rsid w:val="00C16E94"/>
    <w:rPr>
      <w:rFonts w:ascii="Arial" w:hAnsi="Arial" w:cs="Arial"/>
      <w:b/>
    </w:rPr>
  </w:style>
  <w:style w:type="character" w:customStyle="1" w:styleId="titreniveau3Car">
    <w:name w:val="titre niveau 3 Car"/>
    <w:basedOn w:val="Titre1Car"/>
    <w:link w:val="titreniveau3"/>
    <w:rsid w:val="006C4B9A"/>
    <w:rPr>
      <w:rFonts w:ascii="Arial" w:hAnsi="Arial" w:cs="Arial"/>
      <w:b w:val="0"/>
      <w:bCs/>
      <w:kern w:val="32"/>
      <w:sz w:val="28"/>
      <w:szCs w:val="28"/>
      <w:lang w:val="fr-CA" w:eastAsia="fr-CA"/>
    </w:rPr>
  </w:style>
  <w:style w:type="paragraph" w:customStyle="1" w:styleId="titre1-2">
    <w:name w:val="titre 1 - 2"/>
    <w:basedOn w:val="Titre0"/>
    <w:link w:val="titre1-2Car"/>
    <w:rsid w:val="00E1699D"/>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link w:val="soustitreniveau2"/>
    <w:rsid w:val="00C16E94"/>
    <w:rPr>
      <w:rFonts w:ascii="Arial" w:hAnsi="Arial" w:cs="Arial"/>
      <w:b/>
      <w:color w:val="000000"/>
      <w:sz w:val="24"/>
      <w:szCs w:val="24"/>
      <w:lang w:val="fr-CA" w:eastAsia="fr-CA"/>
    </w:rPr>
  </w:style>
  <w:style w:type="character" w:customStyle="1" w:styleId="titre1-2Car">
    <w:name w:val="titre 1 - 2 Car"/>
    <w:basedOn w:val="TitreCar"/>
    <w:link w:val="titre1-2"/>
    <w:rsid w:val="00E1699D"/>
    <w:rPr>
      <w:rFonts w:ascii="Arial Black" w:hAnsi="Arial Black"/>
      <w:bCs/>
      <w:caps/>
      <w:color w:val="63B0BB"/>
      <w:kern w:val="28"/>
      <w:sz w:val="40"/>
      <w:szCs w:val="32"/>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3372873BB58A4DED866D2BE34882C06C">
    <w:name w:val="3372873BB58A4DED866D2BE34882C06C"/>
    <w:rsid w:val="009811A6"/>
    <w:pPr>
      <w:spacing w:after="200" w:line="276" w:lineRule="auto"/>
    </w:pPr>
    <w:rPr>
      <w:rFonts w:asciiTheme="minorHAnsi" w:eastAsiaTheme="minorEastAsia" w:hAnsiTheme="minorHAnsi" w:cstheme="minorBidi"/>
      <w:sz w:val="22"/>
      <w:szCs w:val="22"/>
      <w:lang w:val="fr-CA" w:eastAsia="fr-CA"/>
    </w:rPr>
  </w:style>
  <w:style w:type="character" w:customStyle="1" w:styleId="orange">
    <w:name w:val="orange"/>
    <w:uiPriority w:val="99"/>
    <w:rsid w:val="00B41BC6"/>
    <w:rPr>
      <w:color w:val="E7450F"/>
    </w:rPr>
  </w:style>
  <w:style w:type="paragraph" w:customStyle="1" w:styleId="titre10">
    <w:name w:val="titre 1"/>
    <w:basedOn w:val="Normal"/>
    <w:next w:val="titre"/>
    <w:link w:val="titre1Car0"/>
    <w:rsid w:val="00656C9E"/>
    <w:pPr>
      <w:tabs>
        <w:tab w:val="right" w:leader="dot" w:pos="9600"/>
      </w:tabs>
      <w:suppressAutoHyphens/>
      <w:autoSpaceDE w:val="0"/>
      <w:autoSpaceDN w:val="0"/>
      <w:adjustRightInd w:val="0"/>
      <w:spacing w:after="360"/>
      <w:textAlignment w:val="center"/>
    </w:pPr>
    <w:rPr>
      <w:rFonts w:ascii="Neo Sans Pro" w:eastAsiaTheme="minorHAnsi" w:hAnsi="Neo Sans Pro" w:cs="Neo Sans Pro"/>
      <w:b/>
      <w:bCs/>
      <w:color w:val="FF5005"/>
      <w:sz w:val="48"/>
      <w:szCs w:val="48"/>
      <w:lang w:val="fr-FR" w:eastAsia="en-US"/>
    </w:rPr>
  </w:style>
  <w:style w:type="character" w:customStyle="1" w:styleId="titre1Car0">
    <w:name w:val="titre 1 Car"/>
    <w:basedOn w:val="Policepardfaut"/>
    <w:link w:val="titre10"/>
    <w:rsid w:val="00656C9E"/>
    <w:rPr>
      <w:rFonts w:ascii="Neo Sans Pro" w:eastAsiaTheme="minorHAnsi" w:hAnsi="Neo Sans Pro" w:cs="Neo Sans Pro"/>
      <w:b/>
      <w:bCs/>
      <w:color w:val="FF5005"/>
      <w:sz w:val="48"/>
      <w:szCs w:val="48"/>
      <w:lang w:eastAsia="en-US"/>
    </w:rPr>
  </w:style>
  <w:style w:type="paragraph" w:customStyle="1" w:styleId="titres2">
    <w:name w:val="titres 2"/>
    <w:basedOn w:val="Normal"/>
    <w:link w:val="titres2Car"/>
    <w:rsid w:val="00EA162D"/>
    <w:pPr>
      <w:suppressAutoHyphens/>
      <w:autoSpaceDE w:val="0"/>
      <w:autoSpaceDN w:val="0"/>
      <w:adjustRightInd w:val="0"/>
      <w:spacing w:after="90" w:line="288" w:lineRule="auto"/>
      <w:textAlignment w:val="center"/>
    </w:pPr>
    <w:rPr>
      <w:rFonts w:eastAsiaTheme="minorHAnsi" w:cs="Arial"/>
      <w:b/>
      <w:bCs/>
      <w:color w:val="00ACE0"/>
      <w:sz w:val="32"/>
      <w:szCs w:val="32"/>
      <w:lang w:val="fr-FR" w:eastAsia="en-US"/>
    </w:rPr>
  </w:style>
  <w:style w:type="character" w:customStyle="1" w:styleId="titres2Car">
    <w:name w:val="titres 2 Car"/>
    <w:basedOn w:val="Policepardfaut"/>
    <w:link w:val="titres2"/>
    <w:rsid w:val="00EA162D"/>
    <w:rPr>
      <w:rFonts w:ascii="Arial" w:eastAsiaTheme="minorHAnsi" w:hAnsi="Arial" w:cs="Arial"/>
      <w:b/>
      <w:bCs/>
      <w:color w:val="00ACE0"/>
      <w:sz w:val="32"/>
      <w:szCs w:val="32"/>
      <w:lang w:eastAsia="en-US"/>
    </w:rPr>
  </w:style>
  <w:style w:type="table" w:customStyle="1" w:styleId="tableauAlterGo">
    <w:name w:val="tableau_AlterGo"/>
    <w:basedOn w:val="Listecouleur-Accent1"/>
    <w:uiPriority w:val="99"/>
    <w:rsid w:val="0033784F"/>
    <w:rPr>
      <w:rFonts w:ascii="Arial" w:hAnsi="Arial"/>
      <w:sz w:val="24"/>
      <w:lang w:val="fr-CA" w:eastAsia="fr-CA"/>
    </w:rPr>
    <w:tblPr>
      <w:tblCellMar>
        <w:top w:w="170" w:type="dxa"/>
        <w:bottom w:w="170" w:type="dxa"/>
      </w:tblCellMar>
    </w:tblPr>
    <w:tcPr>
      <w:shd w:val="clear" w:color="auto" w:fill="FFC8D1" w:themeFill="accent4" w:themeFillTint="33"/>
      <w:vAlign w:val="center"/>
    </w:tcPr>
    <w:tblStylePr w:type="firstRow">
      <w:rPr>
        <w:rFonts w:ascii="Arial" w:hAnsi="Arial"/>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paragraph" w:styleId="En-ttedetabledesmatires">
    <w:name w:val="TOC Heading"/>
    <w:basedOn w:val="Titre1"/>
    <w:next w:val="Normal"/>
    <w:uiPriority w:val="39"/>
    <w:unhideWhenUsed/>
    <w:rsid w:val="004E30C0"/>
    <w:pPr>
      <w:keepLines/>
      <w:spacing w:before="480" w:after="0" w:line="276" w:lineRule="auto"/>
      <w:outlineLvl w:val="9"/>
    </w:pPr>
    <w:rPr>
      <w:rFonts w:asciiTheme="majorHAnsi" w:eastAsiaTheme="majorEastAsia" w:hAnsiTheme="majorHAnsi" w:cstheme="majorBidi"/>
      <w:color w:val="418A95" w:themeColor="accent1" w:themeShade="BF"/>
      <w:kern w:val="0"/>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5731A5"/>
    <w:pPr>
      <w:tabs>
        <w:tab w:val="right" w:leader="dot" w:pos="8353"/>
      </w:tabs>
      <w:spacing w:before="240" w:after="120"/>
    </w:pPr>
  </w:style>
  <w:style w:type="paragraph" w:customStyle="1" w:styleId="textecourant">
    <w:name w:val="texte courant"/>
    <w:basedOn w:val="titre10"/>
    <w:link w:val="textecourantCar"/>
    <w:qFormat/>
    <w:rsid w:val="00DD2C41"/>
    <w:pPr>
      <w:spacing w:after="120" w:line="276" w:lineRule="auto"/>
    </w:pPr>
    <w:rPr>
      <w:rFonts w:ascii="Arial" w:eastAsia="SimSun" w:hAnsi="Arial" w:cs="Arial"/>
      <w:b w:val="0"/>
      <w:bCs w:val="0"/>
      <w:color w:val="auto"/>
      <w:kern w:val="1"/>
      <w:sz w:val="24"/>
      <w:szCs w:val="24"/>
      <w:lang w:eastAsia="hi-IN" w:bidi="hi-IN"/>
    </w:rPr>
  </w:style>
  <w:style w:type="paragraph" w:customStyle="1" w:styleId="titre40">
    <w:name w:val="titre 4"/>
    <w:basedOn w:val="Normal"/>
    <w:link w:val="titre4Car"/>
    <w:rsid w:val="00814825"/>
    <w:pPr>
      <w:spacing w:line="276" w:lineRule="auto"/>
    </w:pPr>
    <w:rPr>
      <w:rFonts w:eastAsia="SimSun" w:cs="Arial"/>
      <w:kern w:val="1"/>
      <w:lang w:eastAsia="hi-IN" w:bidi="hi-IN"/>
    </w:rPr>
  </w:style>
  <w:style w:type="character" w:customStyle="1" w:styleId="textecourantCar">
    <w:name w:val="texte courant Car"/>
    <w:basedOn w:val="titre1Car0"/>
    <w:link w:val="textecourant"/>
    <w:rsid w:val="00DD2C41"/>
    <w:rPr>
      <w:rFonts w:ascii="Arial" w:eastAsia="SimSun" w:hAnsi="Arial" w:cs="Arial"/>
      <w:b w:val="0"/>
      <w:bCs w:val="0"/>
      <w:color w:val="FF5005"/>
      <w:kern w:val="1"/>
      <w:sz w:val="24"/>
      <w:szCs w:val="24"/>
      <w:lang w:eastAsia="hi-IN" w:bidi="hi-IN"/>
    </w:rPr>
  </w:style>
  <w:style w:type="paragraph" w:customStyle="1" w:styleId="puces">
    <w:name w:val="puces"/>
    <w:basedOn w:val="Normal"/>
    <w:link w:val="pucesCar"/>
    <w:qFormat/>
    <w:rsid w:val="00814825"/>
    <w:pPr>
      <w:numPr>
        <w:numId w:val="1"/>
      </w:numPr>
    </w:pPr>
    <w:rPr>
      <w:rFonts w:cs="Arial"/>
      <w:lang w:val="fr-FR"/>
    </w:rPr>
  </w:style>
  <w:style w:type="character" w:customStyle="1" w:styleId="titre4Car">
    <w:name w:val="titre 4 Car"/>
    <w:basedOn w:val="Policepardfaut"/>
    <w:link w:val="titre40"/>
    <w:rsid w:val="00814825"/>
    <w:rPr>
      <w:rFonts w:ascii="Arial" w:eastAsia="SimSun" w:hAnsi="Arial" w:cs="Arial"/>
      <w:kern w:val="1"/>
      <w:sz w:val="24"/>
      <w:szCs w:val="24"/>
      <w:lang w:val="fr-CA" w:eastAsia="hi-IN" w:bidi="hi-IN"/>
    </w:rPr>
  </w:style>
  <w:style w:type="paragraph" w:customStyle="1" w:styleId="titreniveau1">
    <w:name w:val="titre niveau 1"/>
    <w:basedOn w:val="Titre1"/>
    <w:link w:val="titreniveau1Car"/>
    <w:rsid w:val="00716E63"/>
    <w:rPr>
      <w:rFonts w:ascii="Neo Sans Pro" w:hAnsi="Neo Sans Pro"/>
      <w:color w:val="FF5005"/>
      <w:sz w:val="40"/>
    </w:rPr>
  </w:style>
  <w:style w:type="character" w:customStyle="1" w:styleId="pucesCar">
    <w:name w:val="puces Car"/>
    <w:basedOn w:val="Policepardfaut"/>
    <w:link w:val="puces"/>
    <w:rsid w:val="00814825"/>
    <w:rPr>
      <w:rFonts w:ascii="Arial" w:hAnsi="Arial" w:cs="Arial"/>
      <w:sz w:val="24"/>
      <w:szCs w:val="24"/>
      <w:lang w:eastAsia="fr-CA"/>
    </w:rPr>
  </w:style>
  <w:style w:type="paragraph" w:customStyle="1" w:styleId="titreniveau2">
    <w:name w:val="titre niveau 2"/>
    <w:basedOn w:val="Titre2"/>
    <w:next w:val="titre1-2"/>
    <w:link w:val="titreniveau2Car"/>
    <w:qFormat/>
    <w:rsid w:val="00C103E3"/>
    <w:pPr>
      <w:spacing w:before="240"/>
    </w:pPr>
    <w:rPr>
      <w:b/>
    </w:rPr>
  </w:style>
  <w:style w:type="character" w:customStyle="1" w:styleId="titreniveau1Car">
    <w:name w:val="titre niveau 1 Car"/>
    <w:basedOn w:val="Titre2Car"/>
    <w:link w:val="titreniveau1"/>
    <w:rsid w:val="00716E63"/>
    <w:rPr>
      <w:rFonts w:ascii="Neo Sans Pro" w:hAnsi="Neo Sans Pro" w:cs="Helvetica 65 Medium"/>
      <w:b/>
      <w:bCs/>
      <w:color w:val="FF5005"/>
      <w:kern w:val="32"/>
      <w:sz w:val="40"/>
      <w:szCs w:val="32"/>
      <w:lang w:val="fr-CA" w:eastAsia="fr-CA"/>
    </w:rPr>
  </w:style>
  <w:style w:type="paragraph" w:customStyle="1" w:styleId="titreniveau4">
    <w:name w:val="titre niveau 4"/>
    <w:basedOn w:val="Titre4"/>
    <w:next w:val="Titre5"/>
    <w:link w:val="titreniveau4Car"/>
    <w:qFormat/>
    <w:rsid w:val="001216CF"/>
    <w:rPr>
      <w:rFonts w:eastAsia="SimSun"/>
      <w:b w:val="0"/>
      <w:sz w:val="24"/>
    </w:rPr>
  </w:style>
  <w:style w:type="character" w:customStyle="1" w:styleId="titreniveau2Car">
    <w:name w:val="titre niveau 2 Car"/>
    <w:basedOn w:val="Titre2Car"/>
    <w:link w:val="titreniveau2"/>
    <w:rsid w:val="00C103E3"/>
    <w:rPr>
      <w:rFonts w:ascii="Arial" w:hAnsi="Arial" w:cs="Helvetica 65 Medium"/>
      <w:b/>
      <w:bCs/>
      <w:color w:val="0081CB" w:themeColor="accent6"/>
      <w:sz w:val="32"/>
      <w:szCs w:val="36"/>
      <w:lang w:val="fr-CA" w:eastAsia="fr-CA"/>
    </w:rPr>
  </w:style>
  <w:style w:type="paragraph" w:styleId="TM3">
    <w:name w:val="toc 3"/>
    <w:basedOn w:val="Normal"/>
    <w:next w:val="Normal"/>
    <w:autoRedefine/>
    <w:uiPriority w:val="39"/>
    <w:unhideWhenUsed/>
    <w:rsid w:val="00C109F0"/>
    <w:pPr>
      <w:tabs>
        <w:tab w:val="right" w:leader="dot" w:pos="8353"/>
      </w:tabs>
      <w:spacing w:after="100" w:line="276" w:lineRule="auto"/>
      <w:ind w:left="440"/>
    </w:pPr>
    <w:rPr>
      <w:rFonts w:eastAsia="SimSun" w:cs="Arial"/>
      <w:noProof/>
      <w:lang w:eastAsia="hi-IN" w:bidi="hi-IN"/>
    </w:rPr>
  </w:style>
  <w:style w:type="character" w:customStyle="1" w:styleId="titreniveau4Car">
    <w:name w:val="titre niveau 4 Car"/>
    <w:basedOn w:val="titreniveau3Car"/>
    <w:link w:val="titreniveau4"/>
    <w:rsid w:val="001216CF"/>
    <w:rPr>
      <w:rFonts w:ascii="Arial" w:eastAsia="SimSun" w:hAnsi="Arial" w:cs="Arial"/>
      <w:b w:val="0"/>
      <w:bCs/>
      <w:kern w:val="32"/>
      <w:sz w:val="24"/>
      <w:szCs w:val="28"/>
      <w:lang w:val="fr-CA" w:eastAsia="fr-CA"/>
    </w:rPr>
  </w:style>
  <w:style w:type="paragraph" w:customStyle="1" w:styleId="titresniveau1">
    <w:name w:val="titres niveau 1"/>
    <w:basedOn w:val="titreniveau1"/>
    <w:next w:val="titre10"/>
    <w:link w:val="titresniveau1Car"/>
    <w:qFormat/>
    <w:rsid w:val="00202CE4"/>
    <w:pPr>
      <w:spacing w:before="360" w:after="120"/>
    </w:pPr>
    <w:rPr>
      <w:color w:val="0081CB" w:themeColor="accent6"/>
    </w:rPr>
  </w:style>
  <w:style w:type="paragraph" w:styleId="TM4">
    <w:name w:val="toc 4"/>
    <w:basedOn w:val="Normal"/>
    <w:next w:val="Normal"/>
    <w:autoRedefine/>
    <w:uiPriority w:val="39"/>
    <w:rsid w:val="0053563C"/>
    <w:pPr>
      <w:spacing w:after="100"/>
      <w:ind w:left="720"/>
    </w:pPr>
  </w:style>
  <w:style w:type="character" w:customStyle="1" w:styleId="titresniveau1Car">
    <w:name w:val="titres niveau 1 Car"/>
    <w:basedOn w:val="titreniveau1Car"/>
    <w:link w:val="titresniveau1"/>
    <w:rsid w:val="00202CE4"/>
    <w:rPr>
      <w:rFonts w:ascii="Neo Sans Pro" w:hAnsi="Neo Sans Pro" w:cs="Helvetica 65 Medium"/>
      <w:b/>
      <w:bCs/>
      <w:color w:val="0081CB" w:themeColor="accent6"/>
      <w:kern w:val="32"/>
      <w:sz w:val="40"/>
      <w:szCs w:val="32"/>
      <w:lang w:val="fr-CA" w:eastAsia="fr-CA"/>
    </w:rPr>
  </w:style>
  <w:style w:type="character" w:customStyle="1" w:styleId="Titre5Car">
    <w:name w:val="Titre 5 Car"/>
    <w:basedOn w:val="Policepardfaut"/>
    <w:link w:val="Titre5"/>
    <w:semiHidden/>
    <w:rsid w:val="00C109F0"/>
    <w:rPr>
      <w:rFonts w:asciiTheme="majorHAnsi" w:eastAsiaTheme="majorEastAsia" w:hAnsiTheme="majorHAnsi" w:cstheme="majorBidi"/>
      <w:color w:val="2B5C63" w:themeColor="accent1" w:themeShade="7F"/>
      <w:sz w:val="24"/>
      <w:szCs w:val="24"/>
      <w:lang w:val="fr-CA" w:eastAsia="fr-CA"/>
    </w:rPr>
  </w:style>
  <w:style w:type="paragraph" w:customStyle="1" w:styleId="sous-titrecrdits">
    <w:name w:val="sous-titre crédits"/>
    <w:basedOn w:val="Normal"/>
    <w:link w:val="sous-titrecrditsCar"/>
    <w:qFormat/>
    <w:rsid w:val="00006184"/>
    <w:pPr>
      <w:spacing w:before="360" w:after="120"/>
    </w:pPr>
    <w:rPr>
      <w:color w:val="0081CB" w:themeColor="accent6"/>
      <w:sz w:val="32"/>
      <w:szCs w:val="32"/>
    </w:rPr>
  </w:style>
  <w:style w:type="character" w:customStyle="1" w:styleId="sous-titrecrditsCar">
    <w:name w:val="sous-titre crédits Car"/>
    <w:basedOn w:val="Policepardfaut"/>
    <w:link w:val="sous-titrecrdits"/>
    <w:rsid w:val="00006184"/>
    <w:rPr>
      <w:rFonts w:ascii="Arial" w:hAnsi="Arial"/>
      <w:color w:val="0081CB" w:themeColor="accent6"/>
      <w:sz w:val="32"/>
      <w:szCs w:val="32"/>
      <w:lang w:val="fr-CA" w:eastAsia="fr-CA"/>
    </w:rPr>
  </w:style>
  <w:style w:type="paragraph" w:customStyle="1" w:styleId="tdm">
    <w:name w:val="tdm"/>
    <w:basedOn w:val="textecourant"/>
    <w:link w:val="tdmCar"/>
    <w:qFormat/>
    <w:rsid w:val="002F1B70"/>
    <w:rPr>
      <w:rFonts w:ascii="Neo Sans Pro" w:hAnsi="Neo Sans Pro"/>
      <w:b/>
      <w:color w:val="0081CB" w:themeColor="accent6"/>
      <w:sz w:val="40"/>
      <w:szCs w:val="40"/>
    </w:rPr>
  </w:style>
  <w:style w:type="character" w:customStyle="1" w:styleId="tdmCar">
    <w:name w:val="tdm Car"/>
    <w:basedOn w:val="textecourantCar"/>
    <w:link w:val="tdm"/>
    <w:rsid w:val="002F1B70"/>
    <w:rPr>
      <w:rFonts w:ascii="Neo Sans Pro" w:eastAsia="SimSun" w:hAnsi="Neo Sans Pro" w:cs="Arial"/>
      <w:b/>
      <w:bCs w:val="0"/>
      <w:color w:val="0081CB" w:themeColor="accent6"/>
      <w:kern w:val="1"/>
      <w:sz w:val="40"/>
      <w:szCs w:val="40"/>
      <w:lang w:eastAsia="hi-IN" w:bidi="hi-IN"/>
    </w:rPr>
  </w:style>
  <w:style w:type="character" w:customStyle="1" w:styleId="ParagraphedelisteCar">
    <w:name w:val="Paragraphe de liste Car"/>
    <w:basedOn w:val="Policepardfaut"/>
    <w:link w:val="Paragraphedeliste"/>
    <w:uiPriority w:val="34"/>
    <w:locked/>
    <w:rsid w:val="001E63C0"/>
    <w:rPr>
      <w:rFonts w:ascii="Arial" w:hAnsi="Arial"/>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1" w:uiPriority="99"/>
    <w:lsdException w:name="heading 2" w:uiPriority="9"/>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endnote text" w:uiPriority="99"/>
    <w:lsdException w:name="Hyperlink" w:uiPriority="99"/>
    <w:lsdException w:name="Strong" w:uiPriority="22"/>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rsid w:val="00AB0D1A"/>
    <w:rPr>
      <w:rFonts w:ascii="Arial" w:hAnsi="Arial"/>
      <w:sz w:val="24"/>
      <w:szCs w:val="24"/>
      <w:lang w:val="fr-CA" w:eastAsia="fr-CA"/>
    </w:rPr>
  </w:style>
  <w:style w:type="paragraph" w:styleId="Titre1">
    <w:name w:val="heading 1"/>
    <w:basedOn w:val="Normal"/>
    <w:next w:val="Normal"/>
    <w:link w:val="Titre1Car"/>
    <w:uiPriority w:val="99"/>
    <w:rsid w:val="00141FC5"/>
    <w:pPr>
      <w:keepNext/>
      <w:spacing w:before="240" w:after="60"/>
      <w:outlineLvl w:val="0"/>
    </w:pPr>
    <w:rPr>
      <w:b/>
      <w:bCs/>
      <w:kern w:val="32"/>
      <w:szCs w:val="32"/>
    </w:rPr>
  </w:style>
  <w:style w:type="paragraph" w:styleId="Titre2">
    <w:name w:val="heading 2"/>
    <w:aliases w:val="sous-titre"/>
    <w:next w:val="Normal"/>
    <w:link w:val="Titre2Car"/>
    <w:autoRedefine/>
    <w:uiPriority w:val="9"/>
    <w:rsid w:val="00380D3E"/>
    <w:pPr>
      <w:spacing w:before="360" w:line="276" w:lineRule="auto"/>
      <w:outlineLvl w:val="1"/>
    </w:pPr>
    <w:rPr>
      <w:rFonts w:ascii="Arial" w:hAnsi="Arial" w:cs="Helvetica 65 Medium"/>
      <w:bCs/>
      <w:color w:val="0081CB" w:themeColor="accent6"/>
      <w:sz w:val="32"/>
      <w:szCs w:val="36"/>
      <w:lang w:val="fr-CA" w:eastAsia="fr-CA"/>
    </w:rPr>
  </w:style>
  <w:style w:type="paragraph" w:styleId="Titre3">
    <w:name w:val="heading 3"/>
    <w:basedOn w:val="Normal"/>
    <w:next w:val="Normal"/>
    <w:autoRedefine/>
    <w:rsid w:val="00F832F5"/>
    <w:pPr>
      <w:keepNext/>
      <w:spacing w:before="120" w:after="120"/>
      <w:outlineLvl w:val="2"/>
    </w:pPr>
    <w:rPr>
      <w:rFonts w:cs="Arial"/>
      <w:bCs/>
      <w:caps/>
      <w:color w:val="E03EAE" w:themeColor="accent2"/>
      <w:sz w:val="36"/>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rm">
    <w:name w:val="term"/>
    <w:basedOn w:val="Policepardfaut"/>
    <w:rsid w:val="005C717B"/>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acadgram">
    <w:name w:val="acadgram"/>
    <w:rsid w:val="00143EE5"/>
    <w:rPr>
      <w:i w:val="0"/>
      <w:iCs w:val="0"/>
      <w:color w:val="FF0000"/>
      <w:sz w:val="18"/>
      <w:szCs w:val="18"/>
    </w:rPr>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basedOn w:val="Normal"/>
    <w:link w:val="ParagraphedelisteCar"/>
    <w:uiPriority w:val="34"/>
    <w:qFormat/>
    <w:rsid w:val="00470ADC"/>
    <w:pPr>
      <w:ind w:left="720"/>
      <w:contextualSpacing/>
    </w:p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rsid w:val="006D10CC"/>
    <w:rPr>
      <w:sz w:val="16"/>
      <w:szCs w:val="16"/>
    </w:rPr>
  </w:style>
  <w:style w:type="paragraph" w:styleId="Commentaire">
    <w:name w:val="annotation text"/>
    <w:basedOn w:val="Normal"/>
    <w:link w:val="CommentaireCar"/>
    <w:rsid w:val="006D10CC"/>
    <w:rPr>
      <w:sz w:val="20"/>
      <w:szCs w:val="20"/>
    </w:rPr>
  </w:style>
  <w:style w:type="character" w:customStyle="1" w:styleId="CommentaireCar">
    <w:name w:val="Commentaire Car"/>
    <w:basedOn w:val="Policepardfaut"/>
    <w:link w:val="Commentaire"/>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rsid w:val="00BE5257"/>
    <w:pPr>
      <w:pBdr>
        <w:bottom w:val="single" w:sz="4" w:space="1" w:color="63B0BB" w:themeColor="accent1"/>
      </w:pBdr>
      <w:spacing w:line="460" w:lineRule="exact"/>
      <w:outlineLvl w:val="0"/>
    </w:pPr>
    <w:rPr>
      <w:rFonts w:ascii="Arial Black" w:hAnsi="Arial Black"/>
      <w:bCs/>
      <w:caps/>
      <w:color w:val="DC058F"/>
      <w:kern w:val="28"/>
      <w:sz w:val="40"/>
      <w:szCs w:val="32"/>
    </w:rPr>
  </w:style>
  <w:style w:type="character" w:customStyle="1" w:styleId="TitreCar">
    <w:name w:val="Titre Car"/>
    <w:aliases w:val="Titres Car"/>
    <w:link w:val="Titre0"/>
    <w:rsid w:val="00BE5257"/>
    <w:rPr>
      <w:rFonts w:ascii="Arial Black" w:hAnsi="Arial Black"/>
      <w:bCs/>
      <w:caps/>
      <w:color w:val="DC058F"/>
      <w:kern w:val="28"/>
      <w:sz w:val="40"/>
      <w:szCs w:val="32"/>
      <w:lang w:val="fr-CA" w:eastAsia="fr-CA"/>
    </w:rPr>
  </w:style>
  <w:style w:type="character" w:customStyle="1" w:styleId="Titre2Car">
    <w:name w:val="Titre 2 Car"/>
    <w:aliases w:val="sous-titre Car"/>
    <w:link w:val="Titre2"/>
    <w:uiPriority w:val="9"/>
    <w:rsid w:val="00380D3E"/>
    <w:rPr>
      <w:rFonts w:ascii="Arial" w:hAnsi="Arial" w:cs="Helvetica 65 Medium"/>
      <w:bCs/>
      <w:color w:val="0081CB" w:themeColor="accent6"/>
      <w:sz w:val="32"/>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9"/>
    <w:locked/>
    <w:rsid w:val="00751BFC"/>
    <w:rPr>
      <w:rFonts w:ascii="Arial" w:hAnsi="Arial" w:cs="Arial"/>
      <w:b/>
      <w:bCs/>
      <w:kern w:val="32"/>
      <w:sz w:val="24"/>
      <w:szCs w:val="32"/>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paragraph" w:customStyle="1" w:styleId="-retrait">
    <w:name w:val="- retrait"/>
    <w:basedOn w:val="Normal"/>
    <w:rsid w:val="00B03F6A"/>
    <w:pPr>
      <w:tabs>
        <w:tab w:val="left" w:pos="710"/>
      </w:tabs>
      <w:ind w:left="710" w:right="200" w:hanging="180"/>
      <w:jc w:val="both"/>
    </w:pPr>
    <w:rPr>
      <w:spacing w:val="-3"/>
      <w:sz w:val="22"/>
      <w:szCs w:val="20"/>
      <w:lang w:eastAsia="en-US"/>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aliases w:val="ligne introduction"/>
    <w:basedOn w:val="Normal"/>
    <w:next w:val="Normal"/>
    <w:link w:val="Sous-titreCar"/>
    <w:autoRedefine/>
    <w:rsid w:val="00EA162D"/>
    <w:pPr>
      <w:numPr>
        <w:ilvl w:val="1"/>
      </w:numPr>
      <w:spacing w:before="240" w:line="276" w:lineRule="auto"/>
    </w:pPr>
    <w:rPr>
      <w:rFonts w:eastAsiaTheme="majorEastAsia" w:cstheme="majorBidi"/>
      <w:b/>
      <w:iCs/>
      <w:color w:val="58585B" w:themeColor="text1"/>
    </w:rPr>
  </w:style>
  <w:style w:type="character" w:customStyle="1" w:styleId="Sous-titreCar">
    <w:name w:val="Sous-titre Car"/>
    <w:aliases w:val="ligne introduction Car"/>
    <w:basedOn w:val="Policepardfaut"/>
    <w:link w:val="Sous-titre"/>
    <w:rsid w:val="00EA162D"/>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rsid w:val="00B430C7"/>
    <w:rPr>
      <w:rFonts w:cs="Arial"/>
      <w:color w:val="58585B" w:themeColor="text1"/>
    </w:rPr>
  </w:style>
  <w:style w:type="paragraph" w:customStyle="1" w:styleId="paragrapheintronoir">
    <w:name w:val="paragraphe intro noir"/>
    <w:basedOn w:val="Sous-titre"/>
    <w:link w:val="paragrapheintronoirCar"/>
    <w:rsid w:val="001A549B"/>
  </w:style>
  <w:style w:type="paragraph" w:customStyle="1" w:styleId="paragrapheintrobleu">
    <w:name w:val="paragraphe intro bleu"/>
    <w:basedOn w:val="Normal"/>
    <w:link w:val="paragrapheintrobleuCar"/>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niveau3">
    <w:name w:val="titre niveau 3"/>
    <w:basedOn w:val="Titre3"/>
    <w:next w:val="titre40"/>
    <w:link w:val="titreniveau3Car"/>
    <w:qFormat/>
    <w:rsid w:val="006C4B9A"/>
    <w:pPr>
      <w:spacing w:before="0" w:after="0"/>
    </w:pPr>
    <w:rPr>
      <w:caps w:val="0"/>
      <w:color w:val="auto"/>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niveau2">
    <w:name w:val="soustitre niveau 2"/>
    <w:basedOn w:val="Default"/>
    <w:link w:val="soustitreniveau2Car"/>
    <w:qFormat/>
    <w:rsid w:val="00C16E94"/>
    <w:rPr>
      <w:rFonts w:ascii="Arial" w:hAnsi="Arial" w:cs="Arial"/>
      <w:b/>
    </w:rPr>
  </w:style>
  <w:style w:type="character" w:customStyle="1" w:styleId="titreniveau3Car">
    <w:name w:val="titre niveau 3 Car"/>
    <w:basedOn w:val="Titre1Car"/>
    <w:link w:val="titreniveau3"/>
    <w:rsid w:val="006C4B9A"/>
    <w:rPr>
      <w:rFonts w:ascii="Arial" w:hAnsi="Arial" w:cs="Arial"/>
      <w:b w:val="0"/>
      <w:bCs/>
      <w:kern w:val="32"/>
      <w:sz w:val="28"/>
      <w:szCs w:val="28"/>
      <w:lang w:val="fr-CA" w:eastAsia="fr-CA"/>
    </w:rPr>
  </w:style>
  <w:style w:type="paragraph" w:customStyle="1" w:styleId="titre1-2">
    <w:name w:val="titre 1 - 2"/>
    <w:basedOn w:val="Titre0"/>
    <w:link w:val="titre1-2Car"/>
    <w:rsid w:val="00E1699D"/>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link w:val="soustitreniveau2"/>
    <w:rsid w:val="00C16E94"/>
    <w:rPr>
      <w:rFonts w:ascii="Arial" w:hAnsi="Arial" w:cs="Arial"/>
      <w:b/>
      <w:color w:val="000000"/>
      <w:sz w:val="24"/>
      <w:szCs w:val="24"/>
      <w:lang w:val="fr-CA" w:eastAsia="fr-CA"/>
    </w:rPr>
  </w:style>
  <w:style w:type="character" w:customStyle="1" w:styleId="titre1-2Car">
    <w:name w:val="titre 1 - 2 Car"/>
    <w:basedOn w:val="TitreCar"/>
    <w:link w:val="titre1-2"/>
    <w:rsid w:val="00E1699D"/>
    <w:rPr>
      <w:rFonts w:ascii="Arial Black" w:hAnsi="Arial Black"/>
      <w:bCs/>
      <w:caps/>
      <w:color w:val="63B0BB"/>
      <w:kern w:val="28"/>
      <w:sz w:val="40"/>
      <w:szCs w:val="32"/>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3372873BB58A4DED866D2BE34882C06C">
    <w:name w:val="3372873BB58A4DED866D2BE34882C06C"/>
    <w:rsid w:val="009811A6"/>
    <w:pPr>
      <w:spacing w:after="200" w:line="276" w:lineRule="auto"/>
    </w:pPr>
    <w:rPr>
      <w:rFonts w:asciiTheme="minorHAnsi" w:eastAsiaTheme="minorEastAsia" w:hAnsiTheme="minorHAnsi" w:cstheme="minorBidi"/>
      <w:sz w:val="22"/>
      <w:szCs w:val="22"/>
      <w:lang w:val="fr-CA" w:eastAsia="fr-CA"/>
    </w:rPr>
  </w:style>
  <w:style w:type="character" w:customStyle="1" w:styleId="orange">
    <w:name w:val="orange"/>
    <w:uiPriority w:val="99"/>
    <w:rsid w:val="00B41BC6"/>
    <w:rPr>
      <w:color w:val="E7450F"/>
    </w:rPr>
  </w:style>
  <w:style w:type="paragraph" w:customStyle="1" w:styleId="titre10">
    <w:name w:val="titre 1"/>
    <w:basedOn w:val="Normal"/>
    <w:next w:val="titre"/>
    <w:link w:val="titre1Car0"/>
    <w:rsid w:val="00656C9E"/>
    <w:pPr>
      <w:tabs>
        <w:tab w:val="right" w:leader="dot" w:pos="9600"/>
      </w:tabs>
      <w:suppressAutoHyphens/>
      <w:autoSpaceDE w:val="0"/>
      <w:autoSpaceDN w:val="0"/>
      <w:adjustRightInd w:val="0"/>
      <w:spacing w:after="360"/>
      <w:textAlignment w:val="center"/>
    </w:pPr>
    <w:rPr>
      <w:rFonts w:ascii="Neo Sans Pro" w:eastAsiaTheme="minorHAnsi" w:hAnsi="Neo Sans Pro" w:cs="Neo Sans Pro"/>
      <w:b/>
      <w:bCs/>
      <w:color w:val="FF5005"/>
      <w:sz w:val="48"/>
      <w:szCs w:val="48"/>
      <w:lang w:val="fr-FR" w:eastAsia="en-US"/>
    </w:rPr>
  </w:style>
  <w:style w:type="character" w:customStyle="1" w:styleId="titre1Car0">
    <w:name w:val="titre 1 Car"/>
    <w:basedOn w:val="Policepardfaut"/>
    <w:link w:val="titre10"/>
    <w:rsid w:val="00656C9E"/>
    <w:rPr>
      <w:rFonts w:ascii="Neo Sans Pro" w:eastAsiaTheme="minorHAnsi" w:hAnsi="Neo Sans Pro" w:cs="Neo Sans Pro"/>
      <w:b/>
      <w:bCs/>
      <w:color w:val="FF5005"/>
      <w:sz w:val="48"/>
      <w:szCs w:val="48"/>
      <w:lang w:eastAsia="en-US"/>
    </w:rPr>
  </w:style>
  <w:style w:type="paragraph" w:customStyle="1" w:styleId="titres2">
    <w:name w:val="titres 2"/>
    <w:basedOn w:val="Normal"/>
    <w:link w:val="titres2Car"/>
    <w:rsid w:val="00EA162D"/>
    <w:pPr>
      <w:suppressAutoHyphens/>
      <w:autoSpaceDE w:val="0"/>
      <w:autoSpaceDN w:val="0"/>
      <w:adjustRightInd w:val="0"/>
      <w:spacing w:after="90" w:line="288" w:lineRule="auto"/>
      <w:textAlignment w:val="center"/>
    </w:pPr>
    <w:rPr>
      <w:rFonts w:eastAsiaTheme="minorHAnsi" w:cs="Arial"/>
      <w:b/>
      <w:bCs/>
      <w:color w:val="00ACE0"/>
      <w:sz w:val="32"/>
      <w:szCs w:val="32"/>
      <w:lang w:val="fr-FR" w:eastAsia="en-US"/>
    </w:rPr>
  </w:style>
  <w:style w:type="character" w:customStyle="1" w:styleId="titres2Car">
    <w:name w:val="titres 2 Car"/>
    <w:basedOn w:val="Policepardfaut"/>
    <w:link w:val="titres2"/>
    <w:rsid w:val="00EA162D"/>
    <w:rPr>
      <w:rFonts w:ascii="Arial" w:eastAsiaTheme="minorHAnsi" w:hAnsi="Arial" w:cs="Arial"/>
      <w:b/>
      <w:bCs/>
      <w:color w:val="00ACE0"/>
      <w:sz w:val="32"/>
      <w:szCs w:val="32"/>
      <w:lang w:eastAsia="en-US"/>
    </w:rPr>
  </w:style>
  <w:style w:type="table" w:customStyle="1" w:styleId="tableauAlterGo">
    <w:name w:val="tableau_AlterGo"/>
    <w:basedOn w:val="Listecouleur-Accent1"/>
    <w:uiPriority w:val="99"/>
    <w:rsid w:val="0033784F"/>
    <w:rPr>
      <w:rFonts w:ascii="Arial" w:hAnsi="Arial"/>
      <w:sz w:val="24"/>
      <w:lang w:val="fr-CA" w:eastAsia="fr-CA"/>
    </w:rPr>
    <w:tblPr>
      <w:tblCellMar>
        <w:top w:w="170" w:type="dxa"/>
        <w:bottom w:w="170" w:type="dxa"/>
      </w:tblCellMar>
    </w:tblPr>
    <w:tcPr>
      <w:shd w:val="clear" w:color="auto" w:fill="FFC8D1" w:themeFill="accent4" w:themeFillTint="33"/>
      <w:vAlign w:val="center"/>
    </w:tcPr>
    <w:tblStylePr w:type="firstRow">
      <w:rPr>
        <w:rFonts w:ascii="Arial" w:hAnsi="Arial"/>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paragraph" w:styleId="En-ttedetabledesmatires">
    <w:name w:val="TOC Heading"/>
    <w:basedOn w:val="Titre1"/>
    <w:next w:val="Normal"/>
    <w:uiPriority w:val="39"/>
    <w:unhideWhenUsed/>
    <w:rsid w:val="004E30C0"/>
    <w:pPr>
      <w:keepLines/>
      <w:spacing w:before="480" w:after="0" w:line="276" w:lineRule="auto"/>
      <w:outlineLvl w:val="9"/>
    </w:pPr>
    <w:rPr>
      <w:rFonts w:asciiTheme="majorHAnsi" w:eastAsiaTheme="majorEastAsia" w:hAnsiTheme="majorHAnsi" w:cstheme="majorBidi"/>
      <w:color w:val="418A95" w:themeColor="accent1" w:themeShade="BF"/>
      <w:kern w:val="0"/>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5731A5"/>
    <w:pPr>
      <w:tabs>
        <w:tab w:val="right" w:leader="dot" w:pos="8353"/>
      </w:tabs>
      <w:spacing w:before="240" w:after="120"/>
    </w:pPr>
  </w:style>
  <w:style w:type="paragraph" w:customStyle="1" w:styleId="textecourant">
    <w:name w:val="texte courant"/>
    <w:basedOn w:val="titre10"/>
    <w:link w:val="textecourantCar"/>
    <w:qFormat/>
    <w:rsid w:val="00DD2C41"/>
    <w:pPr>
      <w:spacing w:after="120" w:line="276" w:lineRule="auto"/>
    </w:pPr>
    <w:rPr>
      <w:rFonts w:ascii="Arial" w:eastAsia="SimSun" w:hAnsi="Arial" w:cs="Arial"/>
      <w:b w:val="0"/>
      <w:bCs w:val="0"/>
      <w:color w:val="auto"/>
      <w:kern w:val="1"/>
      <w:sz w:val="24"/>
      <w:szCs w:val="24"/>
      <w:lang w:eastAsia="hi-IN" w:bidi="hi-IN"/>
    </w:rPr>
  </w:style>
  <w:style w:type="paragraph" w:customStyle="1" w:styleId="titre40">
    <w:name w:val="titre 4"/>
    <w:basedOn w:val="Normal"/>
    <w:link w:val="titre4Car"/>
    <w:rsid w:val="00814825"/>
    <w:pPr>
      <w:spacing w:line="276" w:lineRule="auto"/>
    </w:pPr>
    <w:rPr>
      <w:rFonts w:eastAsia="SimSun" w:cs="Arial"/>
      <w:kern w:val="1"/>
      <w:lang w:eastAsia="hi-IN" w:bidi="hi-IN"/>
    </w:rPr>
  </w:style>
  <w:style w:type="character" w:customStyle="1" w:styleId="textecourantCar">
    <w:name w:val="texte courant Car"/>
    <w:basedOn w:val="titre1Car0"/>
    <w:link w:val="textecourant"/>
    <w:rsid w:val="00DD2C41"/>
    <w:rPr>
      <w:rFonts w:ascii="Arial" w:eastAsia="SimSun" w:hAnsi="Arial" w:cs="Arial"/>
      <w:b w:val="0"/>
      <w:bCs w:val="0"/>
      <w:color w:val="FF5005"/>
      <w:kern w:val="1"/>
      <w:sz w:val="24"/>
      <w:szCs w:val="24"/>
      <w:lang w:eastAsia="hi-IN" w:bidi="hi-IN"/>
    </w:rPr>
  </w:style>
  <w:style w:type="paragraph" w:customStyle="1" w:styleId="puces">
    <w:name w:val="puces"/>
    <w:basedOn w:val="Normal"/>
    <w:link w:val="pucesCar"/>
    <w:qFormat/>
    <w:rsid w:val="00814825"/>
    <w:pPr>
      <w:numPr>
        <w:numId w:val="1"/>
      </w:numPr>
    </w:pPr>
    <w:rPr>
      <w:rFonts w:cs="Arial"/>
      <w:lang w:val="fr-FR"/>
    </w:rPr>
  </w:style>
  <w:style w:type="character" w:customStyle="1" w:styleId="titre4Car">
    <w:name w:val="titre 4 Car"/>
    <w:basedOn w:val="Policepardfaut"/>
    <w:link w:val="titre40"/>
    <w:rsid w:val="00814825"/>
    <w:rPr>
      <w:rFonts w:ascii="Arial" w:eastAsia="SimSun" w:hAnsi="Arial" w:cs="Arial"/>
      <w:kern w:val="1"/>
      <w:sz w:val="24"/>
      <w:szCs w:val="24"/>
      <w:lang w:val="fr-CA" w:eastAsia="hi-IN" w:bidi="hi-IN"/>
    </w:rPr>
  </w:style>
  <w:style w:type="paragraph" w:customStyle="1" w:styleId="titreniveau1">
    <w:name w:val="titre niveau 1"/>
    <w:basedOn w:val="Titre1"/>
    <w:link w:val="titreniveau1Car"/>
    <w:rsid w:val="00716E63"/>
    <w:rPr>
      <w:rFonts w:ascii="Neo Sans Pro" w:hAnsi="Neo Sans Pro"/>
      <w:color w:val="FF5005"/>
      <w:sz w:val="40"/>
    </w:rPr>
  </w:style>
  <w:style w:type="character" w:customStyle="1" w:styleId="pucesCar">
    <w:name w:val="puces Car"/>
    <w:basedOn w:val="Policepardfaut"/>
    <w:link w:val="puces"/>
    <w:rsid w:val="00814825"/>
    <w:rPr>
      <w:rFonts w:ascii="Arial" w:hAnsi="Arial" w:cs="Arial"/>
      <w:sz w:val="24"/>
      <w:szCs w:val="24"/>
      <w:lang w:eastAsia="fr-CA"/>
    </w:rPr>
  </w:style>
  <w:style w:type="paragraph" w:customStyle="1" w:styleId="titreniveau2">
    <w:name w:val="titre niveau 2"/>
    <w:basedOn w:val="Titre2"/>
    <w:next w:val="titre1-2"/>
    <w:link w:val="titreniveau2Car"/>
    <w:qFormat/>
    <w:rsid w:val="00C103E3"/>
    <w:pPr>
      <w:spacing w:before="240"/>
    </w:pPr>
    <w:rPr>
      <w:b/>
    </w:rPr>
  </w:style>
  <w:style w:type="character" w:customStyle="1" w:styleId="titreniveau1Car">
    <w:name w:val="titre niveau 1 Car"/>
    <w:basedOn w:val="Titre2Car"/>
    <w:link w:val="titreniveau1"/>
    <w:rsid w:val="00716E63"/>
    <w:rPr>
      <w:rFonts w:ascii="Neo Sans Pro" w:hAnsi="Neo Sans Pro" w:cs="Helvetica 65 Medium"/>
      <w:b/>
      <w:bCs/>
      <w:color w:val="FF5005"/>
      <w:kern w:val="32"/>
      <w:sz w:val="40"/>
      <w:szCs w:val="32"/>
      <w:lang w:val="fr-CA" w:eastAsia="fr-CA"/>
    </w:rPr>
  </w:style>
  <w:style w:type="paragraph" w:customStyle="1" w:styleId="titreniveau4">
    <w:name w:val="titre niveau 4"/>
    <w:basedOn w:val="Titre4"/>
    <w:next w:val="Titre5"/>
    <w:link w:val="titreniveau4Car"/>
    <w:qFormat/>
    <w:rsid w:val="001216CF"/>
    <w:rPr>
      <w:rFonts w:eastAsia="SimSun"/>
      <w:b w:val="0"/>
      <w:sz w:val="24"/>
    </w:rPr>
  </w:style>
  <w:style w:type="character" w:customStyle="1" w:styleId="titreniveau2Car">
    <w:name w:val="titre niveau 2 Car"/>
    <w:basedOn w:val="Titre2Car"/>
    <w:link w:val="titreniveau2"/>
    <w:rsid w:val="00C103E3"/>
    <w:rPr>
      <w:rFonts w:ascii="Arial" w:hAnsi="Arial" w:cs="Helvetica 65 Medium"/>
      <w:b/>
      <w:bCs/>
      <w:color w:val="0081CB" w:themeColor="accent6"/>
      <w:sz w:val="32"/>
      <w:szCs w:val="36"/>
      <w:lang w:val="fr-CA" w:eastAsia="fr-CA"/>
    </w:rPr>
  </w:style>
  <w:style w:type="paragraph" w:styleId="TM3">
    <w:name w:val="toc 3"/>
    <w:basedOn w:val="Normal"/>
    <w:next w:val="Normal"/>
    <w:autoRedefine/>
    <w:uiPriority w:val="39"/>
    <w:unhideWhenUsed/>
    <w:rsid w:val="00C109F0"/>
    <w:pPr>
      <w:tabs>
        <w:tab w:val="right" w:leader="dot" w:pos="8353"/>
      </w:tabs>
      <w:spacing w:after="100" w:line="276" w:lineRule="auto"/>
      <w:ind w:left="440"/>
    </w:pPr>
    <w:rPr>
      <w:rFonts w:eastAsia="SimSun" w:cs="Arial"/>
      <w:noProof/>
      <w:lang w:eastAsia="hi-IN" w:bidi="hi-IN"/>
    </w:rPr>
  </w:style>
  <w:style w:type="character" w:customStyle="1" w:styleId="titreniveau4Car">
    <w:name w:val="titre niveau 4 Car"/>
    <w:basedOn w:val="titreniveau3Car"/>
    <w:link w:val="titreniveau4"/>
    <w:rsid w:val="001216CF"/>
    <w:rPr>
      <w:rFonts w:ascii="Arial" w:eastAsia="SimSun" w:hAnsi="Arial" w:cs="Arial"/>
      <w:b w:val="0"/>
      <w:bCs/>
      <w:kern w:val="32"/>
      <w:sz w:val="24"/>
      <w:szCs w:val="28"/>
      <w:lang w:val="fr-CA" w:eastAsia="fr-CA"/>
    </w:rPr>
  </w:style>
  <w:style w:type="paragraph" w:customStyle="1" w:styleId="titresniveau1">
    <w:name w:val="titres niveau 1"/>
    <w:basedOn w:val="titreniveau1"/>
    <w:next w:val="titre10"/>
    <w:link w:val="titresniveau1Car"/>
    <w:qFormat/>
    <w:rsid w:val="00202CE4"/>
    <w:pPr>
      <w:spacing w:before="360" w:after="120"/>
    </w:pPr>
    <w:rPr>
      <w:color w:val="0081CB" w:themeColor="accent6"/>
    </w:rPr>
  </w:style>
  <w:style w:type="paragraph" w:styleId="TM4">
    <w:name w:val="toc 4"/>
    <w:basedOn w:val="Normal"/>
    <w:next w:val="Normal"/>
    <w:autoRedefine/>
    <w:uiPriority w:val="39"/>
    <w:rsid w:val="0053563C"/>
    <w:pPr>
      <w:spacing w:after="100"/>
      <w:ind w:left="720"/>
    </w:pPr>
  </w:style>
  <w:style w:type="character" w:customStyle="1" w:styleId="titresniveau1Car">
    <w:name w:val="titres niveau 1 Car"/>
    <w:basedOn w:val="titreniveau1Car"/>
    <w:link w:val="titresniveau1"/>
    <w:rsid w:val="00202CE4"/>
    <w:rPr>
      <w:rFonts w:ascii="Neo Sans Pro" w:hAnsi="Neo Sans Pro" w:cs="Helvetica 65 Medium"/>
      <w:b/>
      <w:bCs/>
      <w:color w:val="0081CB" w:themeColor="accent6"/>
      <w:kern w:val="32"/>
      <w:sz w:val="40"/>
      <w:szCs w:val="32"/>
      <w:lang w:val="fr-CA" w:eastAsia="fr-CA"/>
    </w:rPr>
  </w:style>
  <w:style w:type="character" w:customStyle="1" w:styleId="Titre5Car">
    <w:name w:val="Titre 5 Car"/>
    <w:basedOn w:val="Policepardfaut"/>
    <w:link w:val="Titre5"/>
    <w:semiHidden/>
    <w:rsid w:val="00C109F0"/>
    <w:rPr>
      <w:rFonts w:asciiTheme="majorHAnsi" w:eastAsiaTheme="majorEastAsia" w:hAnsiTheme="majorHAnsi" w:cstheme="majorBidi"/>
      <w:color w:val="2B5C63" w:themeColor="accent1" w:themeShade="7F"/>
      <w:sz w:val="24"/>
      <w:szCs w:val="24"/>
      <w:lang w:val="fr-CA" w:eastAsia="fr-CA"/>
    </w:rPr>
  </w:style>
  <w:style w:type="paragraph" w:customStyle="1" w:styleId="sous-titrecrdits">
    <w:name w:val="sous-titre crédits"/>
    <w:basedOn w:val="Normal"/>
    <w:link w:val="sous-titrecrditsCar"/>
    <w:qFormat/>
    <w:rsid w:val="00006184"/>
    <w:pPr>
      <w:spacing w:before="360" w:after="120"/>
    </w:pPr>
    <w:rPr>
      <w:color w:val="0081CB" w:themeColor="accent6"/>
      <w:sz w:val="32"/>
      <w:szCs w:val="32"/>
    </w:rPr>
  </w:style>
  <w:style w:type="character" w:customStyle="1" w:styleId="sous-titrecrditsCar">
    <w:name w:val="sous-titre crédits Car"/>
    <w:basedOn w:val="Policepardfaut"/>
    <w:link w:val="sous-titrecrdits"/>
    <w:rsid w:val="00006184"/>
    <w:rPr>
      <w:rFonts w:ascii="Arial" w:hAnsi="Arial"/>
      <w:color w:val="0081CB" w:themeColor="accent6"/>
      <w:sz w:val="32"/>
      <w:szCs w:val="32"/>
      <w:lang w:val="fr-CA" w:eastAsia="fr-CA"/>
    </w:rPr>
  </w:style>
  <w:style w:type="paragraph" w:customStyle="1" w:styleId="tdm">
    <w:name w:val="tdm"/>
    <w:basedOn w:val="textecourant"/>
    <w:link w:val="tdmCar"/>
    <w:qFormat/>
    <w:rsid w:val="002F1B70"/>
    <w:rPr>
      <w:rFonts w:ascii="Neo Sans Pro" w:hAnsi="Neo Sans Pro"/>
      <w:b/>
      <w:color w:val="0081CB" w:themeColor="accent6"/>
      <w:sz w:val="40"/>
      <w:szCs w:val="40"/>
    </w:rPr>
  </w:style>
  <w:style w:type="character" w:customStyle="1" w:styleId="tdmCar">
    <w:name w:val="tdm Car"/>
    <w:basedOn w:val="textecourantCar"/>
    <w:link w:val="tdm"/>
    <w:rsid w:val="002F1B70"/>
    <w:rPr>
      <w:rFonts w:ascii="Neo Sans Pro" w:eastAsia="SimSun" w:hAnsi="Neo Sans Pro" w:cs="Arial"/>
      <w:b/>
      <w:bCs w:val="0"/>
      <w:color w:val="0081CB" w:themeColor="accent6"/>
      <w:kern w:val="1"/>
      <w:sz w:val="40"/>
      <w:szCs w:val="40"/>
      <w:lang w:eastAsia="hi-IN" w:bidi="hi-IN"/>
    </w:rPr>
  </w:style>
  <w:style w:type="character" w:customStyle="1" w:styleId="ParagraphedelisteCar">
    <w:name w:val="Paragraphe de liste Car"/>
    <w:basedOn w:val="Policepardfaut"/>
    <w:link w:val="Paragraphedeliste"/>
    <w:uiPriority w:val="34"/>
    <w:locked/>
    <w:rsid w:val="001E63C0"/>
    <w:rPr>
      <w:rFonts w:ascii="Arial" w:hAnsi="Arial"/>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509123">
      <w:bodyDiv w:val="1"/>
      <w:marLeft w:val="0"/>
      <w:marRight w:val="0"/>
      <w:marTop w:val="0"/>
      <w:marBottom w:val="0"/>
      <w:divBdr>
        <w:top w:val="none" w:sz="0" w:space="0" w:color="auto"/>
        <w:left w:val="none" w:sz="0" w:space="0" w:color="auto"/>
        <w:bottom w:val="none" w:sz="0" w:space="0" w:color="auto"/>
        <w:right w:val="none" w:sz="0" w:space="0" w:color="auto"/>
      </w:divBdr>
      <w:divsChild>
        <w:div w:id="2084260100">
          <w:marLeft w:val="547"/>
          <w:marRight w:val="0"/>
          <w:marTop w:val="0"/>
          <w:marBottom w:val="0"/>
          <w:divBdr>
            <w:top w:val="none" w:sz="0" w:space="0" w:color="auto"/>
            <w:left w:val="none" w:sz="0" w:space="0" w:color="auto"/>
            <w:bottom w:val="none" w:sz="0" w:space="0" w:color="auto"/>
            <w:right w:val="none" w:sz="0" w:space="0" w:color="auto"/>
          </w:divBdr>
        </w:div>
      </w:divsChild>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http://altergo.ca/sites/default/files/documents/guide_outils_comm_vf_.pdf" TargetMode="External"/><Relationship Id="rId39" Type="http://schemas.openxmlformats.org/officeDocument/2006/relationships/hyperlink" Target="https://societelogique.org" TargetMode="External"/><Relationship Id="rId3" Type="http://schemas.openxmlformats.org/officeDocument/2006/relationships/styles" Target="styles.xml"/><Relationship Id="rId21" Type="http://schemas.openxmlformats.org/officeDocument/2006/relationships/hyperlink" Target="http://www.altergo.ca/sites/default/files/documents/guide_outils_comm_vf_.docx" TargetMode="External"/><Relationship Id="rId34" Type="http://schemas.openxmlformats.org/officeDocument/2006/relationships/hyperlink" Target="http://www.keroul.qc.ca/DATA/TEXTEDOC/1-Guide375e.pdf" TargetMode="External"/><Relationship Id="rId42" Type="http://schemas.openxmlformats.org/officeDocument/2006/relationships/header" Target="header1.xml"/><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www.keroul.qc.ca/evaluation-et-certification.html" TargetMode="External"/><Relationship Id="rId33" Type="http://schemas.openxmlformats.org/officeDocument/2006/relationships/hyperlink" Target="http://lequebecpourtous.com/" TargetMode="External"/><Relationship Id="rId38" Type="http://schemas.openxmlformats.org/officeDocument/2006/relationships/hyperlink" Target="http://www.crtc.gc.ca/fra/phone/acces/mrsrt.ht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facebook.com/audiodescription/" TargetMode="External"/><Relationship Id="rId41" Type="http://schemas.openxmlformats.org/officeDocument/2006/relationships/hyperlink" Target="http://vat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altergo.ca/sites/default/files/documents/guide_outils_comm_vf_.docx" TargetMode="External"/><Relationship Id="rId32" Type="http://schemas.openxmlformats.org/officeDocument/2006/relationships/hyperlink" Target="http://www.keroul.qc.ca/criteres.html" TargetMode="External"/><Relationship Id="rId37" Type="http://schemas.openxmlformats.org/officeDocument/2006/relationships/hyperlink" Target="http://www.sivet.ca" TargetMode="External"/><Relationship Id="rId40" Type="http://schemas.openxmlformats.org/officeDocument/2006/relationships/hyperlink" Target="http://www.stm.info/fr/ta"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sivet.ca/" TargetMode="External"/><Relationship Id="rId23" Type="http://schemas.openxmlformats.org/officeDocument/2006/relationships/hyperlink" Target="http://vatl.org/" TargetMode="External"/><Relationship Id="rId28" Type="http://schemas.openxmlformats.org/officeDocument/2006/relationships/hyperlink" Target="http://www.altergo.ca/sites/default/files/documents/guide_references_au_-_printemps_2017.pdf" TargetMode="External"/><Relationship Id="rId36" Type="http://schemas.openxmlformats.org/officeDocument/2006/relationships/hyperlink" Target="https://www.ophq.gouv.qc.ca/publications/guides-de-loffice/guides-pour-les-ministeres-les-organismes-publics-et-les-municipalites/vers-des-parcours-sans-obstacles.html?L=0%2525252525252525252525252525252525252525252525252525252525252525252525252525252525252525252527A%252525252525252525252525252525252525252525252525252525252525252525252525252525252525252525253D0%2525252525252525252525252525252525252525252525252525252525252525252525252525252525252525252527A%252525252525252525252525252525252525252525252525252525252525252525252525252525252525252525253D0%2525252525252525252525252525252525252525252525252525252525252525252525252525252525252525253F1%2525252525252525252525252525252525252525252525252525252525252525252525252525252525252525253D1" TargetMode="External"/><Relationship Id="rId49"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yperlink" Target="http://www.keroul.qc.ca/services-aux-entreprises.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hyperlink" Target="https://www.sivet.ca/" TargetMode="External"/><Relationship Id="rId27" Type="http://schemas.openxmlformats.org/officeDocument/2006/relationships/hyperlink" Target="http://altergo.ca/sites/default/files/documents/formation_offre_service_2016.pdf" TargetMode="External"/><Relationship Id="rId30" Type="http://schemas.openxmlformats.org/officeDocument/2006/relationships/hyperlink" Target="mailto:sylvainnoel@videotron.ca" TargetMode="External"/><Relationship Id="rId35" Type="http://schemas.openxmlformats.org/officeDocument/2006/relationships/hyperlink" Target="http://www.keroul.qc.ca/DATA/TEXTEDOC/2-Guide375e.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ville.montreal.qc.ca/portal/page?_pageid=8258,90439645&amp;_dad=portal&amp;_schema=PORTA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1374AF-C5BD-4195-A413-24EB0B3DE383}"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fr-CA"/>
        </a:p>
      </dgm:t>
    </dgm:pt>
    <dgm:pt modelId="{2CE184EB-2655-4C93-807E-C7E149CC6F82}">
      <dgm:prSet phldrT="[Texte]" custT="1"/>
      <dgm:spPr/>
      <dgm:t>
        <a:bodyPr/>
        <a:lstStyle/>
        <a:p>
          <a:r>
            <a:rPr lang="fr-CA" sz="1400" b="1">
              <a:latin typeface="Arial" panose="020B0604020202020204" pitchFamily="34" charset="0"/>
              <a:cs typeface="Arial" panose="020B0604020202020204" pitchFamily="34" charset="0"/>
            </a:rPr>
            <a:t>1</a:t>
          </a:r>
        </a:p>
      </dgm:t>
    </dgm:pt>
    <dgm:pt modelId="{B1B22C25-D5C9-4765-A00A-A72993D2F64C}" type="parTrans" cxnId="{8B550DB6-E867-49EA-8FEC-56AAED1A7193}">
      <dgm:prSet/>
      <dgm:spPr/>
      <dgm:t>
        <a:bodyPr/>
        <a:lstStyle/>
        <a:p>
          <a:endParaRPr lang="fr-CA" sz="1200" b="1">
            <a:latin typeface="Arial" panose="020B0604020202020204" pitchFamily="34" charset="0"/>
            <a:cs typeface="Arial" panose="020B0604020202020204" pitchFamily="34" charset="0"/>
          </a:endParaRPr>
        </a:p>
      </dgm:t>
    </dgm:pt>
    <dgm:pt modelId="{939C007E-1771-4643-8364-8684C92DE7DB}" type="sibTrans" cxnId="{8B550DB6-E867-49EA-8FEC-56AAED1A7193}">
      <dgm:prSet/>
      <dgm:spPr/>
      <dgm:t>
        <a:bodyPr/>
        <a:lstStyle/>
        <a:p>
          <a:endParaRPr lang="fr-CA" sz="1200" b="1">
            <a:latin typeface="Arial" panose="020B0604020202020204" pitchFamily="34" charset="0"/>
            <a:cs typeface="Arial" panose="020B0604020202020204" pitchFamily="34" charset="0"/>
          </a:endParaRPr>
        </a:p>
      </dgm:t>
    </dgm:pt>
    <dgm:pt modelId="{890F2BB0-B2D4-4D56-A6ED-4BA1FB8E5731}">
      <dgm:prSet phldrT="[Texte]" custT="1"/>
      <dgm:spPr/>
      <dgm:t>
        <a:bodyPr/>
        <a:lstStyle/>
        <a:p>
          <a:r>
            <a:rPr lang="fr-CA" sz="1400" b="1">
              <a:solidFill>
                <a:sysClr val="windowText" lastClr="000000"/>
              </a:solidFill>
              <a:latin typeface="Arial" panose="020B0604020202020204" pitchFamily="34" charset="0"/>
              <a:cs typeface="Arial" panose="020B0604020202020204" pitchFamily="34" charset="0"/>
            </a:rPr>
            <a:t>Création de l’événement</a:t>
          </a:r>
        </a:p>
      </dgm:t>
    </dgm:pt>
    <dgm:pt modelId="{3B08CD56-232B-4C0F-B6A9-73710E8323BC}" type="parTrans" cxnId="{C868B3D2-005A-4DC3-BA5A-826EF15BF6D5}">
      <dgm:prSet/>
      <dgm:spPr/>
      <dgm:t>
        <a:bodyPr/>
        <a:lstStyle/>
        <a:p>
          <a:endParaRPr lang="fr-CA" sz="1200" b="1">
            <a:latin typeface="Arial" panose="020B0604020202020204" pitchFamily="34" charset="0"/>
            <a:cs typeface="Arial" panose="020B0604020202020204" pitchFamily="34" charset="0"/>
          </a:endParaRPr>
        </a:p>
      </dgm:t>
    </dgm:pt>
    <dgm:pt modelId="{B3ACA230-C503-44C2-AC94-C812833BE94F}" type="sibTrans" cxnId="{C868B3D2-005A-4DC3-BA5A-826EF15BF6D5}">
      <dgm:prSet/>
      <dgm:spPr/>
      <dgm:t>
        <a:bodyPr/>
        <a:lstStyle/>
        <a:p>
          <a:endParaRPr lang="fr-CA" sz="1200" b="1">
            <a:latin typeface="Arial" panose="020B0604020202020204" pitchFamily="34" charset="0"/>
            <a:cs typeface="Arial" panose="020B0604020202020204" pitchFamily="34" charset="0"/>
          </a:endParaRPr>
        </a:p>
      </dgm:t>
    </dgm:pt>
    <dgm:pt modelId="{897211A4-83E9-4B9A-AF95-EDCF9562245D}">
      <dgm:prSet phldrT="[Texte]" custT="1"/>
      <dgm:spPr/>
      <dgm:t>
        <a:bodyPr/>
        <a:lstStyle/>
        <a:p>
          <a:r>
            <a:rPr lang="fr-CA" sz="1400" b="1">
              <a:latin typeface="Arial" panose="020B0604020202020204" pitchFamily="34" charset="0"/>
              <a:cs typeface="Arial" panose="020B0604020202020204" pitchFamily="34" charset="0"/>
            </a:rPr>
            <a:t>2</a:t>
          </a:r>
        </a:p>
      </dgm:t>
    </dgm:pt>
    <dgm:pt modelId="{6E7EFEE2-429A-446B-A2CC-41305D806562}" type="parTrans" cxnId="{1F3D9F12-1168-428C-BF5E-58268162F2F3}">
      <dgm:prSet/>
      <dgm:spPr/>
      <dgm:t>
        <a:bodyPr/>
        <a:lstStyle/>
        <a:p>
          <a:endParaRPr lang="fr-CA" sz="1200" b="1">
            <a:latin typeface="Arial" panose="020B0604020202020204" pitchFamily="34" charset="0"/>
            <a:cs typeface="Arial" panose="020B0604020202020204" pitchFamily="34" charset="0"/>
          </a:endParaRPr>
        </a:p>
      </dgm:t>
    </dgm:pt>
    <dgm:pt modelId="{9DDFD1A2-E732-47C4-8389-4BBD1AE6425C}" type="sibTrans" cxnId="{1F3D9F12-1168-428C-BF5E-58268162F2F3}">
      <dgm:prSet/>
      <dgm:spPr/>
      <dgm:t>
        <a:bodyPr/>
        <a:lstStyle/>
        <a:p>
          <a:endParaRPr lang="fr-CA" sz="1200" b="1">
            <a:latin typeface="Arial" panose="020B0604020202020204" pitchFamily="34" charset="0"/>
            <a:cs typeface="Arial" panose="020B0604020202020204" pitchFamily="34" charset="0"/>
          </a:endParaRPr>
        </a:p>
      </dgm:t>
    </dgm:pt>
    <dgm:pt modelId="{8ADC8CB3-ECB0-4547-BD84-4F3285E04301}">
      <dgm:prSet phldrT="[Texte]" custT="1"/>
      <dgm:spPr/>
      <dgm:t>
        <a:bodyPr/>
        <a:lstStyle/>
        <a:p>
          <a:r>
            <a:rPr lang="fr-CA" sz="1400" b="1">
              <a:solidFill>
                <a:sysClr val="windowText" lastClr="000000"/>
              </a:solidFill>
              <a:latin typeface="Arial" panose="020B0604020202020204" pitchFamily="34" charset="0"/>
              <a:cs typeface="Arial" panose="020B0604020202020204" pitchFamily="34" charset="0"/>
            </a:rPr>
            <a:t>Planification du budget </a:t>
          </a:r>
        </a:p>
      </dgm:t>
    </dgm:pt>
    <dgm:pt modelId="{F6CFD4EC-9900-4C27-8D79-7635BF596248}" type="parTrans" cxnId="{2FEF9B66-4085-4A6A-B29A-1AC21781441A}">
      <dgm:prSet/>
      <dgm:spPr/>
      <dgm:t>
        <a:bodyPr/>
        <a:lstStyle/>
        <a:p>
          <a:endParaRPr lang="fr-CA" sz="1200" b="1">
            <a:latin typeface="Arial" panose="020B0604020202020204" pitchFamily="34" charset="0"/>
            <a:cs typeface="Arial" panose="020B0604020202020204" pitchFamily="34" charset="0"/>
          </a:endParaRPr>
        </a:p>
      </dgm:t>
    </dgm:pt>
    <dgm:pt modelId="{D48935E9-E846-496D-B76C-356D903E7BD0}" type="sibTrans" cxnId="{2FEF9B66-4085-4A6A-B29A-1AC21781441A}">
      <dgm:prSet/>
      <dgm:spPr/>
      <dgm:t>
        <a:bodyPr/>
        <a:lstStyle/>
        <a:p>
          <a:endParaRPr lang="fr-CA" sz="1200" b="1">
            <a:latin typeface="Arial" panose="020B0604020202020204" pitchFamily="34" charset="0"/>
            <a:cs typeface="Arial" panose="020B0604020202020204" pitchFamily="34" charset="0"/>
          </a:endParaRPr>
        </a:p>
      </dgm:t>
    </dgm:pt>
    <dgm:pt modelId="{8634BCA3-B814-46D6-B655-D07F5DD6A765}">
      <dgm:prSet phldrT="[Texte]" custT="1"/>
      <dgm:spPr/>
      <dgm:t>
        <a:bodyPr/>
        <a:lstStyle/>
        <a:p>
          <a:r>
            <a:rPr lang="fr-CA" sz="1400" b="1">
              <a:latin typeface="Arial" panose="020B0604020202020204" pitchFamily="34" charset="0"/>
              <a:cs typeface="Arial" panose="020B0604020202020204" pitchFamily="34" charset="0"/>
            </a:rPr>
            <a:t>3</a:t>
          </a:r>
        </a:p>
      </dgm:t>
    </dgm:pt>
    <dgm:pt modelId="{D5B892DE-C6D2-4CEB-81E8-2F4887CE691B}" type="parTrans" cxnId="{269C2071-24E0-449F-8E8D-C69E4F3C081B}">
      <dgm:prSet/>
      <dgm:spPr/>
      <dgm:t>
        <a:bodyPr/>
        <a:lstStyle/>
        <a:p>
          <a:endParaRPr lang="fr-CA" sz="1200" b="1">
            <a:latin typeface="Arial" panose="020B0604020202020204" pitchFamily="34" charset="0"/>
            <a:cs typeface="Arial" panose="020B0604020202020204" pitchFamily="34" charset="0"/>
          </a:endParaRPr>
        </a:p>
      </dgm:t>
    </dgm:pt>
    <dgm:pt modelId="{F2EE5AA4-CA45-4306-A82F-FD6383C05CE5}" type="sibTrans" cxnId="{269C2071-24E0-449F-8E8D-C69E4F3C081B}">
      <dgm:prSet/>
      <dgm:spPr/>
      <dgm:t>
        <a:bodyPr/>
        <a:lstStyle/>
        <a:p>
          <a:endParaRPr lang="fr-CA" sz="1200" b="1">
            <a:latin typeface="Arial" panose="020B0604020202020204" pitchFamily="34" charset="0"/>
            <a:cs typeface="Arial" panose="020B0604020202020204" pitchFamily="34" charset="0"/>
          </a:endParaRPr>
        </a:p>
      </dgm:t>
    </dgm:pt>
    <dgm:pt modelId="{A9879A5F-D751-4DDE-828F-E4B12283BE01}">
      <dgm:prSet custT="1"/>
      <dgm:spPr/>
      <dgm:t>
        <a:bodyPr/>
        <a:lstStyle/>
        <a:p>
          <a:r>
            <a:rPr lang="fr-CA" sz="1400" b="1">
              <a:solidFill>
                <a:sysClr val="windowText" lastClr="000000"/>
              </a:solidFill>
              <a:latin typeface="Arial" panose="020B0604020202020204" pitchFamily="34" charset="0"/>
              <a:cs typeface="Arial" panose="020B0604020202020204" pitchFamily="34" charset="0"/>
            </a:rPr>
            <a:t>Site et aménagements</a:t>
          </a:r>
        </a:p>
      </dgm:t>
    </dgm:pt>
    <dgm:pt modelId="{AFC6ABC3-206B-428E-81F5-B66169E8AFB1}" type="parTrans" cxnId="{37C889F1-26AC-4C53-A01C-84E4FD75B1D3}">
      <dgm:prSet/>
      <dgm:spPr/>
      <dgm:t>
        <a:bodyPr/>
        <a:lstStyle/>
        <a:p>
          <a:endParaRPr lang="fr-CA" sz="1200" b="1">
            <a:latin typeface="Arial" panose="020B0604020202020204" pitchFamily="34" charset="0"/>
            <a:cs typeface="Arial" panose="020B0604020202020204" pitchFamily="34" charset="0"/>
          </a:endParaRPr>
        </a:p>
      </dgm:t>
    </dgm:pt>
    <dgm:pt modelId="{0513BA78-6834-46C9-A2E1-57A104C7E2B9}" type="sibTrans" cxnId="{37C889F1-26AC-4C53-A01C-84E4FD75B1D3}">
      <dgm:prSet/>
      <dgm:spPr/>
      <dgm:t>
        <a:bodyPr/>
        <a:lstStyle/>
        <a:p>
          <a:endParaRPr lang="fr-CA" sz="1200" b="1">
            <a:latin typeface="Arial" panose="020B0604020202020204" pitchFamily="34" charset="0"/>
            <a:cs typeface="Arial" panose="020B0604020202020204" pitchFamily="34" charset="0"/>
          </a:endParaRPr>
        </a:p>
      </dgm:t>
    </dgm:pt>
    <dgm:pt modelId="{2D69E3E8-331C-42D6-AFE1-FA6E35634AAE}">
      <dgm:prSet custT="1"/>
      <dgm:spPr/>
      <dgm:t>
        <a:bodyPr/>
        <a:lstStyle/>
        <a:p>
          <a:r>
            <a:rPr lang="fr-CA" sz="1400" b="1">
              <a:latin typeface="Arial" panose="020B0604020202020204" pitchFamily="34" charset="0"/>
              <a:cs typeface="Arial" panose="020B0604020202020204" pitchFamily="34" charset="0"/>
            </a:rPr>
            <a:t>4</a:t>
          </a:r>
        </a:p>
      </dgm:t>
    </dgm:pt>
    <dgm:pt modelId="{DB4E376D-16F3-47A5-A3D2-06FC4CEA43A2}" type="parTrans" cxnId="{8B29FEE3-A27D-4430-8B6E-DD59106586E3}">
      <dgm:prSet/>
      <dgm:spPr/>
      <dgm:t>
        <a:bodyPr/>
        <a:lstStyle/>
        <a:p>
          <a:endParaRPr lang="fr-CA" sz="1200" b="1">
            <a:latin typeface="Arial" panose="020B0604020202020204" pitchFamily="34" charset="0"/>
            <a:cs typeface="Arial" panose="020B0604020202020204" pitchFamily="34" charset="0"/>
          </a:endParaRPr>
        </a:p>
      </dgm:t>
    </dgm:pt>
    <dgm:pt modelId="{542ABC95-DC5E-4844-9951-1BC82DB0F66B}" type="sibTrans" cxnId="{8B29FEE3-A27D-4430-8B6E-DD59106586E3}">
      <dgm:prSet/>
      <dgm:spPr/>
      <dgm:t>
        <a:bodyPr/>
        <a:lstStyle/>
        <a:p>
          <a:endParaRPr lang="fr-CA" sz="1200" b="1">
            <a:latin typeface="Arial" panose="020B0604020202020204" pitchFamily="34" charset="0"/>
            <a:cs typeface="Arial" panose="020B0604020202020204" pitchFamily="34" charset="0"/>
          </a:endParaRPr>
        </a:p>
      </dgm:t>
    </dgm:pt>
    <dgm:pt modelId="{CA4C3ADD-2A87-4807-BAB1-2F7326FAE1B4}">
      <dgm:prSet custT="1"/>
      <dgm:spPr/>
      <dgm:t>
        <a:bodyPr/>
        <a:lstStyle/>
        <a:p>
          <a:r>
            <a:rPr lang="fr-CA" sz="1400" b="1">
              <a:latin typeface="Arial" panose="020B0604020202020204" pitchFamily="34" charset="0"/>
              <a:cs typeface="Arial" panose="020B0604020202020204" pitchFamily="34" charset="0"/>
            </a:rPr>
            <a:t>5</a:t>
          </a:r>
        </a:p>
      </dgm:t>
    </dgm:pt>
    <dgm:pt modelId="{6D99BEEA-C671-4FE6-A694-EA14161D457D}" type="parTrans" cxnId="{89E796A3-1357-4F13-911D-1ECB6D86F4CC}">
      <dgm:prSet/>
      <dgm:spPr/>
      <dgm:t>
        <a:bodyPr/>
        <a:lstStyle/>
        <a:p>
          <a:endParaRPr lang="fr-CA" sz="1200" b="1">
            <a:latin typeface="Arial" panose="020B0604020202020204" pitchFamily="34" charset="0"/>
            <a:cs typeface="Arial" panose="020B0604020202020204" pitchFamily="34" charset="0"/>
          </a:endParaRPr>
        </a:p>
      </dgm:t>
    </dgm:pt>
    <dgm:pt modelId="{8D13C718-1C2A-47B4-B163-D036334E5FDA}" type="sibTrans" cxnId="{89E796A3-1357-4F13-911D-1ECB6D86F4CC}">
      <dgm:prSet/>
      <dgm:spPr/>
      <dgm:t>
        <a:bodyPr/>
        <a:lstStyle/>
        <a:p>
          <a:endParaRPr lang="fr-CA" sz="1200" b="1">
            <a:latin typeface="Arial" panose="020B0604020202020204" pitchFamily="34" charset="0"/>
            <a:cs typeface="Arial" panose="020B0604020202020204" pitchFamily="34" charset="0"/>
          </a:endParaRPr>
        </a:p>
      </dgm:t>
    </dgm:pt>
    <dgm:pt modelId="{0E95741E-E443-472A-984B-8A808704A041}">
      <dgm:prSet custT="1"/>
      <dgm:spPr/>
      <dgm:t>
        <a:bodyPr/>
        <a:lstStyle/>
        <a:p>
          <a:r>
            <a:rPr lang="fr-CA" sz="1400" b="1">
              <a:latin typeface="Arial" panose="020B0604020202020204" pitchFamily="34" charset="0"/>
              <a:cs typeface="Arial" panose="020B0604020202020204" pitchFamily="34" charset="0"/>
            </a:rPr>
            <a:t>6</a:t>
          </a:r>
        </a:p>
      </dgm:t>
    </dgm:pt>
    <dgm:pt modelId="{244A2F65-8CA7-4B5D-8E82-4DB4D6BA1125}" type="parTrans" cxnId="{250CDFD2-D4FF-42F0-A5F9-D1343C22E424}">
      <dgm:prSet/>
      <dgm:spPr/>
      <dgm:t>
        <a:bodyPr/>
        <a:lstStyle/>
        <a:p>
          <a:endParaRPr lang="fr-CA" sz="1200" b="1">
            <a:latin typeface="Arial" panose="020B0604020202020204" pitchFamily="34" charset="0"/>
            <a:cs typeface="Arial" panose="020B0604020202020204" pitchFamily="34" charset="0"/>
          </a:endParaRPr>
        </a:p>
      </dgm:t>
    </dgm:pt>
    <dgm:pt modelId="{847AC240-CD21-4DE4-A858-B3E2680FDF9C}" type="sibTrans" cxnId="{250CDFD2-D4FF-42F0-A5F9-D1343C22E424}">
      <dgm:prSet/>
      <dgm:spPr/>
      <dgm:t>
        <a:bodyPr/>
        <a:lstStyle/>
        <a:p>
          <a:endParaRPr lang="fr-CA" sz="1200" b="1">
            <a:latin typeface="Arial" panose="020B0604020202020204" pitchFamily="34" charset="0"/>
            <a:cs typeface="Arial" panose="020B0604020202020204" pitchFamily="34" charset="0"/>
          </a:endParaRPr>
        </a:p>
      </dgm:t>
    </dgm:pt>
    <dgm:pt modelId="{E8471A49-9100-4E33-93E2-26090A063E2B}">
      <dgm:prSet custT="1"/>
      <dgm:spPr/>
      <dgm:t>
        <a:bodyPr/>
        <a:lstStyle/>
        <a:p>
          <a:r>
            <a:rPr lang="fr-CA" sz="1400" b="1">
              <a:latin typeface="Arial" panose="020B0604020202020204" pitchFamily="34" charset="0"/>
              <a:cs typeface="Arial" panose="020B0604020202020204" pitchFamily="34" charset="0"/>
            </a:rPr>
            <a:t>7</a:t>
          </a:r>
        </a:p>
      </dgm:t>
    </dgm:pt>
    <dgm:pt modelId="{83457863-933A-4FF1-909F-98815D29BA18}" type="parTrans" cxnId="{42CB6A38-0003-498E-A495-276825E4D9D3}">
      <dgm:prSet/>
      <dgm:spPr/>
      <dgm:t>
        <a:bodyPr/>
        <a:lstStyle/>
        <a:p>
          <a:endParaRPr lang="fr-CA" sz="1200" b="1">
            <a:latin typeface="Arial" panose="020B0604020202020204" pitchFamily="34" charset="0"/>
            <a:cs typeface="Arial" panose="020B0604020202020204" pitchFamily="34" charset="0"/>
          </a:endParaRPr>
        </a:p>
      </dgm:t>
    </dgm:pt>
    <dgm:pt modelId="{2EF3CF53-BD99-4926-B74C-5C65D6E194F6}" type="sibTrans" cxnId="{42CB6A38-0003-498E-A495-276825E4D9D3}">
      <dgm:prSet/>
      <dgm:spPr/>
      <dgm:t>
        <a:bodyPr/>
        <a:lstStyle/>
        <a:p>
          <a:endParaRPr lang="fr-CA" sz="1200" b="1">
            <a:latin typeface="Arial" panose="020B0604020202020204" pitchFamily="34" charset="0"/>
            <a:cs typeface="Arial" panose="020B0604020202020204" pitchFamily="34" charset="0"/>
          </a:endParaRPr>
        </a:p>
      </dgm:t>
    </dgm:pt>
    <dgm:pt modelId="{817C54D7-8B39-40D8-8B6D-13F6EA283461}">
      <dgm:prSet custT="1"/>
      <dgm:spPr/>
      <dgm:t>
        <a:bodyPr/>
        <a:lstStyle/>
        <a:p>
          <a:r>
            <a:rPr lang="fr-CA" sz="1400" b="1">
              <a:latin typeface="Arial" panose="020B0604020202020204" pitchFamily="34" charset="0"/>
              <a:cs typeface="Arial" panose="020B0604020202020204" pitchFamily="34" charset="0"/>
            </a:rPr>
            <a:t>8</a:t>
          </a:r>
        </a:p>
      </dgm:t>
    </dgm:pt>
    <dgm:pt modelId="{55F797AD-B0FD-4B50-9B77-39E50E9F8029}" type="parTrans" cxnId="{7D3F4357-7FA8-43C1-8282-3FF402DCD137}">
      <dgm:prSet/>
      <dgm:spPr/>
      <dgm:t>
        <a:bodyPr/>
        <a:lstStyle/>
        <a:p>
          <a:endParaRPr lang="fr-CA" sz="1200" b="1">
            <a:latin typeface="Arial" panose="020B0604020202020204" pitchFamily="34" charset="0"/>
            <a:cs typeface="Arial" panose="020B0604020202020204" pitchFamily="34" charset="0"/>
          </a:endParaRPr>
        </a:p>
      </dgm:t>
    </dgm:pt>
    <dgm:pt modelId="{DE0FDA8E-B088-48DF-8153-52F0ACF5529C}" type="sibTrans" cxnId="{7D3F4357-7FA8-43C1-8282-3FF402DCD137}">
      <dgm:prSet/>
      <dgm:spPr/>
      <dgm:t>
        <a:bodyPr/>
        <a:lstStyle/>
        <a:p>
          <a:endParaRPr lang="fr-CA" sz="1200" b="1">
            <a:latin typeface="Arial" panose="020B0604020202020204" pitchFamily="34" charset="0"/>
            <a:cs typeface="Arial" panose="020B0604020202020204" pitchFamily="34" charset="0"/>
          </a:endParaRPr>
        </a:p>
      </dgm:t>
    </dgm:pt>
    <dgm:pt modelId="{2A14B713-C985-460F-9477-1AB0D1DF4143}">
      <dgm:prSet custT="1"/>
      <dgm:spPr/>
      <dgm:t>
        <a:bodyPr/>
        <a:lstStyle/>
        <a:p>
          <a:r>
            <a:rPr lang="fr-CA" sz="1400" b="1">
              <a:latin typeface="Arial" panose="020B0604020202020204" pitchFamily="34" charset="0"/>
              <a:cs typeface="Arial" panose="020B0604020202020204" pitchFamily="34" charset="0"/>
            </a:rPr>
            <a:t>9</a:t>
          </a:r>
        </a:p>
      </dgm:t>
    </dgm:pt>
    <dgm:pt modelId="{40E05A5D-C3C0-4FDB-BDE7-852AA660A1A8}" type="parTrans" cxnId="{265F7213-EA25-4F28-9773-367315630686}">
      <dgm:prSet/>
      <dgm:spPr/>
      <dgm:t>
        <a:bodyPr/>
        <a:lstStyle/>
        <a:p>
          <a:endParaRPr lang="fr-CA" sz="1200" b="1">
            <a:latin typeface="Arial" panose="020B0604020202020204" pitchFamily="34" charset="0"/>
            <a:cs typeface="Arial" panose="020B0604020202020204" pitchFamily="34" charset="0"/>
          </a:endParaRPr>
        </a:p>
      </dgm:t>
    </dgm:pt>
    <dgm:pt modelId="{9669E8CD-B391-4B85-B0B9-BBA5D08533A4}" type="sibTrans" cxnId="{265F7213-EA25-4F28-9773-367315630686}">
      <dgm:prSet/>
      <dgm:spPr/>
      <dgm:t>
        <a:bodyPr/>
        <a:lstStyle/>
        <a:p>
          <a:endParaRPr lang="fr-CA" sz="1200" b="1">
            <a:latin typeface="Arial" panose="020B0604020202020204" pitchFamily="34" charset="0"/>
            <a:cs typeface="Arial" panose="020B0604020202020204" pitchFamily="34" charset="0"/>
          </a:endParaRPr>
        </a:p>
      </dgm:t>
    </dgm:pt>
    <dgm:pt modelId="{DFFC1445-CAD3-4B0D-BB37-39E6DB033BB6}">
      <dgm:prSet custT="1"/>
      <dgm:spPr/>
      <dgm:t>
        <a:bodyPr/>
        <a:lstStyle/>
        <a:p>
          <a:r>
            <a:rPr lang="fr-CA" sz="1400" b="1">
              <a:solidFill>
                <a:sysClr val="windowText" lastClr="000000"/>
              </a:solidFill>
              <a:latin typeface="Arial" panose="020B0604020202020204" pitchFamily="34" charset="0"/>
              <a:cs typeface="Arial" panose="020B0604020202020204" pitchFamily="34" charset="0"/>
            </a:rPr>
            <a:t>Programmation et services adaptés</a:t>
          </a:r>
        </a:p>
      </dgm:t>
    </dgm:pt>
    <dgm:pt modelId="{D819D0C9-FFE8-4A4F-A17C-6D369395758E}" type="parTrans" cxnId="{4C2FB95C-420C-40CB-84C3-C77AEB458C26}">
      <dgm:prSet/>
      <dgm:spPr/>
      <dgm:t>
        <a:bodyPr/>
        <a:lstStyle/>
        <a:p>
          <a:endParaRPr lang="fr-CA" sz="1200" b="1">
            <a:latin typeface="Arial" panose="020B0604020202020204" pitchFamily="34" charset="0"/>
            <a:cs typeface="Arial" panose="020B0604020202020204" pitchFamily="34" charset="0"/>
          </a:endParaRPr>
        </a:p>
      </dgm:t>
    </dgm:pt>
    <dgm:pt modelId="{BD309A5E-3B04-4F6F-B12F-1DCD951CE243}" type="sibTrans" cxnId="{4C2FB95C-420C-40CB-84C3-C77AEB458C26}">
      <dgm:prSet/>
      <dgm:spPr/>
      <dgm:t>
        <a:bodyPr/>
        <a:lstStyle/>
        <a:p>
          <a:endParaRPr lang="fr-CA" sz="1200" b="1">
            <a:latin typeface="Arial" panose="020B0604020202020204" pitchFamily="34" charset="0"/>
            <a:cs typeface="Arial" panose="020B0604020202020204" pitchFamily="34" charset="0"/>
          </a:endParaRPr>
        </a:p>
      </dgm:t>
    </dgm:pt>
    <dgm:pt modelId="{EF6AE34C-CA6F-4D68-BDE3-1F87E166065E}">
      <dgm:prSet custT="1"/>
      <dgm:spPr/>
      <dgm:t>
        <a:bodyPr/>
        <a:lstStyle/>
        <a:p>
          <a:r>
            <a:rPr lang="fr-CA" sz="1400" b="1">
              <a:solidFill>
                <a:sysClr val="windowText" lastClr="000000"/>
              </a:solidFill>
              <a:latin typeface="Arial" panose="020B0604020202020204" pitchFamily="34" charset="0"/>
              <a:cs typeface="Arial" panose="020B0604020202020204" pitchFamily="34" charset="0"/>
            </a:rPr>
            <a:t>Sélection des partenaires et des fournisseurs</a:t>
          </a:r>
        </a:p>
      </dgm:t>
    </dgm:pt>
    <dgm:pt modelId="{B4524559-EDB3-4656-9338-95015ED5D642}" type="parTrans" cxnId="{86C0AFC0-AF19-498B-B323-8654CC9913DB}">
      <dgm:prSet/>
      <dgm:spPr/>
      <dgm:t>
        <a:bodyPr/>
        <a:lstStyle/>
        <a:p>
          <a:endParaRPr lang="fr-CA" sz="1200" b="1">
            <a:latin typeface="Arial" panose="020B0604020202020204" pitchFamily="34" charset="0"/>
            <a:cs typeface="Arial" panose="020B0604020202020204" pitchFamily="34" charset="0"/>
          </a:endParaRPr>
        </a:p>
      </dgm:t>
    </dgm:pt>
    <dgm:pt modelId="{584CA5A5-AE66-4A3C-A28E-D7A3D21667BB}" type="sibTrans" cxnId="{86C0AFC0-AF19-498B-B323-8654CC9913DB}">
      <dgm:prSet/>
      <dgm:spPr/>
      <dgm:t>
        <a:bodyPr/>
        <a:lstStyle/>
        <a:p>
          <a:endParaRPr lang="fr-CA" sz="1200" b="1">
            <a:latin typeface="Arial" panose="020B0604020202020204" pitchFamily="34" charset="0"/>
            <a:cs typeface="Arial" panose="020B0604020202020204" pitchFamily="34" charset="0"/>
          </a:endParaRPr>
        </a:p>
      </dgm:t>
    </dgm:pt>
    <dgm:pt modelId="{D2ED8277-E75B-474B-A07E-E0B1D2039A83}">
      <dgm:prSet custT="1"/>
      <dgm:spPr/>
      <dgm:t>
        <a:bodyPr/>
        <a:lstStyle/>
        <a:p>
          <a:r>
            <a:rPr lang="fr-CA" sz="1400" b="1">
              <a:solidFill>
                <a:sysClr val="windowText" lastClr="000000"/>
              </a:solidFill>
              <a:latin typeface="Arial" panose="020B0604020202020204" pitchFamily="34" charset="0"/>
              <a:cs typeface="Arial" panose="020B0604020202020204" pitchFamily="34" charset="0"/>
            </a:rPr>
            <a:t>Marketing et outils de communication</a:t>
          </a:r>
        </a:p>
      </dgm:t>
    </dgm:pt>
    <dgm:pt modelId="{0863A8F0-7C3E-4E8F-889D-ECCAEFE4EA47}" type="parTrans" cxnId="{138EEFF5-E17E-4746-9962-2C1B316F26D1}">
      <dgm:prSet/>
      <dgm:spPr/>
      <dgm:t>
        <a:bodyPr/>
        <a:lstStyle/>
        <a:p>
          <a:endParaRPr lang="fr-CA" sz="1200" b="1">
            <a:latin typeface="Arial" panose="020B0604020202020204" pitchFamily="34" charset="0"/>
            <a:cs typeface="Arial" panose="020B0604020202020204" pitchFamily="34" charset="0"/>
          </a:endParaRPr>
        </a:p>
      </dgm:t>
    </dgm:pt>
    <dgm:pt modelId="{A488F13A-EB80-424E-9DDA-8D211A7FFA65}" type="sibTrans" cxnId="{138EEFF5-E17E-4746-9962-2C1B316F26D1}">
      <dgm:prSet/>
      <dgm:spPr/>
      <dgm:t>
        <a:bodyPr/>
        <a:lstStyle/>
        <a:p>
          <a:endParaRPr lang="fr-CA" sz="1200" b="1">
            <a:latin typeface="Arial" panose="020B0604020202020204" pitchFamily="34" charset="0"/>
            <a:cs typeface="Arial" panose="020B0604020202020204" pitchFamily="34" charset="0"/>
          </a:endParaRPr>
        </a:p>
      </dgm:t>
    </dgm:pt>
    <dgm:pt modelId="{D55AF662-CB14-49AB-8BC1-E29BD4F88BBA}">
      <dgm:prSet custT="1"/>
      <dgm:spPr/>
      <dgm:t>
        <a:bodyPr/>
        <a:lstStyle/>
        <a:p>
          <a:r>
            <a:rPr lang="fr-CA" sz="1400" b="1">
              <a:solidFill>
                <a:sysClr val="windowText" lastClr="000000"/>
              </a:solidFill>
              <a:latin typeface="Arial" panose="020B0604020202020204" pitchFamily="34" charset="0"/>
              <a:cs typeface="Arial" panose="020B0604020202020204" pitchFamily="34" charset="0"/>
            </a:rPr>
            <a:t>Jour de l'événement</a:t>
          </a:r>
        </a:p>
      </dgm:t>
    </dgm:pt>
    <dgm:pt modelId="{47F9D7F5-7FB0-459A-B2DA-E27ED9E36DCC}" type="parTrans" cxnId="{CC6FBD3E-214E-424E-85A9-B03FE8F39731}">
      <dgm:prSet/>
      <dgm:spPr/>
      <dgm:t>
        <a:bodyPr/>
        <a:lstStyle/>
        <a:p>
          <a:endParaRPr lang="fr-CA" sz="1200" b="1">
            <a:latin typeface="Arial" panose="020B0604020202020204" pitchFamily="34" charset="0"/>
            <a:cs typeface="Arial" panose="020B0604020202020204" pitchFamily="34" charset="0"/>
          </a:endParaRPr>
        </a:p>
      </dgm:t>
    </dgm:pt>
    <dgm:pt modelId="{62D64996-85E6-47DA-861B-61BF31D373C8}" type="sibTrans" cxnId="{CC6FBD3E-214E-424E-85A9-B03FE8F39731}">
      <dgm:prSet/>
      <dgm:spPr/>
      <dgm:t>
        <a:bodyPr/>
        <a:lstStyle/>
        <a:p>
          <a:endParaRPr lang="fr-CA" sz="1200" b="1">
            <a:latin typeface="Arial" panose="020B0604020202020204" pitchFamily="34" charset="0"/>
            <a:cs typeface="Arial" panose="020B0604020202020204" pitchFamily="34" charset="0"/>
          </a:endParaRPr>
        </a:p>
      </dgm:t>
    </dgm:pt>
    <dgm:pt modelId="{39AD6ECA-0966-4B1C-AA70-A70DA2C8A6F8}">
      <dgm:prSet custT="1"/>
      <dgm:spPr/>
      <dgm:t>
        <a:bodyPr/>
        <a:lstStyle/>
        <a:p>
          <a:r>
            <a:rPr lang="fr-CA" sz="1400" b="1">
              <a:solidFill>
                <a:sysClr val="windowText" lastClr="000000"/>
              </a:solidFill>
              <a:latin typeface="Arial" panose="020B0604020202020204" pitchFamily="34" charset="0"/>
              <a:cs typeface="Arial" panose="020B0604020202020204" pitchFamily="34" charset="0"/>
            </a:rPr>
            <a:t>Post-mortem</a:t>
          </a:r>
        </a:p>
      </dgm:t>
    </dgm:pt>
    <dgm:pt modelId="{7CB7A6EE-F386-4F60-90EF-71E9C393B882}" type="parTrans" cxnId="{4FDF45BA-583A-4471-9FD1-DBA9E3A53735}">
      <dgm:prSet/>
      <dgm:spPr/>
      <dgm:t>
        <a:bodyPr/>
        <a:lstStyle/>
        <a:p>
          <a:endParaRPr lang="fr-CA" sz="1200" b="1">
            <a:latin typeface="Arial" panose="020B0604020202020204" pitchFamily="34" charset="0"/>
            <a:cs typeface="Arial" panose="020B0604020202020204" pitchFamily="34" charset="0"/>
          </a:endParaRPr>
        </a:p>
      </dgm:t>
    </dgm:pt>
    <dgm:pt modelId="{824B314B-0BE8-4AFD-A40B-EDC8CFAB9623}" type="sibTrans" cxnId="{4FDF45BA-583A-4471-9FD1-DBA9E3A53735}">
      <dgm:prSet/>
      <dgm:spPr/>
      <dgm:t>
        <a:bodyPr/>
        <a:lstStyle/>
        <a:p>
          <a:endParaRPr lang="fr-CA" sz="1200" b="1">
            <a:latin typeface="Arial" panose="020B0604020202020204" pitchFamily="34" charset="0"/>
            <a:cs typeface="Arial" panose="020B0604020202020204" pitchFamily="34" charset="0"/>
          </a:endParaRPr>
        </a:p>
      </dgm:t>
    </dgm:pt>
    <dgm:pt modelId="{8AC94524-1F5B-4AD8-839A-481FB6FA8984}">
      <dgm:prSet custT="1"/>
      <dgm:spPr/>
      <dgm:t>
        <a:bodyPr/>
        <a:lstStyle/>
        <a:p>
          <a:r>
            <a:rPr lang="fr-CA" sz="1400" b="1">
              <a:solidFill>
                <a:sysClr val="windowText" lastClr="000000"/>
              </a:solidFill>
              <a:latin typeface="Arial" panose="020B0604020202020204" pitchFamily="34" charset="0"/>
              <a:cs typeface="Arial" panose="020B0604020202020204" pitchFamily="34" charset="0"/>
            </a:rPr>
            <a:t>Service client et formation</a:t>
          </a:r>
          <a:endParaRPr lang="fr-CA" sz="1400"/>
        </a:p>
      </dgm:t>
    </dgm:pt>
    <dgm:pt modelId="{A5C98B1D-BBED-4378-AB0A-FA4991FAF56E}" type="parTrans" cxnId="{F7354B87-0050-49F6-82DB-1C3B321A5E82}">
      <dgm:prSet/>
      <dgm:spPr/>
      <dgm:t>
        <a:bodyPr/>
        <a:lstStyle/>
        <a:p>
          <a:endParaRPr lang="fr-CA"/>
        </a:p>
      </dgm:t>
    </dgm:pt>
    <dgm:pt modelId="{D258FB30-AD45-4A43-B2A9-9319D76BB83C}" type="sibTrans" cxnId="{F7354B87-0050-49F6-82DB-1C3B321A5E82}">
      <dgm:prSet/>
      <dgm:spPr/>
      <dgm:t>
        <a:bodyPr/>
        <a:lstStyle/>
        <a:p>
          <a:endParaRPr lang="fr-CA"/>
        </a:p>
      </dgm:t>
    </dgm:pt>
    <dgm:pt modelId="{EA724F25-BCAB-4A4A-B4F7-94637EC02286}" type="pres">
      <dgm:prSet presAssocID="{DE1374AF-C5BD-4195-A413-24EB0B3DE383}" presName="linearFlow" presStyleCnt="0">
        <dgm:presLayoutVars>
          <dgm:dir/>
          <dgm:animLvl val="lvl"/>
          <dgm:resizeHandles val="exact"/>
        </dgm:presLayoutVars>
      </dgm:prSet>
      <dgm:spPr/>
      <dgm:t>
        <a:bodyPr/>
        <a:lstStyle/>
        <a:p>
          <a:endParaRPr lang="fr-CA"/>
        </a:p>
      </dgm:t>
    </dgm:pt>
    <dgm:pt modelId="{FC137DB0-6411-4BAB-BBCA-4804519647FE}" type="pres">
      <dgm:prSet presAssocID="{2CE184EB-2655-4C93-807E-C7E149CC6F82}" presName="composite" presStyleCnt="0"/>
      <dgm:spPr/>
    </dgm:pt>
    <dgm:pt modelId="{9D4F5E05-9FC5-4612-A80E-D7E4CBF4B1B7}" type="pres">
      <dgm:prSet presAssocID="{2CE184EB-2655-4C93-807E-C7E149CC6F82}" presName="parentText" presStyleLbl="alignNode1" presStyleIdx="0" presStyleCnt="9">
        <dgm:presLayoutVars>
          <dgm:chMax val="1"/>
          <dgm:bulletEnabled val="1"/>
        </dgm:presLayoutVars>
      </dgm:prSet>
      <dgm:spPr/>
      <dgm:t>
        <a:bodyPr/>
        <a:lstStyle/>
        <a:p>
          <a:endParaRPr lang="fr-CA"/>
        </a:p>
      </dgm:t>
    </dgm:pt>
    <dgm:pt modelId="{49098436-5A20-4E4A-AE5E-9656461BC1F0}" type="pres">
      <dgm:prSet presAssocID="{2CE184EB-2655-4C93-807E-C7E149CC6F82}" presName="descendantText" presStyleLbl="alignAcc1" presStyleIdx="0" presStyleCnt="9">
        <dgm:presLayoutVars>
          <dgm:bulletEnabled val="1"/>
        </dgm:presLayoutVars>
      </dgm:prSet>
      <dgm:spPr/>
      <dgm:t>
        <a:bodyPr/>
        <a:lstStyle/>
        <a:p>
          <a:endParaRPr lang="fr-CA"/>
        </a:p>
      </dgm:t>
    </dgm:pt>
    <dgm:pt modelId="{289882F5-800D-467A-8669-A3939BEDEF8A}" type="pres">
      <dgm:prSet presAssocID="{939C007E-1771-4643-8364-8684C92DE7DB}" presName="sp" presStyleCnt="0"/>
      <dgm:spPr/>
    </dgm:pt>
    <dgm:pt modelId="{FAD1728F-BBF3-4D6E-B8B4-14F906FF3A6A}" type="pres">
      <dgm:prSet presAssocID="{897211A4-83E9-4B9A-AF95-EDCF9562245D}" presName="composite" presStyleCnt="0"/>
      <dgm:spPr/>
    </dgm:pt>
    <dgm:pt modelId="{5FB13C52-4E41-4881-B8CE-FD3C2248DC7D}" type="pres">
      <dgm:prSet presAssocID="{897211A4-83E9-4B9A-AF95-EDCF9562245D}" presName="parentText" presStyleLbl="alignNode1" presStyleIdx="1" presStyleCnt="9">
        <dgm:presLayoutVars>
          <dgm:chMax val="1"/>
          <dgm:bulletEnabled val="1"/>
        </dgm:presLayoutVars>
      </dgm:prSet>
      <dgm:spPr/>
      <dgm:t>
        <a:bodyPr/>
        <a:lstStyle/>
        <a:p>
          <a:endParaRPr lang="fr-CA"/>
        </a:p>
      </dgm:t>
    </dgm:pt>
    <dgm:pt modelId="{D715D003-1F3F-4CAD-BCBE-47B4E6FDD7FB}" type="pres">
      <dgm:prSet presAssocID="{897211A4-83E9-4B9A-AF95-EDCF9562245D}" presName="descendantText" presStyleLbl="alignAcc1" presStyleIdx="1" presStyleCnt="9">
        <dgm:presLayoutVars>
          <dgm:bulletEnabled val="1"/>
        </dgm:presLayoutVars>
      </dgm:prSet>
      <dgm:spPr/>
      <dgm:t>
        <a:bodyPr/>
        <a:lstStyle/>
        <a:p>
          <a:endParaRPr lang="fr-CA"/>
        </a:p>
      </dgm:t>
    </dgm:pt>
    <dgm:pt modelId="{FC039EB2-3F74-42C4-A489-23A679AE0181}" type="pres">
      <dgm:prSet presAssocID="{9DDFD1A2-E732-47C4-8389-4BBD1AE6425C}" presName="sp" presStyleCnt="0"/>
      <dgm:spPr/>
    </dgm:pt>
    <dgm:pt modelId="{2B0277F2-A0C4-4BAF-A370-139C1B3BB17F}" type="pres">
      <dgm:prSet presAssocID="{8634BCA3-B814-46D6-B655-D07F5DD6A765}" presName="composite" presStyleCnt="0"/>
      <dgm:spPr/>
    </dgm:pt>
    <dgm:pt modelId="{5EEA011F-BF13-4FE3-9C44-4AD8540786A2}" type="pres">
      <dgm:prSet presAssocID="{8634BCA3-B814-46D6-B655-D07F5DD6A765}" presName="parentText" presStyleLbl="alignNode1" presStyleIdx="2" presStyleCnt="9">
        <dgm:presLayoutVars>
          <dgm:chMax val="1"/>
          <dgm:bulletEnabled val="1"/>
        </dgm:presLayoutVars>
      </dgm:prSet>
      <dgm:spPr/>
      <dgm:t>
        <a:bodyPr/>
        <a:lstStyle/>
        <a:p>
          <a:endParaRPr lang="fr-CA"/>
        </a:p>
      </dgm:t>
    </dgm:pt>
    <dgm:pt modelId="{99275051-AAC8-4AD7-86E7-581116104691}" type="pres">
      <dgm:prSet presAssocID="{8634BCA3-B814-46D6-B655-D07F5DD6A765}" presName="descendantText" presStyleLbl="alignAcc1" presStyleIdx="2" presStyleCnt="9">
        <dgm:presLayoutVars>
          <dgm:bulletEnabled val="1"/>
        </dgm:presLayoutVars>
      </dgm:prSet>
      <dgm:spPr/>
      <dgm:t>
        <a:bodyPr/>
        <a:lstStyle/>
        <a:p>
          <a:endParaRPr lang="fr-CA"/>
        </a:p>
      </dgm:t>
    </dgm:pt>
    <dgm:pt modelId="{5C9DF52B-A3F8-4230-A036-24647CCFDE86}" type="pres">
      <dgm:prSet presAssocID="{F2EE5AA4-CA45-4306-A82F-FD6383C05CE5}" presName="sp" presStyleCnt="0"/>
      <dgm:spPr/>
    </dgm:pt>
    <dgm:pt modelId="{487FC15C-B987-4015-AC7B-A4AC56DBB624}" type="pres">
      <dgm:prSet presAssocID="{2D69E3E8-331C-42D6-AFE1-FA6E35634AAE}" presName="composite" presStyleCnt="0"/>
      <dgm:spPr/>
    </dgm:pt>
    <dgm:pt modelId="{F5158A39-8188-44EB-B2D7-B321EB889FF4}" type="pres">
      <dgm:prSet presAssocID="{2D69E3E8-331C-42D6-AFE1-FA6E35634AAE}" presName="parentText" presStyleLbl="alignNode1" presStyleIdx="3" presStyleCnt="9">
        <dgm:presLayoutVars>
          <dgm:chMax val="1"/>
          <dgm:bulletEnabled val="1"/>
        </dgm:presLayoutVars>
      </dgm:prSet>
      <dgm:spPr/>
      <dgm:t>
        <a:bodyPr/>
        <a:lstStyle/>
        <a:p>
          <a:endParaRPr lang="fr-CA"/>
        </a:p>
      </dgm:t>
    </dgm:pt>
    <dgm:pt modelId="{5DF584B6-E369-496D-9F77-D179D830CD5A}" type="pres">
      <dgm:prSet presAssocID="{2D69E3E8-331C-42D6-AFE1-FA6E35634AAE}" presName="descendantText" presStyleLbl="alignAcc1" presStyleIdx="3" presStyleCnt="9">
        <dgm:presLayoutVars>
          <dgm:bulletEnabled val="1"/>
        </dgm:presLayoutVars>
      </dgm:prSet>
      <dgm:spPr/>
      <dgm:t>
        <a:bodyPr/>
        <a:lstStyle/>
        <a:p>
          <a:endParaRPr lang="fr-CA"/>
        </a:p>
      </dgm:t>
    </dgm:pt>
    <dgm:pt modelId="{C5D8DB50-F69D-490B-82BD-7AE9E2955EF6}" type="pres">
      <dgm:prSet presAssocID="{542ABC95-DC5E-4844-9951-1BC82DB0F66B}" presName="sp" presStyleCnt="0"/>
      <dgm:spPr/>
    </dgm:pt>
    <dgm:pt modelId="{EAEAA3FB-8D71-4ABA-A6D8-D4DE07C8EBCC}" type="pres">
      <dgm:prSet presAssocID="{CA4C3ADD-2A87-4807-BAB1-2F7326FAE1B4}" presName="composite" presStyleCnt="0"/>
      <dgm:spPr/>
    </dgm:pt>
    <dgm:pt modelId="{F8813D7B-5792-41AC-A184-D82588E0F099}" type="pres">
      <dgm:prSet presAssocID="{CA4C3ADD-2A87-4807-BAB1-2F7326FAE1B4}" presName="parentText" presStyleLbl="alignNode1" presStyleIdx="4" presStyleCnt="9">
        <dgm:presLayoutVars>
          <dgm:chMax val="1"/>
          <dgm:bulletEnabled val="1"/>
        </dgm:presLayoutVars>
      </dgm:prSet>
      <dgm:spPr/>
      <dgm:t>
        <a:bodyPr/>
        <a:lstStyle/>
        <a:p>
          <a:endParaRPr lang="fr-CA"/>
        </a:p>
      </dgm:t>
    </dgm:pt>
    <dgm:pt modelId="{3795FDC1-A222-46DF-ABE3-7846B367804C}" type="pres">
      <dgm:prSet presAssocID="{CA4C3ADD-2A87-4807-BAB1-2F7326FAE1B4}" presName="descendantText" presStyleLbl="alignAcc1" presStyleIdx="4" presStyleCnt="9">
        <dgm:presLayoutVars>
          <dgm:bulletEnabled val="1"/>
        </dgm:presLayoutVars>
      </dgm:prSet>
      <dgm:spPr/>
      <dgm:t>
        <a:bodyPr/>
        <a:lstStyle/>
        <a:p>
          <a:endParaRPr lang="fr-CA"/>
        </a:p>
      </dgm:t>
    </dgm:pt>
    <dgm:pt modelId="{DAD1154E-11B3-4A51-AD07-40E8F75D9B6C}" type="pres">
      <dgm:prSet presAssocID="{8D13C718-1C2A-47B4-B163-D036334E5FDA}" presName="sp" presStyleCnt="0"/>
      <dgm:spPr/>
    </dgm:pt>
    <dgm:pt modelId="{C6233413-34EF-41DB-9048-9F8F536E067F}" type="pres">
      <dgm:prSet presAssocID="{0E95741E-E443-472A-984B-8A808704A041}" presName="composite" presStyleCnt="0"/>
      <dgm:spPr/>
    </dgm:pt>
    <dgm:pt modelId="{7E3831D7-143D-4A41-8F52-DA0D0CDD264E}" type="pres">
      <dgm:prSet presAssocID="{0E95741E-E443-472A-984B-8A808704A041}" presName="parentText" presStyleLbl="alignNode1" presStyleIdx="5" presStyleCnt="9">
        <dgm:presLayoutVars>
          <dgm:chMax val="1"/>
          <dgm:bulletEnabled val="1"/>
        </dgm:presLayoutVars>
      </dgm:prSet>
      <dgm:spPr/>
      <dgm:t>
        <a:bodyPr/>
        <a:lstStyle/>
        <a:p>
          <a:endParaRPr lang="fr-CA"/>
        </a:p>
      </dgm:t>
    </dgm:pt>
    <dgm:pt modelId="{C0EADE21-477B-4D2C-B928-3D4C5A16F420}" type="pres">
      <dgm:prSet presAssocID="{0E95741E-E443-472A-984B-8A808704A041}" presName="descendantText" presStyleLbl="alignAcc1" presStyleIdx="5" presStyleCnt="9">
        <dgm:presLayoutVars>
          <dgm:bulletEnabled val="1"/>
        </dgm:presLayoutVars>
      </dgm:prSet>
      <dgm:spPr/>
      <dgm:t>
        <a:bodyPr/>
        <a:lstStyle/>
        <a:p>
          <a:endParaRPr lang="fr-CA"/>
        </a:p>
      </dgm:t>
    </dgm:pt>
    <dgm:pt modelId="{8E9A5108-E46B-4D66-AAF3-DBFCB00F6BFC}" type="pres">
      <dgm:prSet presAssocID="{847AC240-CD21-4DE4-A858-B3E2680FDF9C}" presName="sp" presStyleCnt="0"/>
      <dgm:spPr/>
    </dgm:pt>
    <dgm:pt modelId="{68F54575-6DAC-46B0-9455-A5B381738A39}" type="pres">
      <dgm:prSet presAssocID="{E8471A49-9100-4E33-93E2-26090A063E2B}" presName="composite" presStyleCnt="0"/>
      <dgm:spPr/>
    </dgm:pt>
    <dgm:pt modelId="{4A7DEC72-D903-48C3-AF17-E536A63DAF1D}" type="pres">
      <dgm:prSet presAssocID="{E8471A49-9100-4E33-93E2-26090A063E2B}" presName="parentText" presStyleLbl="alignNode1" presStyleIdx="6" presStyleCnt="9">
        <dgm:presLayoutVars>
          <dgm:chMax val="1"/>
          <dgm:bulletEnabled val="1"/>
        </dgm:presLayoutVars>
      </dgm:prSet>
      <dgm:spPr/>
      <dgm:t>
        <a:bodyPr/>
        <a:lstStyle/>
        <a:p>
          <a:endParaRPr lang="fr-CA"/>
        </a:p>
      </dgm:t>
    </dgm:pt>
    <dgm:pt modelId="{F7AC9DC5-A3EA-424E-BBF4-8F34D76C4F8F}" type="pres">
      <dgm:prSet presAssocID="{E8471A49-9100-4E33-93E2-26090A063E2B}" presName="descendantText" presStyleLbl="alignAcc1" presStyleIdx="6" presStyleCnt="9">
        <dgm:presLayoutVars>
          <dgm:bulletEnabled val="1"/>
        </dgm:presLayoutVars>
      </dgm:prSet>
      <dgm:spPr/>
      <dgm:t>
        <a:bodyPr/>
        <a:lstStyle/>
        <a:p>
          <a:endParaRPr lang="fr-CA"/>
        </a:p>
      </dgm:t>
    </dgm:pt>
    <dgm:pt modelId="{D035A4A6-31E3-4048-9B0E-6334C51EED19}" type="pres">
      <dgm:prSet presAssocID="{2EF3CF53-BD99-4926-B74C-5C65D6E194F6}" presName="sp" presStyleCnt="0"/>
      <dgm:spPr/>
    </dgm:pt>
    <dgm:pt modelId="{9F230A19-B1C5-45CC-844F-2F163B78364A}" type="pres">
      <dgm:prSet presAssocID="{817C54D7-8B39-40D8-8B6D-13F6EA283461}" presName="composite" presStyleCnt="0"/>
      <dgm:spPr/>
    </dgm:pt>
    <dgm:pt modelId="{F644D9FD-4EED-4B0F-AB9E-A1F1F07395E8}" type="pres">
      <dgm:prSet presAssocID="{817C54D7-8B39-40D8-8B6D-13F6EA283461}" presName="parentText" presStyleLbl="alignNode1" presStyleIdx="7" presStyleCnt="9">
        <dgm:presLayoutVars>
          <dgm:chMax val="1"/>
          <dgm:bulletEnabled val="1"/>
        </dgm:presLayoutVars>
      </dgm:prSet>
      <dgm:spPr/>
      <dgm:t>
        <a:bodyPr/>
        <a:lstStyle/>
        <a:p>
          <a:endParaRPr lang="fr-CA"/>
        </a:p>
      </dgm:t>
    </dgm:pt>
    <dgm:pt modelId="{D2FC7063-BAFC-4414-934B-714EC8531345}" type="pres">
      <dgm:prSet presAssocID="{817C54D7-8B39-40D8-8B6D-13F6EA283461}" presName="descendantText" presStyleLbl="alignAcc1" presStyleIdx="7" presStyleCnt="9">
        <dgm:presLayoutVars>
          <dgm:bulletEnabled val="1"/>
        </dgm:presLayoutVars>
      </dgm:prSet>
      <dgm:spPr/>
      <dgm:t>
        <a:bodyPr/>
        <a:lstStyle/>
        <a:p>
          <a:endParaRPr lang="fr-CA"/>
        </a:p>
      </dgm:t>
    </dgm:pt>
    <dgm:pt modelId="{2C2B9777-71E9-4394-9020-26F4BE14DC73}" type="pres">
      <dgm:prSet presAssocID="{DE0FDA8E-B088-48DF-8153-52F0ACF5529C}" presName="sp" presStyleCnt="0"/>
      <dgm:spPr/>
    </dgm:pt>
    <dgm:pt modelId="{2F408350-69CA-42BD-B643-A0309471CB23}" type="pres">
      <dgm:prSet presAssocID="{2A14B713-C985-460F-9477-1AB0D1DF4143}" presName="composite" presStyleCnt="0"/>
      <dgm:spPr/>
    </dgm:pt>
    <dgm:pt modelId="{A262864B-C490-4DBD-AB67-B0893DDA1E07}" type="pres">
      <dgm:prSet presAssocID="{2A14B713-C985-460F-9477-1AB0D1DF4143}" presName="parentText" presStyleLbl="alignNode1" presStyleIdx="8" presStyleCnt="9">
        <dgm:presLayoutVars>
          <dgm:chMax val="1"/>
          <dgm:bulletEnabled val="1"/>
        </dgm:presLayoutVars>
      </dgm:prSet>
      <dgm:spPr/>
      <dgm:t>
        <a:bodyPr/>
        <a:lstStyle/>
        <a:p>
          <a:endParaRPr lang="fr-CA"/>
        </a:p>
      </dgm:t>
    </dgm:pt>
    <dgm:pt modelId="{C9380358-D613-40BB-9404-75E7A8F849CB}" type="pres">
      <dgm:prSet presAssocID="{2A14B713-C985-460F-9477-1AB0D1DF4143}" presName="descendantText" presStyleLbl="alignAcc1" presStyleIdx="8" presStyleCnt="9">
        <dgm:presLayoutVars>
          <dgm:bulletEnabled val="1"/>
        </dgm:presLayoutVars>
      </dgm:prSet>
      <dgm:spPr/>
      <dgm:t>
        <a:bodyPr/>
        <a:lstStyle/>
        <a:p>
          <a:endParaRPr lang="fr-CA"/>
        </a:p>
      </dgm:t>
    </dgm:pt>
  </dgm:ptLst>
  <dgm:cxnLst>
    <dgm:cxn modelId="{89E796A3-1357-4F13-911D-1ECB6D86F4CC}" srcId="{DE1374AF-C5BD-4195-A413-24EB0B3DE383}" destId="{CA4C3ADD-2A87-4807-BAB1-2F7326FAE1B4}" srcOrd="4" destOrd="0" parTransId="{6D99BEEA-C671-4FE6-A694-EA14161D457D}" sibTransId="{8D13C718-1C2A-47B4-B163-D036334E5FDA}"/>
    <dgm:cxn modelId="{C868B3D2-005A-4DC3-BA5A-826EF15BF6D5}" srcId="{2CE184EB-2655-4C93-807E-C7E149CC6F82}" destId="{890F2BB0-B2D4-4D56-A6ED-4BA1FB8E5731}" srcOrd="0" destOrd="0" parTransId="{3B08CD56-232B-4C0F-B6A9-73710E8323BC}" sibTransId="{B3ACA230-C503-44C2-AC94-C812833BE94F}"/>
    <dgm:cxn modelId="{523A6FA6-D22C-4517-88DA-E98EF6D60B2C}" type="presOf" srcId="{E8471A49-9100-4E33-93E2-26090A063E2B}" destId="{4A7DEC72-D903-48C3-AF17-E536A63DAF1D}" srcOrd="0" destOrd="0" presId="urn:microsoft.com/office/officeart/2005/8/layout/chevron2"/>
    <dgm:cxn modelId="{F7354B87-0050-49F6-82DB-1C3B321A5E82}" srcId="{2D69E3E8-331C-42D6-AFE1-FA6E35634AAE}" destId="{8AC94524-1F5B-4AD8-839A-481FB6FA8984}" srcOrd="0" destOrd="0" parTransId="{A5C98B1D-BBED-4378-AB0A-FA4991FAF56E}" sibTransId="{D258FB30-AD45-4A43-B2A9-9319D76BB83C}"/>
    <dgm:cxn modelId="{19461B10-F58D-4461-A38E-01D41285C8DD}" type="presOf" srcId="{2D69E3E8-331C-42D6-AFE1-FA6E35634AAE}" destId="{F5158A39-8188-44EB-B2D7-B321EB889FF4}" srcOrd="0" destOrd="0" presId="urn:microsoft.com/office/officeart/2005/8/layout/chevron2"/>
    <dgm:cxn modelId="{269C2071-24E0-449F-8E8D-C69E4F3C081B}" srcId="{DE1374AF-C5BD-4195-A413-24EB0B3DE383}" destId="{8634BCA3-B814-46D6-B655-D07F5DD6A765}" srcOrd="2" destOrd="0" parTransId="{D5B892DE-C6D2-4CEB-81E8-2F4887CE691B}" sibTransId="{F2EE5AA4-CA45-4306-A82F-FD6383C05CE5}"/>
    <dgm:cxn modelId="{081F8CBF-FEA8-452F-A685-96C343FFA18F}" type="presOf" srcId="{EF6AE34C-CA6F-4D68-BDE3-1F87E166065E}" destId="{C0EADE21-477B-4D2C-B928-3D4C5A16F420}" srcOrd="0" destOrd="0" presId="urn:microsoft.com/office/officeart/2005/8/layout/chevron2"/>
    <dgm:cxn modelId="{7D3F4357-7FA8-43C1-8282-3FF402DCD137}" srcId="{DE1374AF-C5BD-4195-A413-24EB0B3DE383}" destId="{817C54D7-8B39-40D8-8B6D-13F6EA283461}" srcOrd="7" destOrd="0" parTransId="{55F797AD-B0FD-4B50-9B77-39E50E9F8029}" sibTransId="{DE0FDA8E-B088-48DF-8153-52F0ACF5529C}"/>
    <dgm:cxn modelId="{C6D3E5F4-1E6A-4FB2-82C3-C4D7F32EFCC1}" type="presOf" srcId="{D55AF662-CB14-49AB-8BC1-E29BD4F88BBA}" destId="{D2FC7063-BAFC-4414-934B-714EC8531345}" srcOrd="0" destOrd="0" presId="urn:microsoft.com/office/officeart/2005/8/layout/chevron2"/>
    <dgm:cxn modelId="{0862CC12-C4F8-4758-87F9-372A0868C6CB}" type="presOf" srcId="{DE1374AF-C5BD-4195-A413-24EB0B3DE383}" destId="{EA724F25-BCAB-4A4A-B4F7-94637EC02286}" srcOrd="0" destOrd="0" presId="urn:microsoft.com/office/officeart/2005/8/layout/chevron2"/>
    <dgm:cxn modelId="{8B550DB6-E867-49EA-8FEC-56AAED1A7193}" srcId="{DE1374AF-C5BD-4195-A413-24EB0B3DE383}" destId="{2CE184EB-2655-4C93-807E-C7E149CC6F82}" srcOrd="0" destOrd="0" parTransId="{B1B22C25-D5C9-4765-A00A-A72993D2F64C}" sibTransId="{939C007E-1771-4643-8364-8684C92DE7DB}"/>
    <dgm:cxn modelId="{2FEF9B66-4085-4A6A-B29A-1AC21781441A}" srcId="{897211A4-83E9-4B9A-AF95-EDCF9562245D}" destId="{8ADC8CB3-ECB0-4547-BD84-4F3285E04301}" srcOrd="0" destOrd="0" parTransId="{F6CFD4EC-9900-4C27-8D79-7635BF596248}" sibTransId="{D48935E9-E846-496D-B76C-356D903E7BD0}"/>
    <dgm:cxn modelId="{46BFB4DF-F7C8-4A68-AB9C-6C5B9D27D39E}" type="presOf" srcId="{890F2BB0-B2D4-4D56-A6ED-4BA1FB8E5731}" destId="{49098436-5A20-4E4A-AE5E-9656461BC1F0}" srcOrd="0" destOrd="0" presId="urn:microsoft.com/office/officeart/2005/8/layout/chevron2"/>
    <dgm:cxn modelId="{0CD15E6E-57A9-4D36-9CE5-BD347A994697}" type="presOf" srcId="{2CE184EB-2655-4C93-807E-C7E149CC6F82}" destId="{9D4F5E05-9FC5-4612-A80E-D7E4CBF4B1B7}" srcOrd="0" destOrd="0" presId="urn:microsoft.com/office/officeart/2005/8/layout/chevron2"/>
    <dgm:cxn modelId="{311CF7BD-12DA-46DA-8F33-53003437B3BF}" type="presOf" srcId="{39AD6ECA-0966-4B1C-AA70-A70DA2C8A6F8}" destId="{C9380358-D613-40BB-9404-75E7A8F849CB}" srcOrd="0" destOrd="0" presId="urn:microsoft.com/office/officeart/2005/8/layout/chevron2"/>
    <dgm:cxn modelId="{250CDFD2-D4FF-42F0-A5F9-D1343C22E424}" srcId="{DE1374AF-C5BD-4195-A413-24EB0B3DE383}" destId="{0E95741E-E443-472A-984B-8A808704A041}" srcOrd="5" destOrd="0" parTransId="{244A2F65-8CA7-4B5D-8E82-4DB4D6BA1125}" sibTransId="{847AC240-CD21-4DE4-A858-B3E2680FDF9C}"/>
    <dgm:cxn modelId="{933D70A1-E5D7-405B-A8D6-881AD67D8BB6}" type="presOf" srcId="{8AC94524-1F5B-4AD8-839A-481FB6FA8984}" destId="{5DF584B6-E369-496D-9F77-D179D830CD5A}" srcOrd="0" destOrd="0" presId="urn:microsoft.com/office/officeart/2005/8/layout/chevron2"/>
    <dgm:cxn modelId="{4C2FB95C-420C-40CB-84C3-C77AEB458C26}" srcId="{CA4C3ADD-2A87-4807-BAB1-2F7326FAE1B4}" destId="{DFFC1445-CAD3-4B0D-BB37-39E6DB033BB6}" srcOrd="0" destOrd="0" parTransId="{D819D0C9-FFE8-4A4F-A17C-6D369395758E}" sibTransId="{BD309A5E-3B04-4F6F-B12F-1DCD951CE243}"/>
    <dgm:cxn modelId="{CC6FBD3E-214E-424E-85A9-B03FE8F39731}" srcId="{817C54D7-8B39-40D8-8B6D-13F6EA283461}" destId="{D55AF662-CB14-49AB-8BC1-E29BD4F88BBA}" srcOrd="0" destOrd="0" parTransId="{47F9D7F5-7FB0-459A-B2DA-E27ED9E36DCC}" sibTransId="{62D64996-85E6-47DA-861B-61BF31D373C8}"/>
    <dgm:cxn modelId="{EEE3A25A-9A7E-44DB-B083-78E8DBFC1BAC}" type="presOf" srcId="{A9879A5F-D751-4DDE-828F-E4B12283BE01}" destId="{99275051-AAC8-4AD7-86E7-581116104691}" srcOrd="0" destOrd="0" presId="urn:microsoft.com/office/officeart/2005/8/layout/chevron2"/>
    <dgm:cxn modelId="{6ED4DAC2-8864-4CDF-9A6E-337AE2A8DCD4}" type="presOf" srcId="{817C54D7-8B39-40D8-8B6D-13F6EA283461}" destId="{F644D9FD-4EED-4B0F-AB9E-A1F1F07395E8}" srcOrd="0" destOrd="0" presId="urn:microsoft.com/office/officeart/2005/8/layout/chevron2"/>
    <dgm:cxn modelId="{F17D7921-B290-4AE5-81E8-3B72CCC45F05}" type="presOf" srcId="{2A14B713-C985-460F-9477-1AB0D1DF4143}" destId="{A262864B-C490-4DBD-AB67-B0893DDA1E07}" srcOrd="0" destOrd="0" presId="urn:microsoft.com/office/officeart/2005/8/layout/chevron2"/>
    <dgm:cxn modelId="{49E4ED58-46F8-4529-B454-22C266107D70}" type="presOf" srcId="{D2ED8277-E75B-474B-A07E-E0B1D2039A83}" destId="{F7AC9DC5-A3EA-424E-BBF4-8F34D76C4F8F}" srcOrd="0" destOrd="0" presId="urn:microsoft.com/office/officeart/2005/8/layout/chevron2"/>
    <dgm:cxn modelId="{473113EC-60CC-42E8-B197-7B94C8E5FA01}" type="presOf" srcId="{8634BCA3-B814-46D6-B655-D07F5DD6A765}" destId="{5EEA011F-BF13-4FE3-9C44-4AD8540786A2}" srcOrd="0" destOrd="0" presId="urn:microsoft.com/office/officeart/2005/8/layout/chevron2"/>
    <dgm:cxn modelId="{4FDF45BA-583A-4471-9FD1-DBA9E3A53735}" srcId="{2A14B713-C985-460F-9477-1AB0D1DF4143}" destId="{39AD6ECA-0966-4B1C-AA70-A70DA2C8A6F8}" srcOrd="0" destOrd="0" parTransId="{7CB7A6EE-F386-4F60-90EF-71E9C393B882}" sibTransId="{824B314B-0BE8-4AFD-A40B-EDC8CFAB9623}"/>
    <dgm:cxn modelId="{8D40E336-FB68-4B4E-AEE7-EB9857989779}" type="presOf" srcId="{8ADC8CB3-ECB0-4547-BD84-4F3285E04301}" destId="{D715D003-1F3F-4CAD-BCBE-47B4E6FDD7FB}" srcOrd="0" destOrd="0" presId="urn:microsoft.com/office/officeart/2005/8/layout/chevron2"/>
    <dgm:cxn modelId="{3CEB958F-CAAC-4648-98D0-DDFF443C17B9}" type="presOf" srcId="{897211A4-83E9-4B9A-AF95-EDCF9562245D}" destId="{5FB13C52-4E41-4881-B8CE-FD3C2248DC7D}" srcOrd="0" destOrd="0" presId="urn:microsoft.com/office/officeart/2005/8/layout/chevron2"/>
    <dgm:cxn modelId="{265F7213-EA25-4F28-9773-367315630686}" srcId="{DE1374AF-C5BD-4195-A413-24EB0B3DE383}" destId="{2A14B713-C985-460F-9477-1AB0D1DF4143}" srcOrd="8" destOrd="0" parTransId="{40E05A5D-C3C0-4FDB-BDE7-852AA660A1A8}" sibTransId="{9669E8CD-B391-4B85-B0B9-BBA5D08533A4}"/>
    <dgm:cxn modelId="{B7072C55-6379-4AAB-8869-C2D064974722}" type="presOf" srcId="{0E95741E-E443-472A-984B-8A808704A041}" destId="{7E3831D7-143D-4A41-8F52-DA0D0CDD264E}" srcOrd="0" destOrd="0" presId="urn:microsoft.com/office/officeart/2005/8/layout/chevron2"/>
    <dgm:cxn modelId="{3BB6CFC3-5BDC-43D9-99DE-D39860D63090}" type="presOf" srcId="{CA4C3ADD-2A87-4807-BAB1-2F7326FAE1B4}" destId="{F8813D7B-5792-41AC-A184-D82588E0F099}" srcOrd="0" destOrd="0" presId="urn:microsoft.com/office/officeart/2005/8/layout/chevron2"/>
    <dgm:cxn modelId="{EA276713-5B0D-4644-AEE2-B216E81DBF1B}" type="presOf" srcId="{DFFC1445-CAD3-4B0D-BB37-39E6DB033BB6}" destId="{3795FDC1-A222-46DF-ABE3-7846B367804C}" srcOrd="0" destOrd="0" presId="urn:microsoft.com/office/officeart/2005/8/layout/chevron2"/>
    <dgm:cxn modelId="{37C889F1-26AC-4C53-A01C-84E4FD75B1D3}" srcId="{8634BCA3-B814-46D6-B655-D07F5DD6A765}" destId="{A9879A5F-D751-4DDE-828F-E4B12283BE01}" srcOrd="0" destOrd="0" parTransId="{AFC6ABC3-206B-428E-81F5-B66169E8AFB1}" sibTransId="{0513BA78-6834-46C9-A2E1-57A104C7E2B9}"/>
    <dgm:cxn modelId="{86C0AFC0-AF19-498B-B323-8654CC9913DB}" srcId="{0E95741E-E443-472A-984B-8A808704A041}" destId="{EF6AE34C-CA6F-4D68-BDE3-1F87E166065E}" srcOrd="0" destOrd="0" parTransId="{B4524559-EDB3-4656-9338-95015ED5D642}" sibTransId="{584CA5A5-AE66-4A3C-A28E-D7A3D21667BB}"/>
    <dgm:cxn modelId="{8B29FEE3-A27D-4430-8B6E-DD59106586E3}" srcId="{DE1374AF-C5BD-4195-A413-24EB0B3DE383}" destId="{2D69E3E8-331C-42D6-AFE1-FA6E35634AAE}" srcOrd="3" destOrd="0" parTransId="{DB4E376D-16F3-47A5-A3D2-06FC4CEA43A2}" sibTransId="{542ABC95-DC5E-4844-9951-1BC82DB0F66B}"/>
    <dgm:cxn modelId="{42CB6A38-0003-498E-A495-276825E4D9D3}" srcId="{DE1374AF-C5BD-4195-A413-24EB0B3DE383}" destId="{E8471A49-9100-4E33-93E2-26090A063E2B}" srcOrd="6" destOrd="0" parTransId="{83457863-933A-4FF1-909F-98815D29BA18}" sibTransId="{2EF3CF53-BD99-4926-B74C-5C65D6E194F6}"/>
    <dgm:cxn modelId="{138EEFF5-E17E-4746-9962-2C1B316F26D1}" srcId="{E8471A49-9100-4E33-93E2-26090A063E2B}" destId="{D2ED8277-E75B-474B-A07E-E0B1D2039A83}" srcOrd="0" destOrd="0" parTransId="{0863A8F0-7C3E-4E8F-889D-ECCAEFE4EA47}" sibTransId="{A488F13A-EB80-424E-9DDA-8D211A7FFA65}"/>
    <dgm:cxn modelId="{1F3D9F12-1168-428C-BF5E-58268162F2F3}" srcId="{DE1374AF-C5BD-4195-A413-24EB0B3DE383}" destId="{897211A4-83E9-4B9A-AF95-EDCF9562245D}" srcOrd="1" destOrd="0" parTransId="{6E7EFEE2-429A-446B-A2CC-41305D806562}" sibTransId="{9DDFD1A2-E732-47C4-8389-4BBD1AE6425C}"/>
    <dgm:cxn modelId="{899C1F06-7B81-4313-8B58-759C57566ED8}" type="presParOf" srcId="{EA724F25-BCAB-4A4A-B4F7-94637EC02286}" destId="{FC137DB0-6411-4BAB-BBCA-4804519647FE}" srcOrd="0" destOrd="0" presId="urn:microsoft.com/office/officeart/2005/8/layout/chevron2"/>
    <dgm:cxn modelId="{C1B296F7-A9BD-452F-8E46-31945177EC49}" type="presParOf" srcId="{FC137DB0-6411-4BAB-BBCA-4804519647FE}" destId="{9D4F5E05-9FC5-4612-A80E-D7E4CBF4B1B7}" srcOrd="0" destOrd="0" presId="urn:microsoft.com/office/officeart/2005/8/layout/chevron2"/>
    <dgm:cxn modelId="{9E346481-E5E6-4325-9D6D-3A9ACDA91476}" type="presParOf" srcId="{FC137DB0-6411-4BAB-BBCA-4804519647FE}" destId="{49098436-5A20-4E4A-AE5E-9656461BC1F0}" srcOrd="1" destOrd="0" presId="urn:microsoft.com/office/officeart/2005/8/layout/chevron2"/>
    <dgm:cxn modelId="{09DDFF11-035A-43CC-9C2C-EA4ABB176926}" type="presParOf" srcId="{EA724F25-BCAB-4A4A-B4F7-94637EC02286}" destId="{289882F5-800D-467A-8669-A3939BEDEF8A}" srcOrd="1" destOrd="0" presId="urn:microsoft.com/office/officeart/2005/8/layout/chevron2"/>
    <dgm:cxn modelId="{7A8D618F-0F73-4CFC-96ED-18725401BB6B}" type="presParOf" srcId="{EA724F25-BCAB-4A4A-B4F7-94637EC02286}" destId="{FAD1728F-BBF3-4D6E-B8B4-14F906FF3A6A}" srcOrd="2" destOrd="0" presId="urn:microsoft.com/office/officeart/2005/8/layout/chevron2"/>
    <dgm:cxn modelId="{531CCD89-E65B-4A7D-85B9-C9482D19D14A}" type="presParOf" srcId="{FAD1728F-BBF3-4D6E-B8B4-14F906FF3A6A}" destId="{5FB13C52-4E41-4881-B8CE-FD3C2248DC7D}" srcOrd="0" destOrd="0" presId="urn:microsoft.com/office/officeart/2005/8/layout/chevron2"/>
    <dgm:cxn modelId="{46F667C5-5F05-4E3F-8DD2-81BE8A2C1823}" type="presParOf" srcId="{FAD1728F-BBF3-4D6E-B8B4-14F906FF3A6A}" destId="{D715D003-1F3F-4CAD-BCBE-47B4E6FDD7FB}" srcOrd="1" destOrd="0" presId="urn:microsoft.com/office/officeart/2005/8/layout/chevron2"/>
    <dgm:cxn modelId="{23BA15D3-A7EB-4FDE-AA8F-7037B19982E9}" type="presParOf" srcId="{EA724F25-BCAB-4A4A-B4F7-94637EC02286}" destId="{FC039EB2-3F74-42C4-A489-23A679AE0181}" srcOrd="3" destOrd="0" presId="urn:microsoft.com/office/officeart/2005/8/layout/chevron2"/>
    <dgm:cxn modelId="{FD29138A-5193-434F-9684-C37F9BEFE716}" type="presParOf" srcId="{EA724F25-BCAB-4A4A-B4F7-94637EC02286}" destId="{2B0277F2-A0C4-4BAF-A370-139C1B3BB17F}" srcOrd="4" destOrd="0" presId="urn:microsoft.com/office/officeart/2005/8/layout/chevron2"/>
    <dgm:cxn modelId="{67DF05AF-7996-4A28-82BA-2C884E46837B}" type="presParOf" srcId="{2B0277F2-A0C4-4BAF-A370-139C1B3BB17F}" destId="{5EEA011F-BF13-4FE3-9C44-4AD8540786A2}" srcOrd="0" destOrd="0" presId="urn:microsoft.com/office/officeart/2005/8/layout/chevron2"/>
    <dgm:cxn modelId="{EB58FA6D-61C4-40DA-BA05-BBFFC68AE8E6}" type="presParOf" srcId="{2B0277F2-A0C4-4BAF-A370-139C1B3BB17F}" destId="{99275051-AAC8-4AD7-86E7-581116104691}" srcOrd="1" destOrd="0" presId="urn:microsoft.com/office/officeart/2005/8/layout/chevron2"/>
    <dgm:cxn modelId="{70BB2EB0-8DFD-4B3A-8B93-CB07DCAC952D}" type="presParOf" srcId="{EA724F25-BCAB-4A4A-B4F7-94637EC02286}" destId="{5C9DF52B-A3F8-4230-A036-24647CCFDE86}" srcOrd="5" destOrd="0" presId="urn:microsoft.com/office/officeart/2005/8/layout/chevron2"/>
    <dgm:cxn modelId="{4D9EC076-4AF1-4040-8B3D-643B54DB6AC7}" type="presParOf" srcId="{EA724F25-BCAB-4A4A-B4F7-94637EC02286}" destId="{487FC15C-B987-4015-AC7B-A4AC56DBB624}" srcOrd="6" destOrd="0" presId="urn:microsoft.com/office/officeart/2005/8/layout/chevron2"/>
    <dgm:cxn modelId="{09CD064E-FAC7-40FB-9494-83E55250278E}" type="presParOf" srcId="{487FC15C-B987-4015-AC7B-A4AC56DBB624}" destId="{F5158A39-8188-44EB-B2D7-B321EB889FF4}" srcOrd="0" destOrd="0" presId="urn:microsoft.com/office/officeart/2005/8/layout/chevron2"/>
    <dgm:cxn modelId="{ACD3DAA8-0D5B-49AD-B8E0-AD89CB92F7E9}" type="presParOf" srcId="{487FC15C-B987-4015-AC7B-A4AC56DBB624}" destId="{5DF584B6-E369-496D-9F77-D179D830CD5A}" srcOrd="1" destOrd="0" presId="urn:microsoft.com/office/officeart/2005/8/layout/chevron2"/>
    <dgm:cxn modelId="{21723C9F-453D-4E8A-B7C4-19034EA44A4C}" type="presParOf" srcId="{EA724F25-BCAB-4A4A-B4F7-94637EC02286}" destId="{C5D8DB50-F69D-490B-82BD-7AE9E2955EF6}" srcOrd="7" destOrd="0" presId="urn:microsoft.com/office/officeart/2005/8/layout/chevron2"/>
    <dgm:cxn modelId="{F675A620-BD88-4C4F-9944-73C069D1D886}" type="presParOf" srcId="{EA724F25-BCAB-4A4A-B4F7-94637EC02286}" destId="{EAEAA3FB-8D71-4ABA-A6D8-D4DE07C8EBCC}" srcOrd="8" destOrd="0" presId="urn:microsoft.com/office/officeart/2005/8/layout/chevron2"/>
    <dgm:cxn modelId="{4E0FAD68-FC9A-4DDB-9CE9-C0E73E5B01C3}" type="presParOf" srcId="{EAEAA3FB-8D71-4ABA-A6D8-D4DE07C8EBCC}" destId="{F8813D7B-5792-41AC-A184-D82588E0F099}" srcOrd="0" destOrd="0" presId="urn:microsoft.com/office/officeart/2005/8/layout/chevron2"/>
    <dgm:cxn modelId="{75511367-3759-4221-BE5F-6EDB0EA60761}" type="presParOf" srcId="{EAEAA3FB-8D71-4ABA-A6D8-D4DE07C8EBCC}" destId="{3795FDC1-A222-46DF-ABE3-7846B367804C}" srcOrd="1" destOrd="0" presId="urn:microsoft.com/office/officeart/2005/8/layout/chevron2"/>
    <dgm:cxn modelId="{DAB26C85-3BC6-458C-A172-A8BF5A547B52}" type="presParOf" srcId="{EA724F25-BCAB-4A4A-B4F7-94637EC02286}" destId="{DAD1154E-11B3-4A51-AD07-40E8F75D9B6C}" srcOrd="9" destOrd="0" presId="urn:microsoft.com/office/officeart/2005/8/layout/chevron2"/>
    <dgm:cxn modelId="{2057EAA8-84FB-409D-9347-B1E0EF29BABA}" type="presParOf" srcId="{EA724F25-BCAB-4A4A-B4F7-94637EC02286}" destId="{C6233413-34EF-41DB-9048-9F8F536E067F}" srcOrd="10" destOrd="0" presId="urn:microsoft.com/office/officeart/2005/8/layout/chevron2"/>
    <dgm:cxn modelId="{503F3A34-330E-4272-8804-9B2963AB6186}" type="presParOf" srcId="{C6233413-34EF-41DB-9048-9F8F536E067F}" destId="{7E3831D7-143D-4A41-8F52-DA0D0CDD264E}" srcOrd="0" destOrd="0" presId="urn:microsoft.com/office/officeart/2005/8/layout/chevron2"/>
    <dgm:cxn modelId="{423AA267-CA0A-4A4D-8B11-CD5C07F69CA1}" type="presParOf" srcId="{C6233413-34EF-41DB-9048-9F8F536E067F}" destId="{C0EADE21-477B-4D2C-B928-3D4C5A16F420}" srcOrd="1" destOrd="0" presId="urn:microsoft.com/office/officeart/2005/8/layout/chevron2"/>
    <dgm:cxn modelId="{8F9B4E2C-D6A2-46A7-AB8E-35307303BD3E}" type="presParOf" srcId="{EA724F25-BCAB-4A4A-B4F7-94637EC02286}" destId="{8E9A5108-E46B-4D66-AAF3-DBFCB00F6BFC}" srcOrd="11" destOrd="0" presId="urn:microsoft.com/office/officeart/2005/8/layout/chevron2"/>
    <dgm:cxn modelId="{49AAFCA6-2C00-4E87-A94C-CC3A8FDE11FA}" type="presParOf" srcId="{EA724F25-BCAB-4A4A-B4F7-94637EC02286}" destId="{68F54575-6DAC-46B0-9455-A5B381738A39}" srcOrd="12" destOrd="0" presId="urn:microsoft.com/office/officeart/2005/8/layout/chevron2"/>
    <dgm:cxn modelId="{8A7BFC05-E62A-433D-9483-A1819FC86802}" type="presParOf" srcId="{68F54575-6DAC-46B0-9455-A5B381738A39}" destId="{4A7DEC72-D903-48C3-AF17-E536A63DAF1D}" srcOrd="0" destOrd="0" presId="urn:microsoft.com/office/officeart/2005/8/layout/chevron2"/>
    <dgm:cxn modelId="{A9B3AC41-0012-42C9-953F-61C17B95C5A5}" type="presParOf" srcId="{68F54575-6DAC-46B0-9455-A5B381738A39}" destId="{F7AC9DC5-A3EA-424E-BBF4-8F34D76C4F8F}" srcOrd="1" destOrd="0" presId="urn:microsoft.com/office/officeart/2005/8/layout/chevron2"/>
    <dgm:cxn modelId="{48D8E5EB-C4F0-4DE8-87D4-1D5FC3E16098}" type="presParOf" srcId="{EA724F25-BCAB-4A4A-B4F7-94637EC02286}" destId="{D035A4A6-31E3-4048-9B0E-6334C51EED19}" srcOrd="13" destOrd="0" presId="urn:microsoft.com/office/officeart/2005/8/layout/chevron2"/>
    <dgm:cxn modelId="{E9B6C9CC-40EB-4830-AAED-4831D5D83304}" type="presParOf" srcId="{EA724F25-BCAB-4A4A-B4F7-94637EC02286}" destId="{9F230A19-B1C5-45CC-844F-2F163B78364A}" srcOrd="14" destOrd="0" presId="urn:microsoft.com/office/officeart/2005/8/layout/chevron2"/>
    <dgm:cxn modelId="{852B0644-F15E-4317-AA56-DB3609CD1118}" type="presParOf" srcId="{9F230A19-B1C5-45CC-844F-2F163B78364A}" destId="{F644D9FD-4EED-4B0F-AB9E-A1F1F07395E8}" srcOrd="0" destOrd="0" presId="urn:microsoft.com/office/officeart/2005/8/layout/chevron2"/>
    <dgm:cxn modelId="{6F086812-AE35-48E5-8147-F73B7F27FE05}" type="presParOf" srcId="{9F230A19-B1C5-45CC-844F-2F163B78364A}" destId="{D2FC7063-BAFC-4414-934B-714EC8531345}" srcOrd="1" destOrd="0" presId="urn:microsoft.com/office/officeart/2005/8/layout/chevron2"/>
    <dgm:cxn modelId="{F0B26BDD-EB87-4CC0-A47C-9A9B7954CDE6}" type="presParOf" srcId="{EA724F25-BCAB-4A4A-B4F7-94637EC02286}" destId="{2C2B9777-71E9-4394-9020-26F4BE14DC73}" srcOrd="15" destOrd="0" presId="urn:microsoft.com/office/officeart/2005/8/layout/chevron2"/>
    <dgm:cxn modelId="{E77B70C6-6010-46A2-8F05-D0AD5372EE88}" type="presParOf" srcId="{EA724F25-BCAB-4A4A-B4F7-94637EC02286}" destId="{2F408350-69CA-42BD-B643-A0309471CB23}" srcOrd="16" destOrd="0" presId="urn:microsoft.com/office/officeart/2005/8/layout/chevron2"/>
    <dgm:cxn modelId="{D598E9CC-4C33-4680-988F-C97E4FE0964A}" type="presParOf" srcId="{2F408350-69CA-42BD-B643-A0309471CB23}" destId="{A262864B-C490-4DBD-AB67-B0893DDA1E07}" srcOrd="0" destOrd="0" presId="urn:microsoft.com/office/officeart/2005/8/layout/chevron2"/>
    <dgm:cxn modelId="{7B709769-EE0D-4814-A67D-B315C5C98934}" type="presParOf" srcId="{2F408350-69CA-42BD-B643-A0309471CB23}" destId="{C9380358-D613-40BB-9404-75E7A8F849C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C121DB-2450-4682-9A18-D86BA51A25DF}"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fr-CA"/>
        </a:p>
      </dgm:t>
    </dgm:pt>
    <dgm:pt modelId="{0047ADC1-DFBA-4881-A0F3-75FAA135737B}">
      <dgm:prSet phldrT="[Texte]" custT="1"/>
      <dgm:spPr/>
      <dgm:t>
        <a:bodyPr/>
        <a:lstStyle/>
        <a:p>
          <a:r>
            <a:rPr lang="fr-CA" sz="1400">
              <a:latin typeface="Arial" panose="020B0604020202020204" pitchFamily="34" charset="0"/>
              <a:cs typeface="Arial" panose="020B0604020202020204" pitchFamily="34" charset="0"/>
            </a:rPr>
            <a:t>Stationnement et débarcadère</a:t>
          </a:r>
        </a:p>
      </dgm:t>
    </dgm:pt>
    <dgm:pt modelId="{1CA9E8F5-4A3C-4296-9637-B1C65724A1B2}" type="parTrans" cxnId="{F4E56549-5469-4DFE-8878-817FD8D48536}">
      <dgm:prSet/>
      <dgm:spPr/>
      <dgm:t>
        <a:bodyPr/>
        <a:lstStyle/>
        <a:p>
          <a:endParaRPr lang="fr-CA"/>
        </a:p>
      </dgm:t>
    </dgm:pt>
    <dgm:pt modelId="{633DC009-55AD-411A-9869-559E97FC0D0D}" type="sibTrans" cxnId="{F4E56549-5469-4DFE-8878-817FD8D48536}">
      <dgm:prSet/>
      <dgm:spPr/>
      <dgm:t>
        <a:bodyPr/>
        <a:lstStyle/>
        <a:p>
          <a:endParaRPr lang="fr-CA"/>
        </a:p>
      </dgm:t>
    </dgm:pt>
    <dgm:pt modelId="{D4DA941F-2E70-49D7-A859-3182BCF869C6}">
      <dgm:prSet phldrT="[Texte]" custT="1"/>
      <dgm:spPr/>
      <dgm:t>
        <a:bodyPr/>
        <a:lstStyle/>
        <a:p>
          <a:r>
            <a:rPr lang="fr-CA" sz="1400">
              <a:latin typeface="Arial" panose="020B0604020202020204" pitchFamily="34" charset="0"/>
              <a:cs typeface="Arial" panose="020B0604020202020204" pitchFamily="34" charset="0"/>
            </a:rPr>
            <a:t>Entrée et accueil</a:t>
          </a:r>
        </a:p>
      </dgm:t>
    </dgm:pt>
    <dgm:pt modelId="{1BACAFB0-1C0D-40CA-89AE-95D6B6A7D9C5}" type="parTrans" cxnId="{D62FA0AC-496E-4EA8-AF35-EDD82ED4DA2A}">
      <dgm:prSet/>
      <dgm:spPr/>
      <dgm:t>
        <a:bodyPr/>
        <a:lstStyle/>
        <a:p>
          <a:endParaRPr lang="fr-CA"/>
        </a:p>
      </dgm:t>
    </dgm:pt>
    <dgm:pt modelId="{7D06593B-1D55-45E0-B0E6-4E4C56ECD60F}" type="sibTrans" cxnId="{D62FA0AC-496E-4EA8-AF35-EDD82ED4DA2A}">
      <dgm:prSet/>
      <dgm:spPr/>
      <dgm:t>
        <a:bodyPr/>
        <a:lstStyle/>
        <a:p>
          <a:endParaRPr lang="fr-CA"/>
        </a:p>
      </dgm:t>
    </dgm:pt>
    <dgm:pt modelId="{6C9630EE-3544-4D4A-BFB2-CDC7C47355FF}">
      <dgm:prSet phldrT="[Texte]" custT="1"/>
      <dgm:spPr/>
      <dgm:t>
        <a:bodyPr/>
        <a:lstStyle/>
        <a:p>
          <a:r>
            <a:rPr lang="fr-CA" sz="1400">
              <a:latin typeface="Arial" panose="020B0604020202020204" pitchFamily="34" charset="0"/>
              <a:cs typeface="Arial" panose="020B0604020202020204" pitchFamily="34" charset="0"/>
            </a:rPr>
            <a:t>Activité principale</a:t>
          </a:r>
          <a:endParaRPr lang="fr-CA" sz="1400"/>
        </a:p>
      </dgm:t>
    </dgm:pt>
    <dgm:pt modelId="{0445EA8A-2EE0-428C-95C4-665F7D60123C}" type="parTrans" cxnId="{E9A15952-4CFA-4EE1-B3A4-BEC954D4FC26}">
      <dgm:prSet/>
      <dgm:spPr/>
      <dgm:t>
        <a:bodyPr/>
        <a:lstStyle/>
        <a:p>
          <a:endParaRPr lang="fr-CA"/>
        </a:p>
      </dgm:t>
    </dgm:pt>
    <dgm:pt modelId="{85604805-C375-4414-95DA-5A9662EE6408}" type="sibTrans" cxnId="{E9A15952-4CFA-4EE1-B3A4-BEC954D4FC26}">
      <dgm:prSet/>
      <dgm:spPr/>
      <dgm:t>
        <a:bodyPr/>
        <a:lstStyle/>
        <a:p>
          <a:endParaRPr lang="fr-CA"/>
        </a:p>
      </dgm:t>
    </dgm:pt>
    <dgm:pt modelId="{E61E91EB-1F97-4F7B-A818-2573598D079B}">
      <dgm:prSet phldrT="[Texte]" custT="1"/>
      <dgm:spPr/>
      <dgm:t>
        <a:bodyPr/>
        <a:lstStyle/>
        <a:p>
          <a:r>
            <a:rPr lang="fr-CA" sz="1400">
              <a:latin typeface="Arial" panose="020B0604020202020204" pitchFamily="34" charset="0"/>
              <a:cs typeface="Arial" panose="020B0604020202020204" pitchFamily="34" charset="0"/>
            </a:rPr>
            <a:t>Toilettes</a:t>
          </a:r>
        </a:p>
      </dgm:t>
    </dgm:pt>
    <dgm:pt modelId="{E9AA3114-3419-4692-B863-5607052E0A12}" type="parTrans" cxnId="{59D8CAB3-85B4-4164-A319-BD57804395C7}">
      <dgm:prSet/>
      <dgm:spPr/>
      <dgm:t>
        <a:bodyPr/>
        <a:lstStyle/>
        <a:p>
          <a:endParaRPr lang="fr-CA"/>
        </a:p>
      </dgm:t>
    </dgm:pt>
    <dgm:pt modelId="{D8A23875-FE55-462C-9878-F820D3E1E888}" type="sibTrans" cxnId="{59D8CAB3-85B4-4164-A319-BD57804395C7}">
      <dgm:prSet/>
      <dgm:spPr/>
      <dgm:t>
        <a:bodyPr/>
        <a:lstStyle/>
        <a:p>
          <a:endParaRPr lang="fr-CA"/>
        </a:p>
      </dgm:t>
    </dgm:pt>
    <dgm:pt modelId="{363D492D-01FB-45BD-BE3D-F4D4AF6001B7}">
      <dgm:prSet phldrT="[Texte]" custT="1"/>
      <dgm:spPr/>
      <dgm:t>
        <a:bodyPr/>
        <a:lstStyle/>
        <a:p>
          <a:r>
            <a:rPr lang="fr-CA" sz="1400">
              <a:latin typeface="Arial" panose="020B0604020202020204" pitchFamily="34" charset="0"/>
              <a:cs typeface="Arial" panose="020B0604020202020204" pitchFamily="34" charset="0"/>
            </a:rPr>
            <a:t>Caractéristiques du site</a:t>
          </a:r>
        </a:p>
      </dgm:t>
    </dgm:pt>
    <dgm:pt modelId="{E27CC00E-5EC6-465D-8895-EBAFDF5D3EE2}" type="parTrans" cxnId="{C2D6D4FB-C103-4F98-B9DA-F97D8D6F1F25}">
      <dgm:prSet/>
      <dgm:spPr/>
      <dgm:t>
        <a:bodyPr/>
        <a:lstStyle/>
        <a:p>
          <a:endParaRPr lang="fr-CA"/>
        </a:p>
      </dgm:t>
    </dgm:pt>
    <dgm:pt modelId="{55B59759-315B-4252-9BB9-4FC1B40E6BAD}" type="sibTrans" cxnId="{C2D6D4FB-C103-4F98-B9DA-F97D8D6F1F25}">
      <dgm:prSet/>
      <dgm:spPr/>
      <dgm:t>
        <a:bodyPr/>
        <a:lstStyle/>
        <a:p>
          <a:endParaRPr lang="fr-CA"/>
        </a:p>
      </dgm:t>
    </dgm:pt>
    <dgm:pt modelId="{CFA26E18-A6FA-4914-8FEA-4CFEB720F164}" type="pres">
      <dgm:prSet presAssocID="{E5C121DB-2450-4682-9A18-D86BA51A25DF}" presName="cycle" presStyleCnt="0">
        <dgm:presLayoutVars>
          <dgm:dir/>
          <dgm:resizeHandles val="exact"/>
        </dgm:presLayoutVars>
      </dgm:prSet>
      <dgm:spPr/>
      <dgm:t>
        <a:bodyPr/>
        <a:lstStyle/>
        <a:p>
          <a:endParaRPr lang="fr-CA"/>
        </a:p>
      </dgm:t>
    </dgm:pt>
    <dgm:pt modelId="{AD612C18-09F8-487D-8810-E8520C5136FA}" type="pres">
      <dgm:prSet presAssocID="{0047ADC1-DFBA-4881-A0F3-75FAA135737B}" presName="node" presStyleLbl="node1" presStyleIdx="0" presStyleCnt="5" custScaleX="109387">
        <dgm:presLayoutVars>
          <dgm:bulletEnabled val="1"/>
        </dgm:presLayoutVars>
      </dgm:prSet>
      <dgm:spPr/>
      <dgm:t>
        <a:bodyPr/>
        <a:lstStyle/>
        <a:p>
          <a:endParaRPr lang="fr-CA"/>
        </a:p>
      </dgm:t>
    </dgm:pt>
    <dgm:pt modelId="{166627DB-0796-4822-8614-D864FC3E089F}" type="pres">
      <dgm:prSet presAssocID="{0047ADC1-DFBA-4881-A0F3-75FAA135737B}" presName="spNode" presStyleCnt="0"/>
      <dgm:spPr/>
    </dgm:pt>
    <dgm:pt modelId="{43505D5F-675C-4390-9C1D-E0E48E09C128}" type="pres">
      <dgm:prSet presAssocID="{633DC009-55AD-411A-9869-559E97FC0D0D}" presName="sibTrans" presStyleLbl="sibTrans1D1" presStyleIdx="0" presStyleCnt="5"/>
      <dgm:spPr/>
      <dgm:t>
        <a:bodyPr/>
        <a:lstStyle/>
        <a:p>
          <a:endParaRPr lang="fr-CA"/>
        </a:p>
      </dgm:t>
    </dgm:pt>
    <dgm:pt modelId="{F45F4651-8899-4F59-AEA2-90412E79BF51}" type="pres">
      <dgm:prSet presAssocID="{D4DA941F-2E70-49D7-A859-3182BCF869C6}" presName="node" presStyleLbl="node1" presStyleIdx="1" presStyleCnt="5" custScaleX="114975">
        <dgm:presLayoutVars>
          <dgm:bulletEnabled val="1"/>
        </dgm:presLayoutVars>
      </dgm:prSet>
      <dgm:spPr/>
      <dgm:t>
        <a:bodyPr/>
        <a:lstStyle/>
        <a:p>
          <a:endParaRPr lang="fr-CA"/>
        </a:p>
      </dgm:t>
    </dgm:pt>
    <dgm:pt modelId="{500CBC80-606F-4281-8CD9-6C163F63E0A2}" type="pres">
      <dgm:prSet presAssocID="{D4DA941F-2E70-49D7-A859-3182BCF869C6}" presName="spNode" presStyleCnt="0"/>
      <dgm:spPr/>
    </dgm:pt>
    <dgm:pt modelId="{A4097D0E-A388-490A-8F69-9BA18884AB6A}" type="pres">
      <dgm:prSet presAssocID="{7D06593B-1D55-45E0-B0E6-4E4C56ECD60F}" presName="sibTrans" presStyleLbl="sibTrans1D1" presStyleIdx="1" presStyleCnt="5"/>
      <dgm:spPr/>
      <dgm:t>
        <a:bodyPr/>
        <a:lstStyle/>
        <a:p>
          <a:endParaRPr lang="fr-CA"/>
        </a:p>
      </dgm:t>
    </dgm:pt>
    <dgm:pt modelId="{0B722F21-85FE-4E82-8A32-A6F5C70E2E90}" type="pres">
      <dgm:prSet presAssocID="{6C9630EE-3544-4D4A-BFB2-CDC7C47355FF}" presName="node" presStyleLbl="node1" presStyleIdx="2" presStyleCnt="5" custScaleX="129218" custRadScaleRad="102335" custRadScaleInc="-32550">
        <dgm:presLayoutVars>
          <dgm:bulletEnabled val="1"/>
        </dgm:presLayoutVars>
      </dgm:prSet>
      <dgm:spPr/>
      <dgm:t>
        <a:bodyPr/>
        <a:lstStyle/>
        <a:p>
          <a:endParaRPr lang="fr-CA"/>
        </a:p>
      </dgm:t>
    </dgm:pt>
    <dgm:pt modelId="{377DEEBB-8277-4B2C-BF35-4C81D5C612D2}" type="pres">
      <dgm:prSet presAssocID="{6C9630EE-3544-4D4A-BFB2-CDC7C47355FF}" presName="spNode" presStyleCnt="0"/>
      <dgm:spPr/>
    </dgm:pt>
    <dgm:pt modelId="{1EDBF257-9A21-4387-B5E6-9DDA17687054}" type="pres">
      <dgm:prSet presAssocID="{85604805-C375-4414-95DA-5A9662EE6408}" presName="sibTrans" presStyleLbl="sibTrans1D1" presStyleIdx="2" presStyleCnt="5"/>
      <dgm:spPr/>
      <dgm:t>
        <a:bodyPr/>
        <a:lstStyle/>
        <a:p>
          <a:endParaRPr lang="fr-CA"/>
        </a:p>
      </dgm:t>
    </dgm:pt>
    <dgm:pt modelId="{B6785B28-D980-49DF-B8D3-B3F2E7B1A08D}" type="pres">
      <dgm:prSet presAssocID="{E61E91EB-1F97-4F7B-A818-2573598D079B}" presName="node" presStyleLbl="node1" presStyleIdx="3" presStyleCnt="5" custScaleX="119569" custRadScaleRad="101022" custRadScaleInc="31177">
        <dgm:presLayoutVars>
          <dgm:bulletEnabled val="1"/>
        </dgm:presLayoutVars>
      </dgm:prSet>
      <dgm:spPr/>
      <dgm:t>
        <a:bodyPr/>
        <a:lstStyle/>
        <a:p>
          <a:endParaRPr lang="fr-CA"/>
        </a:p>
      </dgm:t>
    </dgm:pt>
    <dgm:pt modelId="{97D863DD-6D65-47B2-AB39-275689DF200D}" type="pres">
      <dgm:prSet presAssocID="{E61E91EB-1F97-4F7B-A818-2573598D079B}" presName="spNode" presStyleCnt="0"/>
      <dgm:spPr/>
    </dgm:pt>
    <dgm:pt modelId="{52C2F762-03C6-4741-BDF9-A2BACBE67829}" type="pres">
      <dgm:prSet presAssocID="{D8A23875-FE55-462C-9878-F820D3E1E888}" presName="sibTrans" presStyleLbl="sibTrans1D1" presStyleIdx="3" presStyleCnt="5"/>
      <dgm:spPr/>
      <dgm:t>
        <a:bodyPr/>
        <a:lstStyle/>
        <a:p>
          <a:endParaRPr lang="fr-CA"/>
        </a:p>
      </dgm:t>
    </dgm:pt>
    <dgm:pt modelId="{0EC171CD-CAC2-4610-B5FC-9F3A131D6CD4}" type="pres">
      <dgm:prSet presAssocID="{363D492D-01FB-45BD-BE3D-F4D4AF6001B7}" presName="node" presStyleLbl="node1" presStyleIdx="4" presStyleCnt="5" custScaleX="111673">
        <dgm:presLayoutVars>
          <dgm:bulletEnabled val="1"/>
        </dgm:presLayoutVars>
      </dgm:prSet>
      <dgm:spPr/>
      <dgm:t>
        <a:bodyPr/>
        <a:lstStyle/>
        <a:p>
          <a:endParaRPr lang="fr-CA"/>
        </a:p>
      </dgm:t>
    </dgm:pt>
    <dgm:pt modelId="{EAC97F68-60B8-462E-A5DB-EE4A54DD64FC}" type="pres">
      <dgm:prSet presAssocID="{363D492D-01FB-45BD-BE3D-F4D4AF6001B7}" presName="spNode" presStyleCnt="0"/>
      <dgm:spPr/>
    </dgm:pt>
    <dgm:pt modelId="{C8DF84F4-5151-4A27-B034-F4495065EDE3}" type="pres">
      <dgm:prSet presAssocID="{55B59759-315B-4252-9BB9-4FC1B40E6BAD}" presName="sibTrans" presStyleLbl="sibTrans1D1" presStyleIdx="4" presStyleCnt="5"/>
      <dgm:spPr/>
      <dgm:t>
        <a:bodyPr/>
        <a:lstStyle/>
        <a:p>
          <a:endParaRPr lang="fr-CA"/>
        </a:p>
      </dgm:t>
    </dgm:pt>
  </dgm:ptLst>
  <dgm:cxnLst>
    <dgm:cxn modelId="{5D7472D3-C4CF-450B-8552-87A3B8586677}" type="presOf" srcId="{E61E91EB-1F97-4F7B-A818-2573598D079B}" destId="{B6785B28-D980-49DF-B8D3-B3F2E7B1A08D}" srcOrd="0" destOrd="0" presId="urn:microsoft.com/office/officeart/2005/8/layout/cycle5"/>
    <dgm:cxn modelId="{D62FA0AC-496E-4EA8-AF35-EDD82ED4DA2A}" srcId="{E5C121DB-2450-4682-9A18-D86BA51A25DF}" destId="{D4DA941F-2E70-49D7-A859-3182BCF869C6}" srcOrd="1" destOrd="0" parTransId="{1BACAFB0-1C0D-40CA-89AE-95D6B6A7D9C5}" sibTransId="{7D06593B-1D55-45E0-B0E6-4E4C56ECD60F}"/>
    <dgm:cxn modelId="{46F853FF-C948-427B-BA53-93FEA839B827}" type="presOf" srcId="{E5C121DB-2450-4682-9A18-D86BA51A25DF}" destId="{CFA26E18-A6FA-4914-8FEA-4CFEB720F164}" srcOrd="0" destOrd="0" presId="urn:microsoft.com/office/officeart/2005/8/layout/cycle5"/>
    <dgm:cxn modelId="{072927C2-C16D-41BD-B0F9-37D3234FA21F}" type="presOf" srcId="{0047ADC1-DFBA-4881-A0F3-75FAA135737B}" destId="{AD612C18-09F8-487D-8810-E8520C5136FA}" srcOrd="0" destOrd="0" presId="urn:microsoft.com/office/officeart/2005/8/layout/cycle5"/>
    <dgm:cxn modelId="{627B1A35-2550-4BEE-A9C8-D1420DD30105}" type="presOf" srcId="{85604805-C375-4414-95DA-5A9662EE6408}" destId="{1EDBF257-9A21-4387-B5E6-9DDA17687054}" srcOrd="0" destOrd="0" presId="urn:microsoft.com/office/officeart/2005/8/layout/cycle5"/>
    <dgm:cxn modelId="{59D8CAB3-85B4-4164-A319-BD57804395C7}" srcId="{E5C121DB-2450-4682-9A18-D86BA51A25DF}" destId="{E61E91EB-1F97-4F7B-A818-2573598D079B}" srcOrd="3" destOrd="0" parTransId="{E9AA3114-3419-4692-B863-5607052E0A12}" sibTransId="{D8A23875-FE55-462C-9878-F820D3E1E888}"/>
    <dgm:cxn modelId="{8EBB4A23-8589-4422-BD3E-CF9CAD631134}" type="presOf" srcId="{6C9630EE-3544-4D4A-BFB2-CDC7C47355FF}" destId="{0B722F21-85FE-4E82-8A32-A6F5C70E2E90}" srcOrd="0" destOrd="0" presId="urn:microsoft.com/office/officeart/2005/8/layout/cycle5"/>
    <dgm:cxn modelId="{E9A15952-4CFA-4EE1-B3A4-BEC954D4FC26}" srcId="{E5C121DB-2450-4682-9A18-D86BA51A25DF}" destId="{6C9630EE-3544-4D4A-BFB2-CDC7C47355FF}" srcOrd="2" destOrd="0" parTransId="{0445EA8A-2EE0-428C-95C4-665F7D60123C}" sibTransId="{85604805-C375-4414-95DA-5A9662EE6408}"/>
    <dgm:cxn modelId="{2422F25F-165E-4C3A-B0A0-DD6D886CC7A0}" type="presOf" srcId="{633DC009-55AD-411A-9869-559E97FC0D0D}" destId="{43505D5F-675C-4390-9C1D-E0E48E09C128}" srcOrd="0" destOrd="0" presId="urn:microsoft.com/office/officeart/2005/8/layout/cycle5"/>
    <dgm:cxn modelId="{4685E9A9-9C61-48EF-A84C-DB18E512E778}" type="presOf" srcId="{55B59759-315B-4252-9BB9-4FC1B40E6BAD}" destId="{C8DF84F4-5151-4A27-B034-F4495065EDE3}" srcOrd="0" destOrd="0" presId="urn:microsoft.com/office/officeart/2005/8/layout/cycle5"/>
    <dgm:cxn modelId="{6273C7E3-FEA2-4F69-A129-EC0827CDB65B}" type="presOf" srcId="{D8A23875-FE55-462C-9878-F820D3E1E888}" destId="{52C2F762-03C6-4741-BDF9-A2BACBE67829}" srcOrd="0" destOrd="0" presId="urn:microsoft.com/office/officeart/2005/8/layout/cycle5"/>
    <dgm:cxn modelId="{02C558CA-2562-4D8C-86DC-39AA8440CA1D}" type="presOf" srcId="{D4DA941F-2E70-49D7-A859-3182BCF869C6}" destId="{F45F4651-8899-4F59-AEA2-90412E79BF51}" srcOrd="0" destOrd="0" presId="urn:microsoft.com/office/officeart/2005/8/layout/cycle5"/>
    <dgm:cxn modelId="{E748E0E5-3D86-42B1-AED1-34A3A45C59BF}" type="presOf" srcId="{363D492D-01FB-45BD-BE3D-F4D4AF6001B7}" destId="{0EC171CD-CAC2-4610-B5FC-9F3A131D6CD4}" srcOrd="0" destOrd="0" presId="urn:microsoft.com/office/officeart/2005/8/layout/cycle5"/>
    <dgm:cxn modelId="{C415ADE3-9DB0-4E28-8359-0860156323CC}" type="presOf" srcId="{7D06593B-1D55-45E0-B0E6-4E4C56ECD60F}" destId="{A4097D0E-A388-490A-8F69-9BA18884AB6A}" srcOrd="0" destOrd="0" presId="urn:microsoft.com/office/officeart/2005/8/layout/cycle5"/>
    <dgm:cxn modelId="{C2D6D4FB-C103-4F98-B9DA-F97D8D6F1F25}" srcId="{E5C121DB-2450-4682-9A18-D86BA51A25DF}" destId="{363D492D-01FB-45BD-BE3D-F4D4AF6001B7}" srcOrd="4" destOrd="0" parTransId="{E27CC00E-5EC6-465D-8895-EBAFDF5D3EE2}" sibTransId="{55B59759-315B-4252-9BB9-4FC1B40E6BAD}"/>
    <dgm:cxn modelId="{F4E56549-5469-4DFE-8878-817FD8D48536}" srcId="{E5C121DB-2450-4682-9A18-D86BA51A25DF}" destId="{0047ADC1-DFBA-4881-A0F3-75FAA135737B}" srcOrd="0" destOrd="0" parTransId="{1CA9E8F5-4A3C-4296-9637-B1C65724A1B2}" sibTransId="{633DC009-55AD-411A-9869-559E97FC0D0D}"/>
    <dgm:cxn modelId="{C01EE6E0-7CB8-4864-80FC-16146F8D35A8}" type="presParOf" srcId="{CFA26E18-A6FA-4914-8FEA-4CFEB720F164}" destId="{AD612C18-09F8-487D-8810-E8520C5136FA}" srcOrd="0" destOrd="0" presId="urn:microsoft.com/office/officeart/2005/8/layout/cycle5"/>
    <dgm:cxn modelId="{B866DCAA-2319-48D4-8099-F7A53DA69C2C}" type="presParOf" srcId="{CFA26E18-A6FA-4914-8FEA-4CFEB720F164}" destId="{166627DB-0796-4822-8614-D864FC3E089F}" srcOrd="1" destOrd="0" presId="urn:microsoft.com/office/officeart/2005/8/layout/cycle5"/>
    <dgm:cxn modelId="{E9BC2BB8-25D9-4F11-B514-38785ECFAF7A}" type="presParOf" srcId="{CFA26E18-A6FA-4914-8FEA-4CFEB720F164}" destId="{43505D5F-675C-4390-9C1D-E0E48E09C128}" srcOrd="2" destOrd="0" presId="urn:microsoft.com/office/officeart/2005/8/layout/cycle5"/>
    <dgm:cxn modelId="{58E809F8-418A-48BC-B144-651FA4B2922E}" type="presParOf" srcId="{CFA26E18-A6FA-4914-8FEA-4CFEB720F164}" destId="{F45F4651-8899-4F59-AEA2-90412E79BF51}" srcOrd="3" destOrd="0" presId="urn:microsoft.com/office/officeart/2005/8/layout/cycle5"/>
    <dgm:cxn modelId="{13881083-D164-418F-BD8B-834E98F4CC5D}" type="presParOf" srcId="{CFA26E18-A6FA-4914-8FEA-4CFEB720F164}" destId="{500CBC80-606F-4281-8CD9-6C163F63E0A2}" srcOrd="4" destOrd="0" presId="urn:microsoft.com/office/officeart/2005/8/layout/cycle5"/>
    <dgm:cxn modelId="{D6A78BD2-DC0D-4462-B6BE-7D05324A49DF}" type="presParOf" srcId="{CFA26E18-A6FA-4914-8FEA-4CFEB720F164}" destId="{A4097D0E-A388-490A-8F69-9BA18884AB6A}" srcOrd="5" destOrd="0" presId="urn:microsoft.com/office/officeart/2005/8/layout/cycle5"/>
    <dgm:cxn modelId="{AEDC821B-B46A-4B7F-9C71-63E1E9BB5422}" type="presParOf" srcId="{CFA26E18-A6FA-4914-8FEA-4CFEB720F164}" destId="{0B722F21-85FE-4E82-8A32-A6F5C70E2E90}" srcOrd="6" destOrd="0" presId="urn:microsoft.com/office/officeart/2005/8/layout/cycle5"/>
    <dgm:cxn modelId="{C3BC79F1-A248-497B-9756-D44B3DDEFAFE}" type="presParOf" srcId="{CFA26E18-A6FA-4914-8FEA-4CFEB720F164}" destId="{377DEEBB-8277-4B2C-BF35-4C81D5C612D2}" srcOrd="7" destOrd="0" presId="urn:microsoft.com/office/officeart/2005/8/layout/cycle5"/>
    <dgm:cxn modelId="{DC402BEB-A784-4391-8292-D5491E2F6CBC}" type="presParOf" srcId="{CFA26E18-A6FA-4914-8FEA-4CFEB720F164}" destId="{1EDBF257-9A21-4387-B5E6-9DDA17687054}" srcOrd="8" destOrd="0" presId="urn:microsoft.com/office/officeart/2005/8/layout/cycle5"/>
    <dgm:cxn modelId="{AD395DDC-9026-43C6-97EF-FF52D9C7E7C9}" type="presParOf" srcId="{CFA26E18-A6FA-4914-8FEA-4CFEB720F164}" destId="{B6785B28-D980-49DF-B8D3-B3F2E7B1A08D}" srcOrd="9" destOrd="0" presId="urn:microsoft.com/office/officeart/2005/8/layout/cycle5"/>
    <dgm:cxn modelId="{E7E42A09-7533-40C1-BBEF-0F59C962FC52}" type="presParOf" srcId="{CFA26E18-A6FA-4914-8FEA-4CFEB720F164}" destId="{97D863DD-6D65-47B2-AB39-275689DF200D}" srcOrd="10" destOrd="0" presId="urn:microsoft.com/office/officeart/2005/8/layout/cycle5"/>
    <dgm:cxn modelId="{8ACC1063-D671-4CB7-861A-D19C96CDBC2C}" type="presParOf" srcId="{CFA26E18-A6FA-4914-8FEA-4CFEB720F164}" destId="{52C2F762-03C6-4741-BDF9-A2BACBE67829}" srcOrd="11" destOrd="0" presId="urn:microsoft.com/office/officeart/2005/8/layout/cycle5"/>
    <dgm:cxn modelId="{C21E52B9-1DE2-4FDD-AA93-2E2D7D21DDA7}" type="presParOf" srcId="{CFA26E18-A6FA-4914-8FEA-4CFEB720F164}" destId="{0EC171CD-CAC2-4610-B5FC-9F3A131D6CD4}" srcOrd="12" destOrd="0" presId="urn:microsoft.com/office/officeart/2005/8/layout/cycle5"/>
    <dgm:cxn modelId="{746958AC-8C7C-441F-9DDD-457015093173}" type="presParOf" srcId="{CFA26E18-A6FA-4914-8FEA-4CFEB720F164}" destId="{EAC97F68-60B8-462E-A5DB-EE4A54DD64FC}" srcOrd="13" destOrd="0" presId="urn:microsoft.com/office/officeart/2005/8/layout/cycle5"/>
    <dgm:cxn modelId="{66EC45A8-CCC7-4702-AD93-3A84839271FE}" type="presParOf" srcId="{CFA26E18-A6FA-4914-8FEA-4CFEB720F164}" destId="{C8DF84F4-5151-4A27-B034-F4495065EDE3}" srcOrd="14"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4F5E05-9FC5-4612-A80E-D7E4CBF4B1B7}">
      <dsp:nvSpPr>
        <dsp:cNvPr id="0" name=""/>
        <dsp:cNvSpPr/>
      </dsp:nvSpPr>
      <dsp:spPr>
        <a:xfrm rot="5400000">
          <a:off x="-104603" y="105376"/>
          <a:ext cx="697356" cy="488149"/>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1</a:t>
          </a:r>
        </a:p>
      </dsp:txBody>
      <dsp:txXfrm rot="-5400000">
        <a:off x="1" y="244848"/>
        <a:ext cx="488149" cy="209207"/>
      </dsp:txXfrm>
    </dsp:sp>
    <dsp:sp modelId="{49098436-5A20-4E4A-AE5E-9656461BC1F0}">
      <dsp:nvSpPr>
        <dsp:cNvPr id="0" name=""/>
        <dsp:cNvSpPr/>
      </dsp:nvSpPr>
      <dsp:spPr>
        <a:xfrm rot="5400000">
          <a:off x="2668558" y="-2179636"/>
          <a:ext cx="453281" cy="4814100"/>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Création de l’événement</a:t>
          </a:r>
        </a:p>
      </dsp:txBody>
      <dsp:txXfrm rot="-5400000">
        <a:off x="488149" y="22900"/>
        <a:ext cx="4791973" cy="409027"/>
      </dsp:txXfrm>
    </dsp:sp>
    <dsp:sp modelId="{5FB13C52-4E41-4881-B8CE-FD3C2248DC7D}">
      <dsp:nvSpPr>
        <dsp:cNvPr id="0" name=""/>
        <dsp:cNvSpPr/>
      </dsp:nvSpPr>
      <dsp:spPr>
        <a:xfrm rot="5400000">
          <a:off x="-104603" y="737865"/>
          <a:ext cx="697356" cy="488149"/>
        </a:xfrm>
        <a:prstGeom prst="chevron">
          <a:avLst/>
        </a:prstGeom>
        <a:solidFill>
          <a:schemeClr val="accent5">
            <a:hueOff val="-572957"/>
            <a:satOff val="1988"/>
            <a:lumOff val="1274"/>
            <a:alphaOff val="0"/>
          </a:schemeClr>
        </a:solidFill>
        <a:ln w="25400" cap="flat" cmpd="sng" algn="ctr">
          <a:solidFill>
            <a:schemeClr val="accent5">
              <a:hueOff val="-572957"/>
              <a:satOff val="1988"/>
              <a:lumOff val="127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2</a:t>
          </a:r>
        </a:p>
      </dsp:txBody>
      <dsp:txXfrm rot="-5400000">
        <a:off x="1" y="877337"/>
        <a:ext cx="488149" cy="209207"/>
      </dsp:txXfrm>
    </dsp:sp>
    <dsp:sp modelId="{D715D003-1F3F-4CAD-BCBE-47B4E6FDD7FB}">
      <dsp:nvSpPr>
        <dsp:cNvPr id="0" name=""/>
        <dsp:cNvSpPr/>
      </dsp:nvSpPr>
      <dsp:spPr>
        <a:xfrm rot="5400000">
          <a:off x="2668558" y="-1547147"/>
          <a:ext cx="453281" cy="4814100"/>
        </a:xfrm>
        <a:prstGeom prst="round2SameRect">
          <a:avLst/>
        </a:prstGeom>
        <a:solidFill>
          <a:schemeClr val="lt1">
            <a:alpha val="90000"/>
            <a:hueOff val="0"/>
            <a:satOff val="0"/>
            <a:lumOff val="0"/>
            <a:alphaOff val="0"/>
          </a:schemeClr>
        </a:solidFill>
        <a:ln w="25400" cap="flat" cmpd="sng" algn="ctr">
          <a:solidFill>
            <a:schemeClr val="accent5">
              <a:hueOff val="-572957"/>
              <a:satOff val="1988"/>
              <a:lumOff val="12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Planification du budget </a:t>
          </a:r>
        </a:p>
      </dsp:txBody>
      <dsp:txXfrm rot="-5400000">
        <a:off x="488149" y="655389"/>
        <a:ext cx="4791973" cy="409027"/>
      </dsp:txXfrm>
    </dsp:sp>
    <dsp:sp modelId="{5EEA011F-BF13-4FE3-9C44-4AD8540786A2}">
      <dsp:nvSpPr>
        <dsp:cNvPr id="0" name=""/>
        <dsp:cNvSpPr/>
      </dsp:nvSpPr>
      <dsp:spPr>
        <a:xfrm rot="5400000">
          <a:off x="-104603" y="1370354"/>
          <a:ext cx="697356" cy="488149"/>
        </a:xfrm>
        <a:prstGeom prst="chevron">
          <a:avLst/>
        </a:prstGeom>
        <a:solidFill>
          <a:schemeClr val="accent5">
            <a:hueOff val="-1145914"/>
            <a:satOff val="3977"/>
            <a:lumOff val="2549"/>
            <a:alphaOff val="0"/>
          </a:schemeClr>
        </a:solidFill>
        <a:ln w="25400" cap="flat" cmpd="sng" algn="ctr">
          <a:solidFill>
            <a:schemeClr val="accent5">
              <a:hueOff val="-1145914"/>
              <a:satOff val="3977"/>
              <a:lumOff val="254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3</a:t>
          </a:r>
        </a:p>
      </dsp:txBody>
      <dsp:txXfrm rot="-5400000">
        <a:off x="1" y="1509826"/>
        <a:ext cx="488149" cy="209207"/>
      </dsp:txXfrm>
    </dsp:sp>
    <dsp:sp modelId="{99275051-AAC8-4AD7-86E7-581116104691}">
      <dsp:nvSpPr>
        <dsp:cNvPr id="0" name=""/>
        <dsp:cNvSpPr/>
      </dsp:nvSpPr>
      <dsp:spPr>
        <a:xfrm rot="5400000">
          <a:off x="2668558" y="-914658"/>
          <a:ext cx="453281" cy="4814100"/>
        </a:xfrm>
        <a:prstGeom prst="round2SameRect">
          <a:avLst/>
        </a:prstGeom>
        <a:solidFill>
          <a:schemeClr val="lt1">
            <a:alpha val="90000"/>
            <a:hueOff val="0"/>
            <a:satOff val="0"/>
            <a:lumOff val="0"/>
            <a:alphaOff val="0"/>
          </a:schemeClr>
        </a:solidFill>
        <a:ln w="25400" cap="flat" cmpd="sng" algn="ctr">
          <a:solidFill>
            <a:schemeClr val="accent5">
              <a:hueOff val="-1145914"/>
              <a:satOff val="3977"/>
              <a:lumOff val="2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Site et aménagements</a:t>
          </a:r>
        </a:p>
      </dsp:txBody>
      <dsp:txXfrm rot="-5400000">
        <a:off x="488149" y="1287878"/>
        <a:ext cx="4791973" cy="409027"/>
      </dsp:txXfrm>
    </dsp:sp>
    <dsp:sp modelId="{F5158A39-8188-44EB-B2D7-B321EB889FF4}">
      <dsp:nvSpPr>
        <dsp:cNvPr id="0" name=""/>
        <dsp:cNvSpPr/>
      </dsp:nvSpPr>
      <dsp:spPr>
        <a:xfrm rot="5400000">
          <a:off x="-104603" y="2002843"/>
          <a:ext cx="697356" cy="488149"/>
        </a:xfrm>
        <a:prstGeom prst="chevron">
          <a:avLst/>
        </a:prstGeom>
        <a:solidFill>
          <a:schemeClr val="accent5">
            <a:hueOff val="-1718871"/>
            <a:satOff val="5965"/>
            <a:lumOff val="3823"/>
            <a:alphaOff val="0"/>
          </a:schemeClr>
        </a:solidFill>
        <a:ln w="25400" cap="flat" cmpd="sng" algn="ctr">
          <a:solidFill>
            <a:schemeClr val="accent5">
              <a:hueOff val="-1718871"/>
              <a:satOff val="5965"/>
              <a:lumOff val="382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4</a:t>
          </a:r>
        </a:p>
      </dsp:txBody>
      <dsp:txXfrm rot="-5400000">
        <a:off x="1" y="2142315"/>
        <a:ext cx="488149" cy="209207"/>
      </dsp:txXfrm>
    </dsp:sp>
    <dsp:sp modelId="{5DF584B6-E369-496D-9F77-D179D830CD5A}">
      <dsp:nvSpPr>
        <dsp:cNvPr id="0" name=""/>
        <dsp:cNvSpPr/>
      </dsp:nvSpPr>
      <dsp:spPr>
        <a:xfrm rot="5400000">
          <a:off x="2668558" y="-282169"/>
          <a:ext cx="453281" cy="4814100"/>
        </a:xfrm>
        <a:prstGeom prst="round2SameRect">
          <a:avLst/>
        </a:prstGeom>
        <a:solidFill>
          <a:schemeClr val="lt1">
            <a:alpha val="90000"/>
            <a:hueOff val="0"/>
            <a:satOff val="0"/>
            <a:lumOff val="0"/>
            <a:alphaOff val="0"/>
          </a:schemeClr>
        </a:solidFill>
        <a:ln w="25400" cap="flat" cmpd="sng" algn="ctr">
          <a:solidFill>
            <a:schemeClr val="accent5">
              <a:hueOff val="-1718871"/>
              <a:satOff val="5965"/>
              <a:lumOff val="382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Service client et formation</a:t>
          </a:r>
          <a:endParaRPr lang="fr-CA" sz="1400" kern="1200"/>
        </a:p>
      </dsp:txBody>
      <dsp:txXfrm rot="-5400000">
        <a:off x="488149" y="1920367"/>
        <a:ext cx="4791973" cy="409027"/>
      </dsp:txXfrm>
    </dsp:sp>
    <dsp:sp modelId="{F8813D7B-5792-41AC-A184-D82588E0F099}">
      <dsp:nvSpPr>
        <dsp:cNvPr id="0" name=""/>
        <dsp:cNvSpPr/>
      </dsp:nvSpPr>
      <dsp:spPr>
        <a:xfrm rot="5400000">
          <a:off x="-104603" y="2635332"/>
          <a:ext cx="697356" cy="488149"/>
        </a:xfrm>
        <a:prstGeom prst="chevron">
          <a:avLst/>
        </a:prstGeom>
        <a:solidFill>
          <a:schemeClr val="accent5">
            <a:hueOff val="-2291828"/>
            <a:satOff val="7954"/>
            <a:lumOff val="5097"/>
            <a:alphaOff val="0"/>
          </a:schemeClr>
        </a:solidFill>
        <a:ln w="25400" cap="flat" cmpd="sng" algn="ctr">
          <a:solidFill>
            <a:schemeClr val="accent5">
              <a:hueOff val="-2291828"/>
              <a:satOff val="7954"/>
              <a:lumOff val="509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5</a:t>
          </a:r>
        </a:p>
      </dsp:txBody>
      <dsp:txXfrm rot="-5400000">
        <a:off x="1" y="2774804"/>
        <a:ext cx="488149" cy="209207"/>
      </dsp:txXfrm>
    </dsp:sp>
    <dsp:sp modelId="{3795FDC1-A222-46DF-ABE3-7846B367804C}">
      <dsp:nvSpPr>
        <dsp:cNvPr id="0" name=""/>
        <dsp:cNvSpPr/>
      </dsp:nvSpPr>
      <dsp:spPr>
        <a:xfrm rot="5400000">
          <a:off x="2668558" y="350319"/>
          <a:ext cx="453281" cy="4814100"/>
        </a:xfrm>
        <a:prstGeom prst="round2SameRect">
          <a:avLst/>
        </a:prstGeom>
        <a:solidFill>
          <a:schemeClr val="lt1">
            <a:alpha val="90000"/>
            <a:hueOff val="0"/>
            <a:satOff val="0"/>
            <a:lumOff val="0"/>
            <a:alphaOff val="0"/>
          </a:schemeClr>
        </a:solidFill>
        <a:ln w="25400" cap="flat" cmpd="sng" algn="ctr">
          <a:solidFill>
            <a:schemeClr val="accent5">
              <a:hueOff val="-2291828"/>
              <a:satOff val="7954"/>
              <a:lumOff val="50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Programmation et services adaptés</a:t>
          </a:r>
        </a:p>
      </dsp:txBody>
      <dsp:txXfrm rot="-5400000">
        <a:off x="488149" y="2552856"/>
        <a:ext cx="4791973" cy="409027"/>
      </dsp:txXfrm>
    </dsp:sp>
    <dsp:sp modelId="{7E3831D7-143D-4A41-8F52-DA0D0CDD264E}">
      <dsp:nvSpPr>
        <dsp:cNvPr id="0" name=""/>
        <dsp:cNvSpPr/>
      </dsp:nvSpPr>
      <dsp:spPr>
        <a:xfrm rot="5400000">
          <a:off x="-104603" y="3267821"/>
          <a:ext cx="697356" cy="488149"/>
        </a:xfrm>
        <a:prstGeom prst="chevron">
          <a:avLst/>
        </a:prstGeom>
        <a:solidFill>
          <a:schemeClr val="accent5">
            <a:hueOff val="-2864785"/>
            <a:satOff val="9942"/>
            <a:lumOff val="6371"/>
            <a:alphaOff val="0"/>
          </a:schemeClr>
        </a:solidFill>
        <a:ln w="25400" cap="flat" cmpd="sng" algn="ctr">
          <a:solidFill>
            <a:schemeClr val="accent5">
              <a:hueOff val="-2864785"/>
              <a:satOff val="9942"/>
              <a:lumOff val="63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6</a:t>
          </a:r>
        </a:p>
      </dsp:txBody>
      <dsp:txXfrm rot="-5400000">
        <a:off x="1" y="3407293"/>
        <a:ext cx="488149" cy="209207"/>
      </dsp:txXfrm>
    </dsp:sp>
    <dsp:sp modelId="{C0EADE21-477B-4D2C-B928-3D4C5A16F420}">
      <dsp:nvSpPr>
        <dsp:cNvPr id="0" name=""/>
        <dsp:cNvSpPr/>
      </dsp:nvSpPr>
      <dsp:spPr>
        <a:xfrm rot="5400000">
          <a:off x="2668558" y="982808"/>
          <a:ext cx="453281" cy="4814100"/>
        </a:xfrm>
        <a:prstGeom prst="round2SameRect">
          <a:avLst/>
        </a:prstGeom>
        <a:solidFill>
          <a:schemeClr val="lt1">
            <a:alpha val="90000"/>
            <a:hueOff val="0"/>
            <a:satOff val="0"/>
            <a:lumOff val="0"/>
            <a:alphaOff val="0"/>
          </a:schemeClr>
        </a:solidFill>
        <a:ln w="25400" cap="flat" cmpd="sng" algn="ctr">
          <a:solidFill>
            <a:schemeClr val="accent5">
              <a:hueOff val="-2864785"/>
              <a:satOff val="9942"/>
              <a:lumOff val="63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Sélection des partenaires et des fournisseurs</a:t>
          </a:r>
        </a:p>
      </dsp:txBody>
      <dsp:txXfrm rot="-5400000">
        <a:off x="488149" y="3185345"/>
        <a:ext cx="4791973" cy="409027"/>
      </dsp:txXfrm>
    </dsp:sp>
    <dsp:sp modelId="{4A7DEC72-D903-48C3-AF17-E536A63DAF1D}">
      <dsp:nvSpPr>
        <dsp:cNvPr id="0" name=""/>
        <dsp:cNvSpPr/>
      </dsp:nvSpPr>
      <dsp:spPr>
        <a:xfrm rot="5400000">
          <a:off x="-104603" y="3900310"/>
          <a:ext cx="697356" cy="488149"/>
        </a:xfrm>
        <a:prstGeom prst="chevron">
          <a:avLst/>
        </a:prstGeom>
        <a:solidFill>
          <a:schemeClr val="accent5">
            <a:hueOff val="-3437742"/>
            <a:satOff val="11930"/>
            <a:lumOff val="7646"/>
            <a:alphaOff val="0"/>
          </a:schemeClr>
        </a:solidFill>
        <a:ln w="25400" cap="flat" cmpd="sng" algn="ctr">
          <a:solidFill>
            <a:schemeClr val="accent5">
              <a:hueOff val="-3437742"/>
              <a:satOff val="11930"/>
              <a:lumOff val="764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7</a:t>
          </a:r>
        </a:p>
      </dsp:txBody>
      <dsp:txXfrm rot="-5400000">
        <a:off x="1" y="4039782"/>
        <a:ext cx="488149" cy="209207"/>
      </dsp:txXfrm>
    </dsp:sp>
    <dsp:sp modelId="{F7AC9DC5-A3EA-424E-BBF4-8F34D76C4F8F}">
      <dsp:nvSpPr>
        <dsp:cNvPr id="0" name=""/>
        <dsp:cNvSpPr/>
      </dsp:nvSpPr>
      <dsp:spPr>
        <a:xfrm rot="5400000">
          <a:off x="2668558" y="1615297"/>
          <a:ext cx="453281" cy="4814100"/>
        </a:xfrm>
        <a:prstGeom prst="round2SameRect">
          <a:avLst/>
        </a:prstGeom>
        <a:solidFill>
          <a:schemeClr val="lt1">
            <a:alpha val="90000"/>
            <a:hueOff val="0"/>
            <a:satOff val="0"/>
            <a:lumOff val="0"/>
            <a:alphaOff val="0"/>
          </a:schemeClr>
        </a:solidFill>
        <a:ln w="25400" cap="flat" cmpd="sng" algn="ctr">
          <a:solidFill>
            <a:schemeClr val="accent5">
              <a:hueOff val="-3437742"/>
              <a:satOff val="11930"/>
              <a:lumOff val="764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Marketing et outils de communication</a:t>
          </a:r>
        </a:p>
      </dsp:txBody>
      <dsp:txXfrm rot="-5400000">
        <a:off x="488149" y="3817834"/>
        <a:ext cx="4791973" cy="409027"/>
      </dsp:txXfrm>
    </dsp:sp>
    <dsp:sp modelId="{F644D9FD-4EED-4B0F-AB9E-A1F1F07395E8}">
      <dsp:nvSpPr>
        <dsp:cNvPr id="0" name=""/>
        <dsp:cNvSpPr/>
      </dsp:nvSpPr>
      <dsp:spPr>
        <a:xfrm rot="5400000">
          <a:off x="-104603" y="4532799"/>
          <a:ext cx="697356" cy="488149"/>
        </a:xfrm>
        <a:prstGeom prst="chevron">
          <a:avLst/>
        </a:prstGeom>
        <a:solidFill>
          <a:schemeClr val="accent5">
            <a:hueOff val="-4010699"/>
            <a:satOff val="13919"/>
            <a:lumOff val="8920"/>
            <a:alphaOff val="0"/>
          </a:schemeClr>
        </a:solidFill>
        <a:ln w="25400" cap="flat" cmpd="sng" algn="ctr">
          <a:solidFill>
            <a:schemeClr val="accent5">
              <a:hueOff val="-4010699"/>
              <a:satOff val="13919"/>
              <a:lumOff val="892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8</a:t>
          </a:r>
        </a:p>
      </dsp:txBody>
      <dsp:txXfrm rot="-5400000">
        <a:off x="1" y="4672271"/>
        <a:ext cx="488149" cy="209207"/>
      </dsp:txXfrm>
    </dsp:sp>
    <dsp:sp modelId="{D2FC7063-BAFC-4414-934B-714EC8531345}">
      <dsp:nvSpPr>
        <dsp:cNvPr id="0" name=""/>
        <dsp:cNvSpPr/>
      </dsp:nvSpPr>
      <dsp:spPr>
        <a:xfrm rot="5400000">
          <a:off x="2668558" y="2247786"/>
          <a:ext cx="453281" cy="4814100"/>
        </a:xfrm>
        <a:prstGeom prst="round2SameRect">
          <a:avLst/>
        </a:prstGeom>
        <a:solidFill>
          <a:schemeClr val="lt1">
            <a:alpha val="90000"/>
            <a:hueOff val="0"/>
            <a:satOff val="0"/>
            <a:lumOff val="0"/>
            <a:alphaOff val="0"/>
          </a:schemeClr>
        </a:solidFill>
        <a:ln w="25400" cap="flat" cmpd="sng" algn="ctr">
          <a:solidFill>
            <a:schemeClr val="accent5">
              <a:hueOff val="-4010699"/>
              <a:satOff val="13919"/>
              <a:lumOff val="892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Jour de l'événement</a:t>
          </a:r>
        </a:p>
      </dsp:txBody>
      <dsp:txXfrm rot="-5400000">
        <a:off x="488149" y="4450323"/>
        <a:ext cx="4791973" cy="409027"/>
      </dsp:txXfrm>
    </dsp:sp>
    <dsp:sp modelId="{A262864B-C490-4DBD-AB67-B0893DDA1E07}">
      <dsp:nvSpPr>
        <dsp:cNvPr id="0" name=""/>
        <dsp:cNvSpPr/>
      </dsp:nvSpPr>
      <dsp:spPr>
        <a:xfrm rot="5400000">
          <a:off x="-104603" y="5165288"/>
          <a:ext cx="697356" cy="488149"/>
        </a:xfrm>
        <a:prstGeom prst="chevron">
          <a:avLst/>
        </a:prstGeom>
        <a:solidFill>
          <a:schemeClr val="accent5">
            <a:hueOff val="-4583656"/>
            <a:satOff val="15907"/>
            <a:lumOff val="10194"/>
            <a:alphaOff val="0"/>
          </a:schemeClr>
        </a:solidFill>
        <a:ln w="25400" cap="flat" cmpd="sng" algn="ctr">
          <a:solidFill>
            <a:schemeClr val="accent5">
              <a:hueOff val="-4583656"/>
              <a:satOff val="15907"/>
              <a:lumOff val="1019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CA" sz="1400" b="1" kern="1200">
              <a:latin typeface="Arial" panose="020B0604020202020204" pitchFamily="34" charset="0"/>
              <a:cs typeface="Arial" panose="020B0604020202020204" pitchFamily="34" charset="0"/>
            </a:rPr>
            <a:t>9</a:t>
          </a:r>
        </a:p>
      </dsp:txBody>
      <dsp:txXfrm rot="-5400000">
        <a:off x="1" y="5304760"/>
        <a:ext cx="488149" cy="209207"/>
      </dsp:txXfrm>
    </dsp:sp>
    <dsp:sp modelId="{C9380358-D613-40BB-9404-75E7A8F849CB}">
      <dsp:nvSpPr>
        <dsp:cNvPr id="0" name=""/>
        <dsp:cNvSpPr/>
      </dsp:nvSpPr>
      <dsp:spPr>
        <a:xfrm rot="5400000">
          <a:off x="2668558" y="2880275"/>
          <a:ext cx="453281" cy="4814100"/>
        </a:xfrm>
        <a:prstGeom prst="round2SameRect">
          <a:avLst/>
        </a:prstGeom>
        <a:solidFill>
          <a:schemeClr val="lt1">
            <a:alpha val="90000"/>
            <a:hueOff val="0"/>
            <a:satOff val="0"/>
            <a:lumOff val="0"/>
            <a:alphaOff val="0"/>
          </a:schemeClr>
        </a:solidFill>
        <a:ln w="25400" cap="flat" cmpd="sng" algn="ctr">
          <a:solidFill>
            <a:schemeClr val="accent5">
              <a:hueOff val="-4583656"/>
              <a:satOff val="15907"/>
              <a:lumOff val="1019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CA" sz="1400" b="1" kern="1200">
              <a:solidFill>
                <a:sysClr val="windowText" lastClr="000000"/>
              </a:solidFill>
              <a:latin typeface="Arial" panose="020B0604020202020204" pitchFamily="34" charset="0"/>
              <a:cs typeface="Arial" panose="020B0604020202020204" pitchFamily="34" charset="0"/>
            </a:rPr>
            <a:t>Post-mortem</a:t>
          </a:r>
        </a:p>
      </dsp:txBody>
      <dsp:txXfrm rot="-5400000">
        <a:off x="488149" y="5082812"/>
        <a:ext cx="4791973" cy="4090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12C18-09F8-487D-8810-E8520C5136FA}">
      <dsp:nvSpPr>
        <dsp:cNvPr id="0" name=""/>
        <dsp:cNvSpPr/>
      </dsp:nvSpPr>
      <dsp:spPr>
        <a:xfrm>
          <a:off x="1910969" y="2181"/>
          <a:ext cx="1466432" cy="87138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latin typeface="Arial" panose="020B0604020202020204" pitchFamily="34" charset="0"/>
              <a:cs typeface="Arial" panose="020B0604020202020204" pitchFamily="34" charset="0"/>
            </a:rPr>
            <a:t>Stationnement et débarcadère</a:t>
          </a:r>
        </a:p>
      </dsp:txBody>
      <dsp:txXfrm>
        <a:off x="1953506" y="44718"/>
        <a:ext cx="1381358" cy="786310"/>
      </dsp:txXfrm>
    </dsp:sp>
    <dsp:sp modelId="{43505D5F-675C-4390-9C1D-E0E48E09C128}">
      <dsp:nvSpPr>
        <dsp:cNvPr id="0" name=""/>
        <dsp:cNvSpPr/>
      </dsp:nvSpPr>
      <dsp:spPr>
        <a:xfrm>
          <a:off x="903124" y="437873"/>
          <a:ext cx="3482123" cy="3482123"/>
        </a:xfrm>
        <a:custGeom>
          <a:avLst/>
          <a:gdLst/>
          <a:ahLst/>
          <a:cxnLst/>
          <a:rect l="0" t="0" r="0" b="0"/>
          <a:pathLst>
            <a:path>
              <a:moveTo>
                <a:pt x="2639021" y="249430"/>
              </a:moveTo>
              <a:arcTo wR="1741061" hR="1741061" stAng="18062874" swAng="112832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45F4651-8899-4F59-AEA2-90412E79BF51}">
      <dsp:nvSpPr>
        <dsp:cNvPr id="0" name=""/>
        <dsp:cNvSpPr/>
      </dsp:nvSpPr>
      <dsp:spPr>
        <a:xfrm>
          <a:off x="3529361" y="1205225"/>
          <a:ext cx="1541344" cy="87138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latin typeface="Arial" panose="020B0604020202020204" pitchFamily="34" charset="0"/>
              <a:cs typeface="Arial" panose="020B0604020202020204" pitchFamily="34" charset="0"/>
            </a:rPr>
            <a:t>Entrée et accueil</a:t>
          </a:r>
        </a:p>
      </dsp:txBody>
      <dsp:txXfrm>
        <a:off x="3571898" y="1247762"/>
        <a:ext cx="1456270" cy="786310"/>
      </dsp:txXfrm>
    </dsp:sp>
    <dsp:sp modelId="{A4097D0E-A388-490A-8F69-9BA18884AB6A}">
      <dsp:nvSpPr>
        <dsp:cNvPr id="0" name=""/>
        <dsp:cNvSpPr/>
      </dsp:nvSpPr>
      <dsp:spPr>
        <a:xfrm>
          <a:off x="909302" y="514181"/>
          <a:ext cx="3482123" cy="3482123"/>
        </a:xfrm>
        <a:custGeom>
          <a:avLst/>
          <a:gdLst/>
          <a:ahLst/>
          <a:cxnLst/>
          <a:rect l="0" t="0" r="0" b="0"/>
          <a:pathLst>
            <a:path>
              <a:moveTo>
                <a:pt x="3482062" y="1755670"/>
              </a:moveTo>
              <a:arcTo wR="1741061" hR="1741061" stAng="21628846" swAng="1172039"/>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B722F21-85FE-4E82-8A32-A6F5C70E2E90}">
      <dsp:nvSpPr>
        <dsp:cNvPr id="0" name=""/>
        <dsp:cNvSpPr/>
      </dsp:nvSpPr>
      <dsp:spPr>
        <a:xfrm>
          <a:off x="3011514" y="3028956"/>
          <a:ext cx="1732285" cy="87138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latin typeface="Arial" panose="020B0604020202020204" pitchFamily="34" charset="0"/>
              <a:cs typeface="Arial" panose="020B0604020202020204" pitchFamily="34" charset="0"/>
            </a:rPr>
            <a:t>Activité principale</a:t>
          </a:r>
          <a:endParaRPr lang="fr-CA" sz="1400" kern="1200"/>
        </a:p>
      </dsp:txBody>
      <dsp:txXfrm>
        <a:off x="3054051" y="3071493"/>
        <a:ext cx="1647211" cy="786310"/>
      </dsp:txXfrm>
    </dsp:sp>
    <dsp:sp modelId="{1EDBF257-9A21-4387-B5E6-9DDA17687054}">
      <dsp:nvSpPr>
        <dsp:cNvPr id="0" name=""/>
        <dsp:cNvSpPr/>
      </dsp:nvSpPr>
      <dsp:spPr>
        <a:xfrm>
          <a:off x="949347" y="468013"/>
          <a:ext cx="3482123" cy="3482123"/>
        </a:xfrm>
        <a:custGeom>
          <a:avLst/>
          <a:gdLst/>
          <a:ahLst/>
          <a:cxnLst/>
          <a:rect l="0" t="0" r="0" b="0"/>
          <a:pathLst>
            <a:path>
              <a:moveTo>
                <a:pt x="1983961" y="3465096"/>
              </a:moveTo>
              <a:arcTo wR="1741061" hR="1741061" stAng="4918822" swAng="1047305"/>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6785B28-D980-49DF-B8D3-B3F2E7B1A08D}">
      <dsp:nvSpPr>
        <dsp:cNvPr id="0" name=""/>
        <dsp:cNvSpPr/>
      </dsp:nvSpPr>
      <dsp:spPr>
        <a:xfrm>
          <a:off x="632394" y="3019442"/>
          <a:ext cx="1602931" cy="87138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latin typeface="Arial" panose="020B0604020202020204" pitchFamily="34" charset="0"/>
              <a:cs typeface="Arial" panose="020B0604020202020204" pitchFamily="34" charset="0"/>
            </a:rPr>
            <a:t>Toilettes</a:t>
          </a:r>
        </a:p>
      </dsp:txBody>
      <dsp:txXfrm>
        <a:off x="674931" y="3061979"/>
        <a:ext cx="1517857" cy="786310"/>
      </dsp:txXfrm>
    </dsp:sp>
    <dsp:sp modelId="{52C2F762-03C6-4741-BDF9-A2BACBE67829}">
      <dsp:nvSpPr>
        <dsp:cNvPr id="0" name=""/>
        <dsp:cNvSpPr/>
      </dsp:nvSpPr>
      <dsp:spPr>
        <a:xfrm>
          <a:off x="900827" y="471370"/>
          <a:ext cx="3482123" cy="3482123"/>
        </a:xfrm>
        <a:custGeom>
          <a:avLst/>
          <a:gdLst/>
          <a:ahLst/>
          <a:cxnLst/>
          <a:rect l="0" t="0" r="0" b="0"/>
          <a:pathLst>
            <a:path>
              <a:moveTo>
                <a:pt x="118710" y="2372940"/>
              </a:moveTo>
              <a:arcTo wR="1741061" hR="1741061" stAng="9523195" swAng="1165210"/>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EC171CD-CAC2-4610-B5FC-9F3A131D6CD4}">
      <dsp:nvSpPr>
        <dsp:cNvPr id="0" name=""/>
        <dsp:cNvSpPr/>
      </dsp:nvSpPr>
      <dsp:spPr>
        <a:xfrm>
          <a:off x="239798" y="1205225"/>
          <a:ext cx="1497078" cy="87138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latin typeface="Arial" panose="020B0604020202020204" pitchFamily="34" charset="0"/>
              <a:cs typeface="Arial" panose="020B0604020202020204" pitchFamily="34" charset="0"/>
            </a:rPr>
            <a:t>Caractéristiques du site</a:t>
          </a:r>
        </a:p>
      </dsp:txBody>
      <dsp:txXfrm>
        <a:off x="282335" y="1247762"/>
        <a:ext cx="1412004" cy="786310"/>
      </dsp:txXfrm>
    </dsp:sp>
    <dsp:sp modelId="{C8DF84F4-5151-4A27-B034-F4495065EDE3}">
      <dsp:nvSpPr>
        <dsp:cNvPr id="0" name=""/>
        <dsp:cNvSpPr/>
      </dsp:nvSpPr>
      <dsp:spPr>
        <a:xfrm>
          <a:off x="903124" y="437873"/>
          <a:ext cx="3482123" cy="3482123"/>
        </a:xfrm>
        <a:custGeom>
          <a:avLst/>
          <a:gdLst/>
          <a:ahLst/>
          <a:cxnLst/>
          <a:rect l="0" t="0" r="0" b="0"/>
          <a:pathLst>
            <a:path>
              <a:moveTo>
                <a:pt x="410199" y="618519"/>
              </a:moveTo>
              <a:arcTo wR="1741061" hR="1741061" stAng="13208797" swAng="1128329"/>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09756-EB01-4A15-B003-D9AC97B2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4004</Words>
  <Characters>27248</Characters>
  <Application>Microsoft Office Word</Application>
  <DocSecurity>8</DocSecurity>
  <Lines>227</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31190</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AlterGo</dc:creator>
  <cp:lastModifiedBy>Elsa Lavigne</cp:lastModifiedBy>
  <cp:revision>6</cp:revision>
  <cp:lastPrinted>2019-12-10T15:07:00Z</cp:lastPrinted>
  <dcterms:created xsi:type="dcterms:W3CDTF">2019-01-29T20:54:00Z</dcterms:created>
  <dcterms:modified xsi:type="dcterms:W3CDTF">2019-12-10T15:07:00Z</dcterms:modified>
</cp:coreProperties>
</file>